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D6565" w14:textId="13D5ED76" w:rsidR="00DC5872" w:rsidRDefault="00CC0A06" w:rsidP="00A104A9">
      <w:pPr>
        <w:pStyle w:val="Corpodetexto"/>
        <w:spacing w:before="90"/>
      </w:pPr>
      <w:r>
        <w:t>INDICAÇÃO N° XXX/202</w:t>
      </w:r>
      <w:r w:rsidR="009A2BDE">
        <w:t>4</w:t>
      </w:r>
      <w:r>
        <w:t xml:space="preserve"> – GAB. DEP. FERNANDO BRAIDE</w:t>
      </w:r>
    </w:p>
    <w:p w14:paraId="5DA8CBA2" w14:textId="77777777" w:rsidR="00DC5872" w:rsidRDefault="00DC5872">
      <w:pPr>
        <w:pStyle w:val="Corpodetexto"/>
        <w:spacing w:before="9"/>
        <w:rPr>
          <w:sz w:val="27"/>
        </w:rPr>
      </w:pPr>
    </w:p>
    <w:p w14:paraId="1D20838A" w14:textId="632FC4EB" w:rsidR="00DC587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  <w:r w:rsidRPr="00376591">
        <w:rPr>
          <w:szCs w:val="22"/>
        </w:rPr>
        <w:t>Senhora Presidente,</w:t>
      </w:r>
    </w:p>
    <w:p w14:paraId="02ACC799" w14:textId="77777777" w:rsidR="008F449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</w:p>
    <w:p w14:paraId="61C79524" w14:textId="1DCEA629" w:rsidR="008F4492" w:rsidRPr="00EA5115" w:rsidRDefault="008F4492" w:rsidP="00376591">
      <w:pPr>
        <w:pStyle w:val="Corpodetexto"/>
        <w:spacing w:line="276" w:lineRule="auto"/>
        <w:ind w:firstLine="567"/>
        <w:jc w:val="both"/>
        <w:rPr>
          <w:szCs w:val="22"/>
        </w:rPr>
      </w:pPr>
      <w:r w:rsidRPr="00376591">
        <w:rPr>
          <w:szCs w:val="22"/>
        </w:rPr>
        <w:t>Nos termos do referido art. 152 do Regimento Interno da Assembleia Legislativa do Estado do Maranhão, requeiro a V.</w:t>
      </w:r>
      <w:r w:rsidR="00AA51BA" w:rsidRPr="00376591">
        <w:rPr>
          <w:szCs w:val="22"/>
        </w:rPr>
        <w:t xml:space="preserve">Exa. que, depois de ouvida a Mesa Diretora, seja encaminhado ofício ao Excelentíssimo Governador do Estado do Maranhão, o Senhor Carlos Brandão, a fim de que aprecie a possibilidade </w:t>
      </w:r>
      <w:r w:rsidR="00884FAB">
        <w:rPr>
          <w:b/>
          <w:bCs/>
          <w:szCs w:val="22"/>
        </w:rPr>
        <w:t xml:space="preserve">da transferência de titularidade </w:t>
      </w:r>
      <w:r w:rsidR="00F313C5">
        <w:rPr>
          <w:b/>
          <w:bCs/>
          <w:szCs w:val="22"/>
        </w:rPr>
        <w:t>de veículos de forma digital</w:t>
      </w:r>
      <w:r w:rsidR="00F313C5">
        <w:rPr>
          <w:szCs w:val="22"/>
        </w:rPr>
        <w:t xml:space="preserve">, com eficiência, agilidade e transparência, nos moldes do serviço utilizado pelo aplicativo </w:t>
      </w:r>
      <w:r w:rsidR="00F313C5">
        <w:rPr>
          <w:i/>
          <w:iCs/>
          <w:szCs w:val="22"/>
        </w:rPr>
        <w:t>Poupatempo</w:t>
      </w:r>
      <w:r w:rsidR="00EA5115">
        <w:rPr>
          <w:szCs w:val="22"/>
        </w:rPr>
        <w:t>, do Estado de São Paulo.</w:t>
      </w:r>
    </w:p>
    <w:p w14:paraId="4E19F419" w14:textId="30754289" w:rsidR="00CF5C9C" w:rsidRDefault="000F3421" w:rsidP="00376591">
      <w:pPr>
        <w:pStyle w:val="Corpodetexto"/>
        <w:spacing w:line="276" w:lineRule="auto"/>
        <w:ind w:firstLine="567"/>
        <w:jc w:val="both"/>
        <w:rPr>
          <w:szCs w:val="22"/>
        </w:rPr>
      </w:pPr>
      <w:r w:rsidRPr="000F3421">
        <w:rPr>
          <w:szCs w:val="22"/>
        </w:rPr>
        <w:t>É com o intuito de promover eficiência, agilidade, e redução da burocracia e custos, que proponho a implementação de um sistema digital para a transferência de titularidade de veículos. Este sistema, acessível por meio de um aplicativo próprio, permitiria aos cidadãos realizar tais procedimentos a qualquer dia e hora, sem a necessidade de intermediários.</w:t>
      </w:r>
      <w:r>
        <w:rPr>
          <w:szCs w:val="22"/>
        </w:rPr>
        <w:t xml:space="preserve"> </w:t>
      </w:r>
      <w:r w:rsidRPr="000F3421">
        <w:rPr>
          <w:szCs w:val="22"/>
        </w:rPr>
        <w:t>Com essa medida, visamos não apenas facilitar a vida dos nossos concidadãos, mas também modernizar e tornar mais transparente a gestão pública. A digitalização deste serviço não apenas diminuirá os tempos de espera e os custos associados, mas também permitirá um acompanhamento mais efetivo por parte dos órgãos responsáveis.</w:t>
      </w:r>
    </w:p>
    <w:p w14:paraId="03631409" w14:textId="2B05880E" w:rsidR="00DC5872" w:rsidRPr="00376591" w:rsidRDefault="005D3A5B" w:rsidP="00376591">
      <w:pPr>
        <w:pStyle w:val="Corpodetexto"/>
        <w:spacing w:line="276" w:lineRule="auto"/>
        <w:ind w:firstLine="567"/>
        <w:jc w:val="both"/>
        <w:rPr>
          <w:szCs w:val="22"/>
        </w:rPr>
      </w:pPr>
      <w:r w:rsidRPr="00376591">
        <w:rPr>
          <w:szCs w:val="22"/>
        </w:rPr>
        <w:t>Portanto, solicit</w:t>
      </w:r>
      <w:r w:rsidR="000D7AA1" w:rsidRPr="00376591">
        <w:rPr>
          <w:szCs w:val="22"/>
        </w:rPr>
        <w:t xml:space="preserve">amos ao Excelentíssimo Governador do Estado do Maranhão, o Senhor Carlos Brandão, </w:t>
      </w:r>
      <w:r w:rsidR="0080246A" w:rsidRPr="00376591">
        <w:rPr>
          <w:szCs w:val="22"/>
        </w:rPr>
        <w:t xml:space="preserve">que </w:t>
      </w:r>
      <w:r w:rsidR="00E33C78" w:rsidRPr="00376591">
        <w:rPr>
          <w:szCs w:val="22"/>
        </w:rPr>
        <w:t xml:space="preserve">atente a nossa iniciativa e </w:t>
      </w:r>
      <w:r w:rsidR="00AD2D8A">
        <w:rPr>
          <w:szCs w:val="22"/>
        </w:rPr>
        <w:t xml:space="preserve">viabilize sua implementação no Estado do Maranhão. Compreendemos que </w:t>
      </w:r>
      <w:r w:rsidR="00AD2D8A" w:rsidRPr="00AD2D8A">
        <w:rPr>
          <w:szCs w:val="22"/>
        </w:rPr>
        <w:t xml:space="preserve">a </w:t>
      </w:r>
      <w:r w:rsidR="00AD2D8A">
        <w:rPr>
          <w:szCs w:val="22"/>
        </w:rPr>
        <w:t>aplicação</w:t>
      </w:r>
      <w:r w:rsidR="00AD2D8A" w:rsidRPr="00AD2D8A">
        <w:rPr>
          <w:szCs w:val="22"/>
        </w:rPr>
        <w:t xml:space="preserve"> deste sistema representará um passo significativo em direção a um governo mais eficiente, transparente e acessível à população.</w:t>
      </w:r>
    </w:p>
    <w:p w14:paraId="2734323D" w14:textId="77777777" w:rsidR="00550B83" w:rsidRDefault="00550B83">
      <w:pPr>
        <w:pStyle w:val="Corpodetexto"/>
        <w:ind w:left="2750" w:right="2750"/>
        <w:jc w:val="center"/>
      </w:pPr>
    </w:p>
    <w:p w14:paraId="0B045B04" w14:textId="5873804C" w:rsidR="00DC5872" w:rsidRDefault="003E2024" w:rsidP="00550B83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CF5C9C">
        <w:t>março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CF5C9C">
        <w:rPr>
          <w:spacing w:val="-2"/>
        </w:rPr>
        <w:t>4</w:t>
      </w:r>
      <w:r>
        <w:rPr>
          <w:spacing w:val="-2"/>
        </w:rPr>
        <w:t>.</w:t>
      </w:r>
    </w:p>
    <w:p w14:paraId="2904A0DC" w14:textId="77777777" w:rsidR="00DC5872" w:rsidRDefault="00DC5872">
      <w:pPr>
        <w:pStyle w:val="Corpodetexto"/>
        <w:spacing w:before="9"/>
        <w:rPr>
          <w:sz w:val="29"/>
        </w:rPr>
      </w:pPr>
    </w:p>
    <w:p w14:paraId="511508CF" w14:textId="77777777" w:rsidR="009A2BDE" w:rsidRDefault="009A2BDE" w:rsidP="008C0055">
      <w:pPr>
        <w:jc w:val="center"/>
        <w:rPr>
          <w:b/>
          <w:bCs/>
          <w:sz w:val="24"/>
          <w:szCs w:val="24"/>
        </w:rPr>
      </w:pPr>
    </w:p>
    <w:p w14:paraId="24F3E2C6" w14:textId="77777777" w:rsidR="009A2BDE" w:rsidRDefault="009A2BDE" w:rsidP="008C0055">
      <w:pPr>
        <w:jc w:val="center"/>
        <w:rPr>
          <w:b/>
          <w:bCs/>
          <w:sz w:val="24"/>
          <w:szCs w:val="24"/>
        </w:rPr>
      </w:pPr>
    </w:p>
    <w:p w14:paraId="319BF31C" w14:textId="2EFFC34B" w:rsidR="00DC5872" w:rsidRPr="008C0055" w:rsidRDefault="003E2024" w:rsidP="008C0055">
      <w:pPr>
        <w:jc w:val="center"/>
        <w:rPr>
          <w:b/>
          <w:bCs/>
          <w:sz w:val="24"/>
          <w:szCs w:val="24"/>
        </w:rPr>
      </w:pPr>
      <w:r w:rsidRPr="008C0055">
        <w:rPr>
          <w:b/>
          <w:bCs/>
          <w:sz w:val="24"/>
          <w:szCs w:val="24"/>
        </w:rPr>
        <w:t>FERNANDO</w:t>
      </w:r>
      <w:r w:rsidRPr="008C0055">
        <w:rPr>
          <w:b/>
          <w:bCs/>
          <w:spacing w:val="-11"/>
          <w:sz w:val="24"/>
          <w:szCs w:val="24"/>
        </w:rPr>
        <w:t xml:space="preserve"> </w:t>
      </w:r>
      <w:r w:rsidRPr="008C0055">
        <w:rPr>
          <w:b/>
          <w:bCs/>
          <w:sz w:val="24"/>
          <w:szCs w:val="24"/>
        </w:rPr>
        <w:t>SALIM</w:t>
      </w:r>
      <w:r w:rsidRPr="008C0055">
        <w:rPr>
          <w:b/>
          <w:bCs/>
          <w:spacing w:val="-10"/>
          <w:sz w:val="24"/>
          <w:szCs w:val="24"/>
        </w:rPr>
        <w:t xml:space="preserve"> </w:t>
      </w:r>
      <w:r w:rsidRPr="008C0055">
        <w:rPr>
          <w:b/>
          <w:bCs/>
          <w:spacing w:val="-2"/>
          <w:sz w:val="24"/>
          <w:szCs w:val="24"/>
        </w:rPr>
        <w:t>BRAIDE</w:t>
      </w:r>
    </w:p>
    <w:p w14:paraId="61BB6239" w14:textId="6B3045F5" w:rsidR="00376591" w:rsidRDefault="003E2024" w:rsidP="00CF5C9C">
      <w:pPr>
        <w:pStyle w:val="Corpodetexto"/>
        <w:spacing w:before="180"/>
        <w:ind w:left="2749" w:right="2750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</w:t>
      </w:r>
      <w:r w:rsidR="00A104A9">
        <w:rPr>
          <w:spacing w:val="-2"/>
        </w:rPr>
        <w:t>ual</w:t>
      </w:r>
    </w:p>
    <w:sectPr w:rsidR="00376591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FF246" w14:textId="77777777" w:rsidR="00BE171D" w:rsidRDefault="00BE171D">
      <w:r>
        <w:separator/>
      </w:r>
    </w:p>
  </w:endnote>
  <w:endnote w:type="continuationSeparator" w:id="0">
    <w:p w14:paraId="0A299B66" w14:textId="77777777" w:rsidR="00BE171D" w:rsidRDefault="00BE1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2024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77777777" w:rsidR="00DC5872" w:rsidRDefault="003E2024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dep.fernandobraide@ma.leg.br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2024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77777777" w:rsidR="00DC5872" w:rsidRDefault="003E2024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dep.fernandobraide@ma.leg.br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A23E8" w14:textId="77777777" w:rsidR="00BE171D" w:rsidRDefault="00BE171D">
      <w:r>
        <w:separator/>
      </w:r>
    </w:p>
  </w:footnote>
  <w:footnote w:type="continuationSeparator" w:id="0">
    <w:p w14:paraId="014634B4" w14:textId="77777777" w:rsidR="00BE171D" w:rsidRDefault="00BE1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2024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77777777" w:rsidR="00DC5872" w:rsidRDefault="003E2024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 GABINETE DO DEPUTADO FERNANDO BRAIDE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2024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77777777" w:rsidR="00DC5872" w:rsidRDefault="003E2024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 GABINETE DO DEPUTADO FERNANDO BRAIDE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413D1"/>
    <w:rsid w:val="000760C1"/>
    <w:rsid w:val="000829A6"/>
    <w:rsid w:val="00087E62"/>
    <w:rsid w:val="000C41C6"/>
    <w:rsid w:val="000D0DB9"/>
    <w:rsid w:val="000D3FE9"/>
    <w:rsid w:val="000D7AA1"/>
    <w:rsid w:val="000F0BD0"/>
    <w:rsid w:val="000F3421"/>
    <w:rsid w:val="00113995"/>
    <w:rsid w:val="00115E4A"/>
    <w:rsid w:val="00123BDD"/>
    <w:rsid w:val="0017488F"/>
    <w:rsid w:val="00175253"/>
    <w:rsid w:val="00183B03"/>
    <w:rsid w:val="0018585A"/>
    <w:rsid w:val="001A7D19"/>
    <w:rsid w:val="00250794"/>
    <w:rsid w:val="00260B6C"/>
    <w:rsid w:val="002A4C74"/>
    <w:rsid w:val="002D65A0"/>
    <w:rsid w:val="002E5FF2"/>
    <w:rsid w:val="00335B84"/>
    <w:rsid w:val="00345BC0"/>
    <w:rsid w:val="0036561A"/>
    <w:rsid w:val="003714E0"/>
    <w:rsid w:val="00376591"/>
    <w:rsid w:val="003E2024"/>
    <w:rsid w:val="003E2976"/>
    <w:rsid w:val="003F210E"/>
    <w:rsid w:val="003F2C24"/>
    <w:rsid w:val="0041270A"/>
    <w:rsid w:val="00414259"/>
    <w:rsid w:val="00414FB1"/>
    <w:rsid w:val="004275B1"/>
    <w:rsid w:val="00430950"/>
    <w:rsid w:val="00471E4E"/>
    <w:rsid w:val="00483432"/>
    <w:rsid w:val="00484A34"/>
    <w:rsid w:val="004A4F6C"/>
    <w:rsid w:val="004B5675"/>
    <w:rsid w:val="004C2B20"/>
    <w:rsid w:val="004D0032"/>
    <w:rsid w:val="004E3E03"/>
    <w:rsid w:val="00530369"/>
    <w:rsid w:val="00550B83"/>
    <w:rsid w:val="00557F07"/>
    <w:rsid w:val="00584435"/>
    <w:rsid w:val="00590664"/>
    <w:rsid w:val="005B13F8"/>
    <w:rsid w:val="005B6078"/>
    <w:rsid w:val="005D0185"/>
    <w:rsid w:val="005D3A5B"/>
    <w:rsid w:val="00625C49"/>
    <w:rsid w:val="006341B7"/>
    <w:rsid w:val="006347C3"/>
    <w:rsid w:val="00637149"/>
    <w:rsid w:val="0064123C"/>
    <w:rsid w:val="00644134"/>
    <w:rsid w:val="00663DEA"/>
    <w:rsid w:val="00670EEE"/>
    <w:rsid w:val="006A6928"/>
    <w:rsid w:val="006D0597"/>
    <w:rsid w:val="007039D3"/>
    <w:rsid w:val="007058F4"/>
    <w:rsid w:val="007062B9"/>
    <w:rsid w:val="007063C0"/>
    <w:rsid w:val="007265A5"/>
    <w:rsid w:val="00733099"/>
    <w:rsid w:val="007E6C8D"/>
    <w:rsid w:val="0080246A"/>
    <w:rsid w:val="008435C6"/>
    <w:rsid w:val="00861EFA"/>
    <w:rsid w:val="00884A92"/>
    <w:rsid w:val="00884FAB"/>
    <w:rsid w:val="008858F8"/>
    <w:rsid w:val="008C0055"/>
    <w:rsid w:val="008F4492"/>
    <w:rsid w:val="0091305D"/>
    <w:rsid w:val="00915762"/>
    <w:rsid w:val="00953634"/>
    <w:rsid w:val="00962D72"/>
    <w:rsid w:val="00963C57"/>
    <w:rsid w:val="00970AC9"/>
    <w:rsid w:val="009774CA"/>
    <w:rsid w:val="009A2BDE"/>
    <w:rsid w:val="009D18B8"/>
    <w:rsid w:val="009E119E"/>
    <w:rsid w:val="009E3251"/>
    <w:rsid w:val="009F6EAD"/>
    <w:rsid w:val="00A104A9"/>
    <w:rsid w:val="00A47F22"/>
    <w:rsid w:val="00AA51BA"/>
    <w:rsid w:val="00AD2D8A"/>
    <w:rsid w:val="00AE2CD6"/>
    <w:rsid w:val="00AE7BC2"/>
    <w:rsid w:val="00AF3B8B"/>
    <w:rsid w:val="00AF677E"/>
    <w:rsid w:val="00B0061E"/>
    <w:rsid w:val="00B2035E"/>
    <w:rsid w:val="00B20862"/>
    <w:rsid w:val="00B6580D"/>
    <w:rsid w:val="00B77EBF"/>
    <w:rsid w:val="00BE171D"/>
    <w:rsid w:val="00BF3CC3"/>
    <w:rsid w:val="00C41E46"/>
    <w:rsid w:val="00CC0A06"/>
    <w:rsid w:val="00CF5C9C"/>
    <w:rsid w:val="00D303FD"/>
    <w:rsid w:val="00D30DC2"/>
    <w:rsid w:val="00D60E28"/>
    <w:rsid w:val="00D63D4B"/>
    <w:rsid w:val="00D83F1D"/>
    <w:rsid w:val="00D8499A"/>
    <w:rsid w:val="00DA02E6"/>
    <w:rsid w:val="00DC5872"/>
    <w:rsid w:val="00E00029"/>
    <w:rsid w:val="00E276B5"/>
    <w:rsid w:val="00E33C78"/>
    <w:rsid w:val="00E427D3"/>
    <w:rsid w:val="00E54370"/>
    <w:rsid w:val="00E7459B"/>
    <w:rsid w:val="00EA5115"/>
    <w:rsid w:val="00EC758B"/>
    <w:rsid w:val="00F02C92"/>
    <w:rsid w:val="00F313C5"/>
    <w:rsid w:val="00FA7B35"/>
    <w:rsid w:val="00FB1870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character" w:styleId="TextodoEspaoReservado">
    <w:name w:val="Placeholder Text"/>
    <w:basedOn w:val="Fontepargpadro"/>
    <w:uiPriority w:val="99"/>
    <w:semiHidden/>
    <w:rsid w:val="006441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fernandobraide@ma.leg.br" TargetMode="External"/><Relationship Id="rId1" Type="http://schemas.openxmlformats.org/officeDocument/2006/relationships/hyperlink" Target="mailto:dep.fernandobraid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Dep. Fernando Braide</cp:lastModifiedBy>
  <cp:revision>2</cp:revision>
  <cp:lastPrinted>2024-03-18T14:31:00Z</cp:lastPrinted>
  <dcterms:created xsi:type="dcterms:W3CDTF">2024-03-18T14:31:00Z</dcterms:created>
  <dcterms:modified xsi:type="dcterms:W3CDTF">2024-03-18T14:31:00Z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