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5A8FDD49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 PEDREIRAS-MA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38F73AE9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 </w:t>
      </w:r>
      <w:r w:rsidR="00C5690B">
        <w:rPr>
          <w:b/>
          <w:bCs/>
          <w:sz w:val="24"/>
          <w:szCs w:val="24"/>
        </w:rPr>
        <w:t>Pedreiras</w:t>
      </w:r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 xml:space="preserve">ção estimada em </w:t>
      </w:r>
      <w:r w:rsidR="00C5690B">
        <w:rPr>
          <w:b/>
          <w:i/>
          <w:sz w:val="24"/>
          <w:szCs w:val="24"/>
        </w:rPr>
        <w:t>37.050</w:t>
      </w:r>
      <w:r w:rsidR="009F386D" w:rsidRPr="004C256C">
        <w:rPr>
          <w:b/>
          <w:i/>
          <w:sz w:val="24"/>
          <w:szCs w:val="24"/>
        </w:rPr>
        <w:t xml:space="preserve"> </w:t>
      </w:r>
      <w:r w:rsidRPr="004C256C">
        <w:rPr>
          <w:b/>
          <w:i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77777777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 </w:t>
      </w:r>
      <w:r w:rsidR="00C5690B">
        <w:rPr>
          <w:sz w:val="24"/>
          <w:szCs w:val="24"/>
        </w:rPr>
        <w:t>Pedreirenses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732E5"/>
    <w:rsid w:val="003562DF"/>
    <w:rsid w:val="004C256C"/>
    <w:rsid w:val="00506107"/>
    <w:rsid w:val="005502BB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323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2023-12-20T18:15:00Z</cp:lastPrinted>
  <dcterms:created xsi:type="dcterms:W3CDTF">2024-07-18T14:37:00Z</dcterms:created>
  <dcterms:modified xsi:type="dcterms:W3CDTF">2024-07-18T14:37:00Z</dcterms:modified>
</cp:coreProperties>
</file>