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3CDA0AED" w:rsidR="00054A9C" w:rsidRDefault="00D41E48" w:rsidP="00054A9C">
      <w:pPr>
        <w:pStyle w:val="Corpodetexto"/>
        <w:spacing w:before="90"/>
      </w:pPr>
      <w:r>
        <w:t>PROJETO DE LEI</w:t>
      </w:r>
      <w:r w:rsidR="00054A9C">
        <w:rPr>
          <w:spacing w:val="-8"/>
        </w:rPr>
        <w:t xml:space="preserve"> </w:t>
      </w:r>
      <w:r w:rsidR="00054A9C">
        <w:t>N°</w:t>
      </w:r>
      <w:r w:rsidR="00054A9C">
        <w:rPr>
          <w:spacing w:val="-7"/>
        </w:rPr>
        <w:t xml:space="preserve"> </w:t>
      </w:r>
      <w:r w:rsidR="00054A9C">
        <w:t>XX</w:t>
      </w:r>
      <w:r w:rsidR="00054A9C">
        <w:rPr>
          <w:spacing w:val="-3"/>
        </w:rPr>
        <w:t xml:space="preserve"> </w:t>
      </w:r>
      <w:r w:rsidR="00054A9C">
        <w:t>DE</w:t>
      </w:r>
      <w:r w:rsidR="00054A9C">
        <w:rPr>
          <w:spacing w:val="-4"/>
        </w:rPr>
        <w:t xml:space="preserve"> </w:t>
      </w:r>
      <w:r w:rsidR="00760AB1">
        <w:t>29</w:t>
      </w:r>
      <w:r w:rsidR="00054A9C">
        <w:rPr>
          <w:spacing w:val="-4"/>
        </w:rPr>
        <w:t xml:space="preserve"> </w:t>
      </w:r>
      <w:r w:rsidR="00054A9C">
        <w:t>DE</w:t>
      </w:r>
      <w:r w:rsidR="00054A9C">
        <w:rPr>
          <w:spacing w:val="-3"/>
        </w:rPr>
        <w:t xml:space="preserve"> </w:t>
      </w:r>
      <w:r w:rsidR="00760AB1">
        <w:rPr>
          <w:spacing w:val="-3"/>
        </w:rPr>
        <w:t>AGOSTO</w:t>
      </w:r>
      <w:r w:rsidR="00054A9C">
        <w:rPr>
          <w:spacing w:val="-3"/>
        </w:rPr>
        <w:t xml:space="preserve"> </w:t>
      </w:r>
      <w:r w:rsidR="00054A9C">
        <w:t>DE</w:t>
      </w:r>
      <w:r w:rsidR="00054A9C">
        <w:rPr>
          <w:spacing w:val="-5"/>
        </w:rPr>
        <w:t xml:space="preserve"> </w:t>
      </w:r>
      <w:r w:rsidR="00054A9C">
        <w:rPr>
          <w:spacing w:val="-2"/>
        </w:rPr>
        <w:t>202</w:t>
      </w:r>
      <w:r w:rsidR="00B66CFF">
        <w:rPr>
          <w:spacing w:val="-2"/>
        </w:rPr>
        <w:t>4</w:t>
      </w:r>
      <w:r w:rsidR="00054A9C">
        <w:rPr>
          <w:spacing w:val="-2"/>
        </w:rPr>
        <w:t>,</w:t>
      </w:r>
    </w:p>
    <w:p w14:paraId="4A02C065" w14:textId="701FA025" w:rsidR="00054A9C" w:rsidRPr="0076314D" w:rsidRDefault="007A2A32" w:rsidP="006D1181">
      <w:pPr>
        <w:pStyle w:val="Corpodetexto"/>
        <w:spacing w:before="180" w:line="259" w:lineRule="auto"/>
        <w:ind w:left="4638"/>
        <w:jc w:val="both"/>
      </w:pPr>
      <w:r>
        <w:t>Cria 1.200 (mil e duzentos) cargos no Quadro da Polícia Militar do Estado do Maranhão,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1B475153" w14:textId="77777777" w:rsidR="00D45E42" w:rsidRPr="00D41E48" w:rsidRDefault="00D45E42" w:rsidP="00D45E42">
      <w:pPr>
        <w:rPr>
          <w:b/>
          <w:bCs/>
          <w:sz w:val="24"/>
          <w:szCs w:val="24"/>
        </w:rPr>
      </w:pPr>
      <w:r w:rsidRPr="00D41E48">
        <w:rPr>
          <w:b/>
          <w:bCs/>
          <w:sz w:val="24"/>
          <w:szCs w:val="24"/>
        </w:rPr>
        <w:t>O</w:t>
      </w:r>
      <w:r w:rsidRPr="00D41E48">
        <w:rPr>
          <w:b/>
          <w:bCs/>
          <w:spacing w:val="-6"/>
          <w:sz w:val="24"/>
          <w:szCs w:val="24"/>
        </w:rPr>
        <w:t xml:space="preserve"> </w:t>
      </w:r>
      <w:r w:rsidRPr="00D41E48">
        <w:rPr>
          <w:b/>
          <w:bCs/>
          <w:sz w:val="24"/>
          <w:szCs w:val="24"/>
        </w:rPr>
        <w:t>GOVERNADOR</w:t>
      </w:r>
      <w:r w:rsidRPr="00D41E48">
        <w:rPr>
          <w:b/>
          <w:bCs/>
          <w:spacing w:val="-5"/>
          <w:sz w:val="24"/>
          <w:szCs w:val="24"/>
        </w:rPr>
        <w:t xml:space="preserve"> </w:t>
      </w:r>
      <w:r w:rsidRPr="00D41E48">
        <w:rPr>
          <w:b/>
          <w:bCs/>
          <w:sz w:val="24"/>
          <w:szCs w:val="24"/>
        </w:rPr>
        <w:t>DO</w:t>
      </w:r>
      <w:r w:rsidRPr="00D41E48">
        <w:rPr>
          <w:b/>
          <w:bCs/>
          <w:spacing w:val="-5"/>
          <w:sz w:val="24"/>
          <w:szCs w:val="24"/>
        </w:rPr>
        <w:t xml:space="preserve"> </w:t>
      </w:r>
      <w:r w:rsidRPr="00D41E48">
        <w:rPr>
          <w:b/>
          <w:bCs/>
          <w:sz w:val="24"/>
          <w:szCs w:val="24"/>
        </w:rPr>
        <w:t>ESTADO</w:t>
      </w:r>
      <w:r w:rsidRPr="00D41E48">
        <w:rPr>
          <w:b/>
          <w:bCs/>
          <w:spacing w:val="-5"/>
          <w:sz w:val="24"/>
          <w:szCs w:val="24"/>
        </w:rPr>
        <w:t xml:space="preserve"> </w:t>
      </w:r>
      <w:r w:rsidRPr="00D41E48">
        <w:rPr>
          <w:b/>
          <w:bCs/>
          <w:sz w:val="24"/>
          <w:szCs w:val="24"/>
        </w:rPr>
        <w:t>DO</w:t>
      </w:r>
      <w:r w:rsidRPr="00D41E48">
        <w:rPr>
          <w:b/>
          <w:bCs/>
          <w:spacing w:val="-5"/>
          <w:sz w:val="24"/>
          <w:szCs w:val="24"/>
        </w:rPr>
        <w:t xml:space="preserve"> </w:t>
      </w:r>
      <w:r w:rsidRPr="00D41E48">
        <w:rPr>
          <w:b/>
          <w:bCs/>
          <w:spacing w:val="-2"/>
          <w:sz w:val="24"/>
          <w:szCs w:val="24"/>
        </w:rPr>
        <w:t>MARANHÃO,</w:t>
      </w:r>
    </w:p>
    <w:p w14:paraId="0FAB88C7" w14:textId="77777777" w:rsidR="00D41E48" w:rsidRPr="00D41E48" w:rsidRDefault="00D45E42" w:rsidP="00D45E42">
      <w:pPr>
        <w:ind w:firstLine="567"/>
        <w:jc w:val="both"/>
        <w:rPr>
          <w:sz w:val="24"/>
          <w:szCs w:val="24"/>
        </w:rPr>
      </w:pPr>
      <w:r w:rsidRPr="00D41E48">
        <w:rPr>
          <w:sz w:val="24"/>
          <w:szCs w:val="24"/>
        </w:rPr>
        <w:t>Faço saber a todos os seus habitantes que a Assembleia Legislativa do Estado decretou e eu sanciono a seguinte Lei:</w:t>
      </w:r>
    </w:p>
    <w:p w14:paraId="40165107" w14:textId="0BD9E4AA" w:rsidR="000832B3" w:rsidRPr="00D41E48" w:rsidRDefault="000832B3" w:rsidP="00D45E42">
      <w:pPr>
        <w:ind w:firstLine="567"/>
        <w:jc w:val="both"/>
        <w:rPr>
          <w:sz w:val="24"/>
          <w:szCs w:val="24"/>
        </w:rPr>
      </w:pPr>
      <w:r w:rsidRPr="00D41E48">
        <w:rPr>
          <w:b/>
          <w:bCs/>
          <w:sz w:val="24"/>
          <w:szCs w:val="24"/>
        </w:rPr>
        <w:t>Art. 1°</w:t>
      </w:r>
      <w:r w:rsidRPr="00D41E48">
        <w:rPr>
          <w:sz w:val="24"/>
          <w:szCs w:val="24"/>
        </w:rPr>
        <w:t xml:space="preserve">. </w:t>
      </w:r>
      <w:r w:rsidR="00760AB1">
        <w:rPr>
          <w:sz w:val="24"/>
          <w:szCs w:val="24"/>
        </w:rPr>
        <w:t>Ficam criados</w:t>
      </w:r>
      <w:r w:rsidR="00C30B8C" w:rsidRPr="00D41E48">
        <w:rPr>
          <w:sz w:val="24"/>
          <w:szCs w:val="24"/>
        </w:rPr>
        <w:t xml:space="preserve"> 1.200 (mil e duzentos cargos) no Quadro da Polícia Militar do Estado do Maranhão, conforme especificado no Anexo I desta Lei.</w:t>
      </w:r>
    </w:p>
    <w:p w14:paraId="4E8CEEB9" w14:textId="0B8EA04A" w:rsidR="00900AC7" w:rsidRPr="00D41E48" w:rsidRDefault="00C4689A" w:rsidP="00C30B8C">
      <w:pPr>
        <w:pStyle w:val="Corpodetexto"/>
        <w:spacing w:before="160"/>
        <w:ind w:firstLine="567"/>
        <w:jc w:val="both"/>
      </w:pPr>
      <w:r w:rsidRPr="00D41E48">
        <w:rPr>
          <w:b/>
          <w:bCs/>
        </w:rPr>
        <w:t xml:space="preserve">Art. </w:t>
      </w:r>
      <w:r w:rsidR="00524D67" w:rsidRPr="00D41E48">
        <w:rPr>
          <w:b/>
          <w:bCs/>
        </w:rPr>
        <w:t>2</w:t>
      </w:r>
      <w:r w:rsidRPr="00D41E48">
        <w:rPr>
          <w:b/>
          <w:bCs/>
        </w:rPr>
        <w:t>°</w:t>
      </w:r>
      <w:r w:rsidRPr="00D41E48">
        <w:t xml:space="preserve">. </w:t>
      </w:r>
      <w:r w:rsidR="00C30B8C" w:rsidRPr="00D41E48">
        <w:t xml:space="preserve">Os cargos criados pelo art. 1° desta </w:t>
      </w:r>
      <w:r w:rsidR="00707650">
        <w:t>Lei</w:t>
      </w:r>
      <w:r w:rsidR="00C30B8C" w:rsidRPr="00D41E48">
        <w:t xml:space="preserve"> serão incluídos nos Quadros de Organização da Polícia Militar, devendo ser preenchidos conforme a necessidade e o planejamento estratégico da corporação.</w:t>
      </w:r>
    </w:p>
    <w:p w14:paraId="6910761B" w14:textId="5D250524" w:rsidR="00C30B8C" w:rsidRPr="00D41E48" w:rsidRDefault="009A4DBC" w:rsidP="00C30B8C">
      <w:pPr>
        <w:pStyle w:val="Corpodetexto"/>
        <w:spacing w:before="160"/>
        <w:ind w:firstLine="567"/>
        <w:jc w:val="both"/>
      </w:pPr>
      <w:r w:rsidRPr="00D41E48">
        <w:rPr>
          <w:b/>
          <w:bCs/>
        </w:rPr>
        <w:t>Art. 3°</w:t>
      </w:r>
      <w:r w:rsidRPr="00D41E48">
        <w:t>. O provimento dos cargos mencionados no art. 1° será realizado mediante concurso público, obedecendo os critérios estabelecidos na Lei Estadual n° 6.513, de 30 de novembro de 1995, que dispõe sobre o Estatuto dos Militares do Estado do Maranhão.</w:t>
      </w:r>
    </w:p>
    <w:p w14:paraId="5778DF89" w14:textId="06D2637D" w:rsidR="009A4DBC" w:rsidRPr="00D41E48" w:rsidRDefault="009A4DBC" w:rsidP="00C30B8C">
      <w:pPr>
        <w:pStyle w:val="Corpodetexto"/>
        <w:spacing w:before="160"/>
        <w:ind w:firstLine="567"/>
        <w:jc w:val="both"/>
      </w:pPr>
      <w:r w:rsidRPr="00D41E48">
        <w:rPr>
          <w:b/>
          <w:bCs/>
        </w:rPr>
        <w:t>Parágrafo Único</w:t>
      </w:r>
      <w:r w:rsidRPr="00D41E48">
        <w:t xml:space="preserve">. </w:t>
      </w:r>
      <w:r w:rsidR="00BA68BF" w:rsidRPr="00D41E48">
        <w:t xml:space="preserve">Os cargos criados por esta </w:t>
      </w:r>
      <w:r w:rsidR="00FB7889">
        <w:t>Lei</w:t>
      </w:r>
      <w:r w:rsidR="00BA68BF" w:rsidRPr="00D41E48">
        <w:t xml:space="preserve"> poderão ser ocupados por policiais militares que forem promovidos pela Polícia Militar do Estado do Maranhão, em ato administrativo </w:t>
      </w:r>
      <w:r w:rsidR="00544D22" w:rsidRPr="00D41E48">
        <w:t>regulamentado pela Lei Estadual n° 6.513, de 30 de novembro de 1995.</w:t>
      </w:r>
    </w:p>
    <w:p w14:paraId="0DDD9F53" w14:textId="1B8E41AA" w:rsidR="00FE2BC0" w:rsidRPr="00D41E48" w:rsidRDefault="00544D22" w:rsidP="005778A0">
      <w:pPr>
        <w:pStyle w:val="Corpodetexto"/>
        <w:spacing w:before="160"/>
        <w:ind w:firstLine="567"/>
        <w:jc w:val="both"/>
      </w:pPr>
      <w:r w:rsidRPr="00D41E48">
        <w:rPr>
          <w:b/>
          <w:bCs/>
        </w:rPr>
        <w:t>Art. 4°</w:t>
      </w:r>
      <w:r w:rsidRPr="00D41E48">
        <w:t>. A nomeação para</w:t>
      </w:r>
      <w:r w:rsidR="00FE2BC0" w:rsidRPr="00D41E48">
        <w:t xml:space="preserve"> os cargos criados por esta </w:t>
      </w:r>
      <w:r w:rsidR="00FB7889">
        <w:t>Lei</w:t>
      </w:r>
      <w:r w:rsidR="00FE2BC0" w:rsidRPr="00D41E48">
        <w:t xml:space="preserve"> será realizada pelo Governador do Estado, conforme as disposições legais vigentes.</w:t>
      </w:r>
    </w:p>
    <w:p w14:paraId="1A5B7489" w14:textId="52D2865D" w:rsidR="00054A9C" w:rsidRPr="00D41E48" w:rsidRDefault="00054A9C" w:rsidP="00054A9C">
      <w:pPr>
        <w:pStyle w:val="Corpodetexto"/>
        <w:spacing w:before="160"/>
        <w:ind w:firstLine="567"/>
      </w:pPr>
      <w:r w:rsidRPr="00D41E48">
        <w:rPr>
          <w:b/>
        </w:rPr>
        <w:t>Art.</w:t>
      </w:r>
      <w:r w:rsidRPr="00D41E48">
        <w:rPr>
          <w:b/>
          <w:spacing w:val="-6"/>
        </w:rPr>
        <w:t xml:space="preserve"> </w:t>
      </w:r>
      <w:r w:rsidR="005778A0" w:rsidRPr="00D41E48">
        <w:rPr>
          <w:b/>
        </w:rPr>
        <w:t>5</w:t>
      </w:r>
      <w:r w:rsidRPr="00D41E48">
        <w:rPr>
          <w:b/>
        </w:rPr>
        <w:t>°</w:t>
      </w:r>
      <w:r w:rsidRPr="00D41E48">
        <w:t>.</w:t>
      </w:r>
      <w:r w:rsidRPr="00D41E48">
        <w:rPr>
          <w:spacing w:val="-5"/>
        </w:rPr>
        <w:t xml:space="preserve"> </w:t>
      </w:r>
      <w:r w:rsidRPr="00D41E48">
        <w:t>Esta</w:t>
      </w:r>
      <w:r w:rsidRPr="00D41E48">
        <w:rPr>
          <w:spacing w:val="-4"/>
        </w:rPr>
        <w:t xml:space="preserve"> </w:t>
      </w:r>
      <w:r w:rsidR="00707650">
        <w:t>Lei</w:t>
      </w:r>
      <w:r w:rsidRPr="00D41E48">
        <w:rPr>
          <w:spacing w:val="-5"/>
        </w:rPr>
        <w:t xml:space="preserve"> </w:t>
      </w:r>
      <w:r w:rsidRPr="00D41E48">
        <w:t>entra</w:t>
      </w:r>
      <w:r w:rsidRPr="00D41E48">
        <w:rPr>
          <w:spacing w:val="-6"/>
        </w:rPr>
        <w:t xml:space="preserve"> </w:t>
      </w:r>
      <w:r w:rsidRPr="00D41E48">
        <w:t>em</w:t>
      </w:r>
      <w:r w:rsidRPr="00D41E48">
        <w:rPr>
          <w:spacing w:val="-3"/>
        </w:rPr>
        <w:t xml:space="preserve"> </w:t>
      </w:r>
      <w:r w:rsidRPr="00D41E48">
        <w:t>vigor</w:t>
      </w:r>
      <w:r w:rsidRPr="00D41E48">
        <w:rPr>
          <w:spacing w:val="-4"/>
        </w:rPr>
        <w:t xml:space="preserve"> </w:t>
      </w:r>
      <w:r w:rsidRPr="00D41E48">
        <w:t>no</w:t>
      </w:r>
      <w:r w:rsidRPr="00D41E48">
        <w:rPr>
          <w:spacing w:val="-5"/>
        </w:rPr>
        <w:t xml:space="preserve"> </w:t>
      </w:r>
      <w:r w:rsidRPr="00D41E48">
        <w:t>momento</w:t>
      </w:r>
      <w:r w:rsidRPr="00D41E48">
        <w:rPr>
          <w:spacing w:val="-4"/>
        </w:rPr>
        <w:t xml:space="preserve"> </w:t>
      </w:r>
      <w:r w:rsidRPr="00D41E48">
        <w:t>de</w:t>
      </w:r>
      <w:r w:rsidRPr="00D41E48">
        <w:rPr>
          <w:spacing w:val="-5"/>
        </w:rPr>
        <w:t xml:space="preserve"> </w:t>
      </w:r>
      <w:r w:rsidRPr="00D41E48">
        <w:t>sua</w:t>
      </w:r>
      <w:r w:rsidRPr="00D41E48">
        <w:rPr>
          <w:spacing w:val="-4"/>
        </w:rPr>
        <w:t xml:space="preserve"> </w:t>
      </w:r>
      <w:r w:rsidRPr="00D41E48">
        <w:rPr>
          <w:spacing w:val="-2"/>
        </w:rPr>
        <w:t>publicação.</w:t>
      </w:r>
    </w:p>
    <w:p w14:paraId="26F54A37" w14:textId="77777777" w:rsidR="00054A9C" w:rsidRDefault="00054A9C" w:rsidP="00054A9C">
      <w:pPr>
        <w:pStyle w:val="Corpodetexto"/>
        <w:spacing w:before="6"/>
        <w:rPr>
          <w:sz w:val="29"/>
        </w:rPr>
      </w:pPr>
    </w:p>
    <w:p w14:paraId="0DE820DA" w14:textId="3910476B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D1708A">
        <w:t>29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1708A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4F758D3D" w14:textId="0FD99B68" w:rsidR="005739C2" w:rsidRDefault="00FB7889" w:rsidP="001C3B64">
      <w:pPr>
        <w:pStyle w:val="Corpodetexto"/>
        <w:spacing w:before="180"/>
        <w:ind w:right="63"/>
        <w:jc w:val="center"/>
        <w:rPr>
          <w:b/>
          <w:bCs/>
        </w:rPr>
      </w:pPr>
      <w:r>
        <w:rPr>
          <w:b/>
          <w:bCs/>
        </w:rPr>
        <w:t>SOLDADO LEITE</w:t>
      </w:r>
    </w:p>
    <w:p w14:paraId="6565EEAE" w14:textId="395DC92B" w:rsidR="00FB7889" w:rsidRPr="00FB7889" w:rsidRDefault="00FB7889" w:rsidP="001C3B64">
      <w:pPr>
        <w:pStyle w:val="Corpodetexto"/>
        <w:spacing w:before="180"/>
        <w:ind w:right="63"/>
        <w:jc w:val="center"/>
      </w:pPr>
      <w:r>
        <w:t>DEPUTADO ESTADUAL</w:t>
      </w:r>
    </w:p>
    <w:p w14:paraId="17130BB1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2F477122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426C61A0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7965BC38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4BBFC6D2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097F1342" w14:textId="77777777" w:rsidR="00FB7889" w:rsidRDefault="00FB7889" w:rsidP="001C3B64">
      <w:pPr>
        <w:pStyle w:val="Corpodetexto"/>
        <w:spacing w:before="180"/>
        <w:ind w:right="63"/>
        <w:jc w:val="center"/>
      </w:pPr>
    </w:p>
    <w:p w14:paraId="3FE315CE" w14:textId="77777777" w:rsidR="00FB7889" w:rsidRDefault="00FB7889" w:rsidP="001C3B64">
      <w:pPr>
        <w:pStyle w:val="Corpodetexto"/>
        <w:spacing w:before="180"/>
        <w:ind w:right="63"/>
        <w:jc w:val="center"/>
      </w:pPr>
    </w:p>
    <w:p w14:paraId="57C19C07" w14:textId="704BE73F" w:rsidR="005778A0" w:rsidRDefault="005778A0" w:rsidP="001C3B64">
      <w:pPr>
        <w:pStyle w:val="Corpodetexto"/>
        <w:spacing w:before="180"/>
        <w:ind w:right="63"/>
        <w:jc w:val="center"/>
      </w:pPr>
      <w:r>
        <w:rPr>
          <w:b/>
          <w:bCs/>
        </w:rPr>
        <w:lastRenderedPageBreak/>
        <w:t>ANEXO I</w:t>
      </w:r>
    </w:p>
    <w:p w14:paraId="553D6ECF" w14:textId="4FE485F9" w:rsidR="005778A0" w:rsidRDefault="005855DC" w:rsidP="001C3B64">
      <w:pPr>
        <w:pStyle w:val="Corpodetexto"/>
        <w:spacing w:before="180"/>
        <w:ind w:right="63"/>
        <w:jc w:val="center"/>
        <w:rPr>
          <w:b/>
          <w:bCs/>
        </w:rPr>
      </w:pPr>
      <w:r>
        <w:rPr>
          <w:b/>
          <w:bCs/>
        </w:rPr>
        <w:t>QUADRO DE CARGOS CRIADOS</w:t>
      </w:r>
    </w:p>
    <w:p w14:paraId="5C397450" w14:textId="77777777" w:rsidR="00163185" w:rsidRDefault="00163185" w:rsidP="001C3B64">
      <w:pPr>
        <w:pStyle w:val="Corpodetexto"/>
        <w:spacing w:before="180"/>
        <w:ind w:right="63"/>
        <w:jc w:val="center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1473"/>
      </w:tblGrid>
      <w:tr w:rsidR="005855DC" w14:paraId="67E5405D" w14:textId="77777777" w:rsidTr="00163185">
        <w:trPr>
          <w:jc w:val="center"/>
        </w:trPr>
        <w:tc>
          <w:tcPr>
            <w:tcW w:w="0" w:type="auto"/>
            <w:vAlign w:val="center"/>
          </w:tcPr>
          <w:p w14:paraId="3870ED9F" w14:textId="4A2075CB" w:rsidR="005855DC" w:rsidRPr="00163185" w:rsidRDefault="005855DC" w:rsidP="00163185">
            <w:pPr>
              <w:pStyle w:val="Corpodetexto"/>
              <w:spacing w:before="180"/>
              <w:ind w:right="63"/>
              <w:jc w:val="center"/>
              <w:rPr>
                <w:b/>
                <w:bCs/>
                <w:spacing w:val="-2"/>
              </w:rPr>
            </w:pPr>
            <w:r w:rsidRPr="00163185">
              <w:rPr>
                <w:b/>
                <w:bCs/>
                <w:spacing w:val="-2"/>
              </w:rPr>
              <w:t>Posto ou Graduação</w:t>
            </w:r>
          </w:p>
        </w:tc>
        <w:tc>
          <w:tcPr>
            <w:tcW w:w="0" w:type="auto"/>
            <w:vAlign w:val="center"/>
          </w:tcPr>
          <w:p w14:paraId="5F58ACAD" w14:textId="544394A1" w:rsidR="005855DC" w:rsidRPr="00163185" w:rsidRDefault="005855DC" w:rsidP="00163185">
            <w:pPr>
              <w:pStyle w:val="Corpodetexto"/>
              <w:spacing w:before="180"/>
              <w:ind w:right="63"/>
              <w:jc w:val="center"/>
              <w:rPr>
                <w:b/>
                <w:bCs/>
                <w:spacing w:val="-2"/>
              </w:rPr>
            </w:pPr>
            <w:r w:rsidRPr="00163185">
              <w:rPr>
                <w:b/>
                <w:bCs/>
                <w:spacing w:val="-2"/>
              </w:rPr>
              <w:t>Quantidade</w:t>
            </w:r>
          </w:p>
        </w:tc>
      </w:tr>
      <w:tr w:rsidR="005855DC" w14:paraId="4A9352C0" w14:textId="77777777" w:rsidTr="00163185">
        <w:trPr>
          <w:jc w:val="center"/>
        </w:trPr>
        <w:tc>
          <w:tcPr>
            <w:tcW w:w="0" w:type="auto"/>
            <w:vAlign w:val="center"/>
          </w:tcPr>
          <w:p w14:paraId="60E30F9E" w14:textId="35A2D80F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Major</w:t>
            </w:r>
          </w:p>
        </w:tc>
        <w:tc>
          <w:tcPr>
            <w:tcW w:w="0" w:type="auto"/>
            <w:vAlign w:val="center"/>
          </w:tcPr>
          <w:p w14:paraId="01DB0674" w14:textId="29EE68F5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25</w:t>
            </w:r>
          </w:p>
        </w:tc>
      </w:tr>
      <w:tr w:rsidR="005855DC" w14:paraId="18C4BEF2" w14:textId="77777777" w:rsidTr="00163185">
        <w:trPr>
          <w:jc w:val="center"/>
        </w:trPr>
        <w:tc>
          <w:tcPr>
            <w:tcW w:w="0" w:type="auto"/>
            <w:vAlign w:val="center"/>
          </w:tcPr>
          <w:p w14:paraId="10DA7BF4" w14:textId="52EEEE4A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Capitão</w:t>
            </w:r>
          </w:p>
        </w:tc>
        <w:tc>
          <w:tcPr>
            <w:tcW w:w="0" w:type="auto"/>
            <w:vAlign w:val="center"/>
          </w:tcPr>
          <w:p w14:paraId="28D1EED9" w14:textId="15C3D924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50</w:t>
            </w:r>
          </w:p>
        </w:tc>
      </w:tr>
      <w:tr w:rsidR="005855DC" w14:paraId="357CE829" w14:textId="77777777" w:rsidTr="00163185">
        <w:trPr>
          <w:jc w:val="center"/>
        </w:trPr>
        <w:tc>
          <w:tcPr>
            <w:tcW w:w="0" w:type="auto"/>
            <w:vAlign w:val="center"/>
          </w:tcPr>
          <w:p w14:paraId="4EDE01A9" w14:textId="7F5D8BD2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1° Tenente</w:t>
            </w:r>
          </w:p>
        </w:tc>
        <w:tc>
          <w:tcPr>
            <w:tcW w:w="0" w:type="auto"/>
            <w:vAlign w:val="center"/>
          </w:tcPr>
          <w:p w14:paraId="35F28FA1" w14:textId="372B593A" w:rsidR="005855DC" w:rsidRDefault="00BF0C3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100</w:t>
            </w:r>
          </w:p>
        </w:tc>
      </w:tr>
      <w:tr w:rsidR="005855DC" w14:paraId="23B1E040" w14:textId="77777777" w:rsidTr="00163185">
        <w:trPr>
          <w:jc w:val="center"/>
        </w:trPr>
        <w:tc>
          <w:tcPr>
            <w:tcW w:w="0" w:type="auto"/>
            <w:vAlign w:val="center"/>
          </w:tcPr>
          <w:p w14:paraId="13E32A1D" w14:textId="3B499CD2" w:rsidR="005855DC" w:rsidRDefault="000D72C7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2° Tenente</w:t>
            </w:r>
          </w:p>
        </w:tc>
        <w:tc>
          <w:tcPr>
            <w:tcW w:w="0" w:type="auto"/>
            <w:vAlign w:val="center"/>
          </w:tcPr>
          <w:p w14:paraId="0CD35D60" w14:textId="4DBB742E" w:rsidR="005855DC" w:rsidRDefault="000D72C7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200</w:t>
            </w:r>
          </w:p>
        </w:tc>
      </w:tr>
      <w:tr w:rsidR="005855DC" w14:paraId="75E6AADD" w14:textId="77777777" w:rsidTr="00163185">
        <w:trPr>
          <w:jc w:val="center"/>
        </w:trPr>
        <w:tc>
          <w:tcPr>
            <w:tcW w:w="0" w:type="auto"/>
            <w:vAlign w:val="center"/>
          </w:tcPr>
          <w:p w14:paraId="79F4CFD0" w14:textId="0CF97B40" w:rsidR="005855DC" w:rsidRDefault="000D72C7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Subtenente</w:t>
            </w:r>
          </w:p>
        </w:tc>
        <w:tc>
          <w:tcPr>
            <w:tcW w:w="0" w:type="auto"/>
            <w:vAlign w:val="center"/>
          </w:tcPr>
          <w:p w14:paraId="3FD5533A" w14:textId="1A1B8F0D" w:rsidR="005855DC" w:rsidRDefault="000D72C7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350</w:t>
            </w:r>
          </w:p>
        </w:tc>
      </w:tr>
      <w:tr w:rsidR="005855DC" w14:paraId="6C822DD2" w14:textId="77777777" w:rsidTr="00163185">
        <w:trPr>
          <w:jc w:val="center"/>
        </w:trPr>
        <w:tc>
          <w:tcPr>
            <w:tcW w:w="0" w:type="auto"/>
            <w:vAlign w:val="center"/>
          </w:tcPr>
          <w:p w14:paraId="6E673481" w14:textId="70498BF8" w:rsidR="005855DC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1° Sargento</w:t>
            </w:r>
          </w:p>
        </w:tc>
        <w:tc>
          <w:tcPr>
            <w:tcW w:w="0" w:type="auto"/>
            <w:vAlign w:val="center"/>
          </w:tcPr>
          <w:p w14:paraId="0856297C" w14:textId="2D2B0127" w:rsidR="005855DC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200</w:t>
            </w:r>
          </w:p>
        </w:tc>
      </w:tr>
      <w:tr w:rsidR="00163185" w14:paraId="133A138E" w14:textId="77777777" w:rsidTr="00163185">
        <w:trPr>
          <w:jc w:val="center"/>
        </w:trPr>
        <w:tc>
          <w:tcPr>
            <w:tcW w:w="0" w:type="auto"/>
            <w:vAlign w:val="center"/>
          </w:tcPr>
          <w:p w14:paraId="437BCD28" w14:textId="10FF5374" w:rsidR="00163185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2° Sargento</w:t>
            </w:r>
          </w:p>
        </w:tc>
        <w:tc>
          <w:tcPr>
            <w:tcW w:w="0" w:type="auto"/>
            <w:vAlign w:val="center"/>
          </w:tcPr>
          <w:p w14:paraId="7F7A55CA" w14:textId="168E98DC" w:rsidR="00163185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150</w:t>
            </w:r>
          </w:p>
        </w:tc>
      </w:tr>
      <w:tr w:rsidR="00163185" w14:paraId="693C07D8" w14:textId="77777777" w:rsidTr="00163185">
        <w:trPr>
          <w:jc w:val="center"/>
        </w:trPr>
        <w:tc>
          <w:tcPr>
            <w:tcW w:w="0" w:type="auto"/>
            <w:vAlign w:val="center"/>
          </w:tcPr>
          <w:p w14:paraId="2D9186AD" w14:textId="2F2360BD" w:rsidR="00163185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3° Sargento</w:t>
            </w:r>
          </w:p>
        </w:tc>
        <w:tc>
          <w:tcPr>
            <w:tcW w:w="0" w:type="auto"/>
            <w:vAlign w:val="center"/>
          </w:tcPr>
          <w:p w14:paraId="42E86A1F" w14:textId="6358A1CD" w:rsidR="00163185" w:rsidRDefault="00163185" w:rsidP="00163185">
            <w:pPr>
              <w:pStyle w:val="Corpodetexto"/>
              <w:spacing w:before="180"/>
              <w:ind w:right="63"/>
              <w:jc w:val="center"/>
              <w:rPr>
                <w:spacing w:val="-2"/>
              </w:rPr>
            </w:pPr>
            <w:r>
              <w:rPr>
                <w:spacing w:val="-2"/>
              </w:rPr>
              <w:t>125</w:t>
            </w:r>
          </w:p>
        </w:tc>
      </w:tr>
    </w:tbl>
    <w:p w14:paraId="19AC69F9" w14:textId="77777777" w:rsidR="005855DC" w:rsidRDefault="005855DC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141F812B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18F4AE4E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2257BAB3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5A16C191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1F95AB8B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5193EB79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26034DC4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756ECE27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70C30823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208FDF44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041D2722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6F7F48A8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5DB9B08B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74DF3B20" w14:textId="77777777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</w:p>
    <w:p w14:paraId="28580E45" w14:textId="6B404649" w:rsidR="00D1708A" w:rsidRDefault="00D1708A" w:rsidP="001C3B64">
      <w:pPr>
        <w:pStyle w:val="Corpodetexto"/>
        <w:spacing w:before="180"/>
        <w:ind w:right="63"/>
        <w:jc w:val="center"/>
        <w:rPr>
          <w:spacing w:val="-2"/>
        </w:rPr>
      </w:pPr>
      <w:r>
        <w:rPr>
          <w:b/>
          <w:bCs/>
          <w:spacing w:val="-2"/>
        </w:rPr>
        <w:lastRenderedPageBreak/>
        <w:t>JUSTIFICATIVA</w:t>
      </w:r>
    </w:p>
    <w:p w14:paraId="60ABB2E4" w14:textId="0D816388" w:rsidR="00D1708A" w:rsidRDefault="00707650" w:rsidP="00707650">
      <w:pPr>
        <w:pStyle w:val="Corpodetexto"/>
        <w:spacing w:before="180"/>
        <w:ind w:right="63" w:firstLine="567"/>
        <w:jc w:val="both"/>
        <w:rPr>
          <w:spacing w:val="-2"/>
        </w:rPr>
      </w:pPr>
      <w:r>
        <w:rPr>
          <w:spacing w:val="-2"/>
        </w:rPr>
        <w:t xml:space="preserve">As promoções </w:t>
      </w:r>
      <w:r w:rsidR="00F902D9">
        <w:rPr>
          <w:spacing w:val="-2"/>
        </w:rPr>
        <w:t xml:space="preserve">nos quadros da Polícia Militar tem ocorrido em proporções cada vez menores, prejudicando os militares que dispõem do direito </w:t>
      </w:r>
      <w:r w:rsidR="00C0015F">
        <w:rPr>
          <w:spacing w:val="-2"/>
        </w:rPr>
        <w:t>–</w:t>
      </w:r>
      <w:r w:rsidR="00F902D9">
        <w:rPr>
          <w:spacing w:val="-2"/>
        </w:rPr>
        <w:t xml:space="preserve"> </w:t>
      </w:r>
      <w:r w:rsidR="00C0015F">
        <w:rPr>
          <w:spacing w:val="-2"/>
        </w:rPr>
        <w:t xml:space="preserve">dado o árduo trabalho diuturnamente nas ruas e nos postos policiais </w:t>
      </w:r>
      <w:r w:rsidR="006E7628">
        <w:rPr>
          <w:spacing w:val="-2"/>
        </w:rPr>
        <w:t>–</w:t>
      </w:r>
      <w:r w:rsidR="00C0015F">
        <w:rPr>
          <w:spacing w:val="-2"/>
        </w:rPr>
        <w:t xml:space="preserve"> </w:t>
      </w:r>
      <w:r w:rsidR="006E7628">
        <w:rPr>
          <w:spacing w:val="-2"/>
        </w:rPr>
        <w:t xml:space="preserve">à promoção sob a justificativa que não há um quantitativo </w:t>
      </w:r>
      <w:r w:rsidR="005B30A2">
        <w:rPr>
          <w:spacing w:val="-2"/>
        </w:rPr>
        <w:t>de cargos disponíveis para a realização das promoções</w:t>
      </w:r>
      <w:r w:rsidR="00F96037">
        <w:rPr>
          <w:spacing w:val="-2"/>
        </w:rPr>
        <w:t>, quando inicialmente haviam</w:t>
      </w:r>
      <w:r w:rsidR="005B30A2">
        <w:rPr>
          <w:spacing w:val="-2"/>
        </w:rPr>
        <w:t xml:space="preserve">. Este argumento a cada ano empilha-se </w:t>
      </w:r>
      <w:r w:rsidR="00F96037">
        <w:rPr>
          <w:spacing w:val="-2"/>
        </w:rPr>
        <w:t xml:space="preserve">sobre si mesmo, criando um verdadeiro abismo e construindo uma realidade que acaba legitimando </w:t>
      </w:r>
      <w:r w:rsidR="002E3B25">
        <w:rPr>
          <w:spacing w:val="-2"/>
        </w:rPr>
        <w:t>uma premissa que não condizia com o contexto inicial de seu nascimento.</w:t>
      </w:r>
    </w:p>
    <w:p w14:paraId="5F68284A" w14:textId="7E394B24" w:rsidR="002E3B25" w:rsidRDefault="002E3B25" w:rsidP="00707650">
      <w:pPr>
        <w:pStyle w:val="Corpodetexto"/>
        <w:spacing w:before="180"/>
        <w:ind w:right="63" w:firstLine="567"/>
        <w:jc w:val="both"/>
        <w:rPr>
          <w:spacing w:val="-2"/>
        </w:rPr>
      </w:pPr>
      <w:r>
        <w:rPr>
          <w:spacing w:val="-2"/>
        </w:rPr>
        <w:t xml:space="preserve">Entretanto, o problema ainda existe e se aprofunda cada vez mais. Deste modo, a proposição em questão visa criar </w:t>
      </w:r>
      <w:r w:rsidR="007E61DD">
        <w:rPr>
          <w:spacing w:val="-2"/>
        </w:rPr>
        <w:t xml:space="preserve">o quantitativo de cargos necessários para que sejam realizadas as promoções necessárias para a evolução e o crescimento dos policiais militares – assim motivando a tropa, dado a garantia de justiça. </w:t>
      </w:r>
      <w:r w:rsidR="00414CBA">
        <w:rPr>
          <w:spacing w:val="-2"/>
        </w:rPr>
        <w:t>Pretende-se, então, com os efeitos desta Lei – uma vez aprovada – sanar com tal problema e garantir, assim, o equilíbrio dos quadros organizacionais da Polícia Militar do Estado do Maranhão.</w:t>
      </w:r>
    </w:p>
    <w:p w14:paraId="0858AD52" w14:textId="2C51A34F" w:rsidR="00414CBA" w:rsidRDefault="00414CBA" w:rsidP="00707650">
      <w:pPr>
        <w:pStyle w:val="Corpodetexto"/>
        <w:spacing w:before="180"/>
        <w:ind w:right="63" w:firstLine="567"/>
        <w:jc w:val="both"/>
        <w:rPr>
          <w:spacing w:val="-2"/>
        </w:rPr>
      </w:pPr>
      <w:r>
        <w:rPr>
          <w:spacing w:val="-2"/>
        </w:rPr>
        <w:t>Portanto, peço aos Nobres Pares, sensíveis a causa militar e que entendam a importância da valorização do servidor público militar</w:t>
      </w:r>
      <w:r w:rsidR="00BC4D52">
        <w:rPr>
          <w:spacing w:val="-2"/>
        </w:rPr>
        <w:t xml:space="preserve"> estaudal, que aprovem esta iniciativa e permita atender os anseios dos policiais militares.</w:t>
      </w:r>
    </w:p>
    <w:p w14:paraId="0146D5CD" w14:textId="77777777" w:rsidR="00BC4D52" w:rsidRDefault="00BC4D52" w:rsidP="00BC4D52">
      <w:pPr>
        <w:pStyle w:val="Corpodetexto"/>
        <w:spacing w:before="180"/>
        <w:ind w:right="63"/>
        <w:jc w:val="both"/>
        <w:rPr>
          <w:spacing w:val="-2"/>
        </w:rPr>
      </w:pPr>
    </w:p>
    <w:p w14:paraId="7EF09BCA" w14:textId="77777777" w:rsidR="00BC4D52" w:rsidRDefault="00BC4D52" w:rsidP="00BC4D52">
      <w:pPr>
        <w:pStyle w:val="Corpodetexto"/>
        <w:spacing w:before="180"/>
        <w:ind w:right="63"/>
        <w:jc w:val="both"/>
        <w:rPr>
          <w:spacing w:val="-2"/>
        </w:rPr>
      </w:pPr>
    </w:p>
    <w:p w14:paraId="63C141F1" w14:textId="77777777" w:rsidR="00BC4D52" w:rsidRDefault="00BC4D52" w:rsidP="00BC4D52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2024.</w:t>
      </w:r>
    </w:p>
    <w:p w14:paraId="080B9777" w14:textId="77777777" w:rsidR="00BC4D52" w:rsidRPr="00D04C1F" w:rsidRDefault="00BC4D52" w:rsidP="00BC4D52">
      <w:pPr>
        <w:pStyle w:val="Corpodetexto"/>
        <w:ind w:left="2750" w:right="2750"/>
        <w:jc w:val="center"/>
      </w:pPr>
    </w:p>
    <w:p w14:paraId="3FBE6CB3" w14:textId="77777777" w:rsidR="00BC4D52" w:rsidRDefault="00BC4D52" w:rsidP="00BC4D52">
      <w:pPr>
        <w:pStyle w:val="Corpodetexto"/>
        <w:spacing w:before="180"/>
        <w:ind w:right="63"/>
        <w:jc w:val="center"/>
        <w:rPr>
          <w:b/>
          <w:bCs/>
        </w:rPr>
      </w:pPr>
      <w:r>
        <w:rPr>
          <w:b/>
          <w:bCs/>
        </w:rPr>
        <w:t>SOLDADO LEITE</w:t>
      </w:r>
    </w:p>
    <w:p w14:paraId="075CD8E9" w14:textId="77777777" w:rsidR="00BC4D52" w:rsidRPr="00FB7889" w:rsidRDefault="00BC4D52" w:rsidP="00BC4D52">
      <w:pPr>
        <w:pStyle w:val="Corpodetexto"/>
        <w:spacing w:before="180"/>
        <w:ind w:right="63"/>
        <w:jc w:val="center"/>
      </w:pPr>
      <w:r>
        <w:t>DEPUTADO ESTADUAL</w:t>
      </w:r>
    </w:p>
    <w:p w14:paraId="59F33EE8" w14:textId="77777777" w:rsidR="00BC4D52" w:rsidRPr="00D1708A" w:rsidRDefault="00BC4D52" w:rsidP="00BC4D52">
      <w:pPr>
        <w:pStyle w:val="Corpodetexto"/>
        <w:spacing w:before="180"/>
        <w:ind w:right="63"/>
        <w:jc w:val="both"/>
        <w:rPr>
          <w:spacing w:val="-2"/>
        </w:rPr>
      </w:pPr>
    </w:p>
    <w:sectPr w:rsidR="00BC4D52" w:rsidRPr="00D1708A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07DC2" w14:textId="77777777" w:rsidR="00DF40A4" w:rsidRDefault="00DF40A4">
      <w:r>
        <w:separator/>
      </w:r>
    </w:p>
  </w:endnote>
  <w:endnote w:type="continuationSeparator" w:id="0">
    <w:p w14:paraId="53DDFC52" w14:textId="77777777" w:rsidR="00DF40A4" w:rsidRDefault="00DF40A4">
      <w:r>
        <w:continuationSeparator/>
      </w:r>
    </w:p>
  </w:endnote>
  <w:endnote w:type="continuationNotice" w:id="1">
    <w:p w14:paraId="72619C08" w14:textId="77777777" w:rsidR="00DF40A4" w:rsidRDefault="00DF40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6FAEF4C7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FB7889" w:rsidRPr="00AE6AAA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dep.soldadolieto@ma.leg.br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6FAEF4C7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FB7889" w:rsidRPr="00AE6AAA">
                        <w:rPr>
                          <w:rStyle w:val="Hyperlink"/>
                          <w:spacing w:val="-2"/>
                          <w:sz w:val="20"/>
                        </w:rPr>
                        <w:t>dep.soldadolieto@ma.leg.br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6C4C6" w14:textId="77777777" w:rsidR="00DF40A4" w:rsidRDefault="00DF40A4">
      <w:r>
        <w:separator/>
      </w:r>
    </w:p>
  </w:footnote>
  <w:footnote w:type="continuationSeparator" w:id="0">
    <w:p w14:paraId="30C06F1A" w14:textId="77777777" w:rsidR="00DF40A4" w:rsidRDefault="00DF40A4">
      <w:r>
        <w:continuationSeparator/>
      </w:r>
    </w:p>
  </w:footnote>
  <w:footnote w:type="continuationNotice" w:id="1">
    <w:p w14:paraId="13D6CB9F" w14:textId="77777777" w:rsidR="00DF40A4" w:rsidRDefault="00DF40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27E6"/>
    <w:rsid w:val="00017289"/>
    <w:rsid w:val="000175D7"/>
    <w:rsid w:val="000311F0"/>
    <w:rsid w:val="0003468D"/>
    <w:rsid w:val="00034D0A"/>
    <w:rsid w:val="00036A14"/>
    <w:rsid w:val="000413D1"/>
    <w:rsid w:val="00042AA5"/>
    <w:rsid w:val="00043A8E"/>
    <w:rsid w:val="0005163B"/>
    <w:rsid w:val="0005437A"/>
    <w:rsid w:val="00054A9C"/>
    <w:rsid w:val="0006077C"/>
    <w:rsid w:val="0008162E"/>
    <w:rsid w:val="000829A6"/>
    <w:rsid w:val="000832B3"/>
    <w:rsid w:val="00087678"/>
    <w:rsid w:val="00093F10"/>
    <w:rsid w:val="000A1FFC"/>
    <w:rsid w:val="000B25EC"/>
    <w:rsid w:val="000B7C3A"/>
    <w:rsid w:val="000C23A5"/>
    <w:rsid w:val="000C41C6"/>
    <w:rsid w:val="000C5163"/>
    <w:rsid w:val="000C6D94"/>
    <w:rsid w:val="000D0DB9"/>
    <w:rsid w:val="000D3FE9"/>
    <w:rsid w:val="000D5E9F"/>
    <w:rsid w:val="000D72C7"/>
    <w:rsid w:val="000D7AA1"/>
    <w:rsid w:val="000E2803"/>
    <w:rsid w:val="000E73D5"/>
    <w:rsid w:val="000F0BD0"/>
    <w:rsid w:val="001009B6"/>
    <w:rsid w:val="00112018"/>
    <w:rsid w:val="00112298"/>
    <w:rsid w:val="00114576"/>
    <w:rsid w:val="00115E4A"/>
    <w:rsid w:val="0011665E"/>
    <w:rsid w:val="00116A5D"/>
    <w:rsid w:val="00116D02"/>
    <w:rsid w:val="00117C86"/>
    <w:rsid w:val="00124F66"/>
    <w:rsid w:val="001266F3"/>
    <w:rsid w:val="00130D00"/>
    <w:rsid w:val="00163185"/>
    <w:rsid w:val="001644D5"/>
    <w:rsid w:val="00166E1C"/>
    <w:rsid w:val="001733DE"/>
    <w:rsid w:val="001811EC"/>
    <w:rsid w:val="00183B03"/>
    <w:rsid w:val="0018585A"/>
    <w:rsid w:val="00190A71"/>
    <w:rsid w:val="00193328"/>
    <w:rsid w:val="001A1BB4"/>
    <w:rsid w:val="001B2A46"/>
    <w:rsid w:val="001C275D"/>
    <w:rsid w:val="001C3B64"/>
    <w:rsid w:val="001C6497"/>
    <w:rsid w:val="001D64DB"/>
    <w:rsid w:val="001E7CE0"/>
    <w:rsid w:val="001F4C99"/>
    <w:rsid w:val="0020540E"/>
    <w:rsid w:val="00234A95"/>
    <w:rsid w:val="002414C1"/>
    <w:rsid w:val="00257E95"/>
    <w:rsid w:val="00260B6C"/>
    <w:rsid w:val="00284CE7"/>
    <w:rsid w:val="00286782"/>
    <w:rsid w:val="00291AB8"/>
    <w:rsid w:val="002976E8"/>
    <w:rsid w:val="002A31A0"/>
    <w:rsid w:val="002D65A0"/>
    <w:rsid w:val="002E3B25"/>
    <w:rsid w:val="002F39C9"/>
    <w:rsid w:val="002F50F8"/>
    <w:rsid w:val="003044C0"/>
    <w:rsid w:val="00306632"/>
    <w:rsid w:val="00314281"/>
    <w:rsid w:val="003168F9"/>
    <w:rsid w:val="00321559"/>
    <w:rsid w:val="003239A4"/>
    <w:rsid w:val="00335B84"/>
    <w:rsid w:val="003376D4"/>
    <w:rsid w:val="003449BA"/>
    <w:rsid w:val="00345BC0"/>
    <w:rsid w:val="00365952"/>
    <w:rsid w:val="00370C4A"/>
    <w:rsid w:val="00376591"/>
    <w:rsid w:val="00381395"/>
    <w:rsid w:val="0038338F"/>
    <w:rsid w:val="00383D0A"/>
    <w:rsid w:val="0039272A"/>
    <w:rsid w:val="003954BC"/>
    <w:rsid w:val="00396BE7"/>
    <w:rsid w:val="003A0713"/>
    <w:rsid w:val="003A0997"/>
    <w:rsid w:val="003A7346"/>
    <w:rsid w:val="003B483D"/>
    <w:rsid w:val="003B5600"/>
    <w:rsid w:val="003C026F"/>
    <w:rsid w:val="003C1313"/>
    <w:rsid w:val="003C38EF"/>
    <w:rsid w:val="003C579D"/>
    <w:rsid w:val="003C681B"/>
    <w:rsid w:val="003D105B"/>
    <w:rsid w:val="003E2976"/>
    <w:rsid w:val="003E4BEC"/>
    <w:rsid w:val="003F210E"/>
    <w:rsid w:val="003F27EE"/>
    <w:rsid w:val="00402033"/>
    <w:rsid w:val="00403DA8"/>
    <w:rsid w:val="00404132"/>
    <w:rsid w:val="00406AA9"/>
    <w:rsid w:val="00407C6C"/>
    <w:rsid w:val="0041270A"/>
    <w:rsid w:val="00414CBA"/>
    <w:rsid w:val="004153C2"/>
    <w:rsid w:val="00441106"/>
    <w:rsid w:val="00441FC5"/>
    <w:rsid w:val="00450DF1"/>
    <w:rsid w:val="0045690D"/>
    <w:rsid w:val="00457E3D"/>
    <w:rsid w:val="0046082A"/>
    <w:rsid w:val="004713C6"/>
    <w:rsid w:val="00480E16"/>
    <w:rsid w:val="0048525D"/>
    <w:rsid w:val="004A4422"/>
    <w:rsid w:val="004A4F6C"/>
    <w:rsid w:val="004A5B76"/>
    <w:rsid w:val="004B0595"/>
    <w:rsid w:val="004B234B"/>
    <w:rsid w:val="004C2990"/>
    <w:rsid w:val="004D0D0C"/>
    <w:rsid w:val="004D1187"/>
    <w:rsid w:val="004D1AEA"/>
    <w:rsid w:val="004D2172"/>
    <w:rsid w:val="004D7865"/>
    <w:rsid w:val="004E1612"/>
    <w:rsid w:val="004E350E"/>
    <w:rsid w:val="004E3E03"/>
    <w:rsid w:val="004E3EED"/>
    <w:rsid w:val="004E56C3"/>
    <w:rsid w:val="004E69A0"/>
    <w:rsid w:val="004E7D9D"/>
    <w:rsid w:val="004F0CB6"/>
    <w:rsid w:val="004F389B"/>
    <w:rsid w:val="004F45F7"/>
    <w:rsid w:val="00501EAB"/>
    <w:rsid w:val="00512651"/>
    <w:rsid w:val="00514A9A"/>
    <w:rsid w:val="005204F8"/>
    <w:rsid w:val="00524D67"/>
    <w:rsid w:val="00530369"/>
    <w:rsid w:val="00530C6A"/>
    <w:rsid w:val="00530E04"/>
    <w:rsid w:val="00544D22"/>
    <w:rsid w:val="0054619A"/>
    <w:rsid w:val="00547CF6"/>
    <w:rsid w:val="005707FC"/>
    <w:rsid w:val="005739C2"/>
    <w:rsid w:val="005778A0"/>
    <w:rsid w:val="005855DC"/>
    <w:rsid w:val="005904AC"/>
    <w:rsid w:val="0059506E"/>
    <w:rsid w:val="00595189"/>
    <w:rsid w:val="005953D6"/>
    <w:rsid w:val="0059681F"/>
    <w:rsid w:val="005A049F"/>
    <w:rsid w:val="005A0679"/>
    <w:rsid w:val="005A1156"/>
    <w:rsid w:val="005B13F8"/>
    <w:rsid w:val="005B30A2"/>
    <w:rsid w:val="005B3567"/>
    <w:rsid w:val="005B78A9"/>
    <w:rsid w:val="005D0790"/>
    <w:rsid w:val="005D3A5B"/>
    <w:rsid w:val="005F5CFE"/>
    <w:rsid w:val="00602166"/>
    <w:rsid w:val="00602C3E"/>
    <w:rsid w:val="00607D08"/>
    <w:rsid w:val="006138A7"/>
    <w:rsid w:val="00621EDC"/>
    <w:rsid w:val="00623B09"/>
    <w:rsid w:val="00625C49"/>
    <w:rsid w:val="006341B7"/>
    <w:rsid w:val="0063656E"/>
    <w:rsid w:val="00637149"/>
    <w:rsid w:val="006445F2"/>
    <w:rsid w:val="00645C22"/>
    <w:rsid w:val="006512D7"/>
    <w:rsid w:val="006561A7"/>
    <w:rsid w:val="00657743"/>
    <w:rsid w:val="006607F9"/>
    <w:rsid w:val="006636C0"/>
    <w:rsid w:val="006638DA"/>
    <w:rsid w:val="00670EEE"/>
    <w:rsid w:val="006A6928"/>
    <w:rsid w:val="006C19B8"/>
    <w:rsid w:val="006C4E81"/>
    <w:rsid w:val="006D05FD"/>
    <w:rsid w:val="006D1181"/>
    <w:rsid w:val="006D3F1D"/>
    <w:rsid w:val="006D51C5"/>
    <w:rsid w:val="006E7628"/>
    <w:rsid w:val="0070292B"/>
    <w:rsid w:val="007039D3"/>
    <w:rsid w:val="007063C0"/>
    <w:rsid w:val="00707650"/>
    <w:rsid w:val="007243E7"/>
    <w:rsid w:val="00736C63"/>
    <w:rsid w:val="00740C0F"/>
    <w:rsid w:val="0074209E"/>
    <w:rsid w:val="0075705C"/>
    <w:rsid w:val="00760AB1"/>
    <w:rsid w:val="00762F4C"/>
    <w:rsid w:val="0076314D"/>
    <w:rsid w:val="0079258F"/>
    <w:rsid w:val="00792613"/>
    <w:rsid w:val="00796CFF"/>
    <w:rsid w:val="007A12B9"/>
    <w:rsid w:val="007A2A32"/>
    <w:rsid w:val="007A624F"/>
    <w:rsid w:val="007B30E7"/>
    <w:rsid w:val="007C0D1E"/>
    <w:rsid w:val="007C324B"/>
    <w:rsid w:val="007C3695"/>
    <w:rsid w:val="007E0029"/>
    <w:rsid w:val="007E3918"/>
    <w:rsid w:val="007E61DD"/>
    <w:rsid w:val="007E6C8D"/>
    <w:rsid w:val="0080246A"/>
    <w:rsid w:val="0080716D"/>
    <w:rsid w:val="00814479"/>
    <w:rsid w:val="00815CF8"/>
    <w:rsid w:val="008301C6"/>
    <w:rsid w:val="00840157"/>
    <w:rsid w:val="00842A34"/>
    <w:rsid w:val="008700EA"/>
    <w:rsid w:val="008810B1"/>
    <w:rsid w:val="008843D1"/>
    <w:rsid w:val="00884A92"/>
    <w:rsid w:val="00891AF4"/>
    <w:rsid w:val="00894FCF"/>
    <w:rsid w:val="00896BE4"/>
    <w:rsid w:val="00897F13"/>
    <w:rsid w:val="008A658E"/>
    <w:rsid w:val="008B4731"/>
    <w:rsid w:val="008B542B"/>
    <w:rsid w:val="008C0055"/>
    <w:rsid w:val="008D389B"/>
    <w:rsid w:val="008F3790"/>
    <w:rsid w:val="008F4492"/>
    <w:rsid w:val="00900AC7"/>
    <w:rsid w:val="00903F02"/>
    <w:rsid w:val="0091440B"/>
    <w:rsid w:val="00915432"/>
    <w:rsid w:val="00923109"/>
    <w:rsid w:val="00936F5B"/>
    <w:rsid w:val="00966A51"/>
    <w:rsid w:val="009704F6"/>
    <w:rsid w:val="009727BC"/>
    <w:rsid w:val="00972F5B"/>
    <w:rsid w:val="009751EE"/>
    <w:rsid w:val="009766BF"/>
    <w:rsid w:val="00983BEF"/>
    <w:rsid w:val="0099002A"/>
    <w:rsid w:val="0099734B"/>
    <w:rsid w:val="009A4DBC"/>
    <w:rsid w:val="009A7322"/>
    <w:rsid w:val="009B3FB5"/>
    <w:rsid w:val="009B602A"/>
    <w:rsid w:val="009D625A"/>
    <w:rsid w:val="009E3251"/>
    <w:rsid w:val="009F0B91"/>
    <w:rsid w:val="00A03613"/>
    <w:rsid w:val="00A07ACF"/>
    <w:rsid w:val="00A07F12"/>
    <w:rsid w:val="00A104A9"/>
    <w:rsid w:val="00A12161"/>
    <w:rsid w:val="00A242EB"/>
    <w:rsid w:val="00A374D8"/>
    <w:rsid w:val="00A45261"/>
    <w:rsid w:val="00A47F22"/>
    <w:rsid w:val="00A50CA1"/>
    <w:rsid w:val="00A51507"/>
    <w:rsid w:val="00A7372A"/>
    <w:rsid w:val="00A915DC"/>
    <w:rsid w:val="00A9206C"/>
    <w:rsid w:val="00A946B4"/>
    <w:rsid w:val="00AA31E2"/>
    <w:rsid w:val="00AA51BA"/>
    <w:rsid w:val="00AA63DC"/>
    <w:rsid w:val="00AA6A18"/>
    <w:rsid w:val="00AB7311"/>
    <w:rsid w:val="00AC4337"/>
    <w:rsid w:val="00AC6CF2"/>
    <w:rsid w:val="00AD2A56"/>
    <w:rsid w:val="00AE2CD6"/>
    <w:rsid w:val="00AE4F5E"/>
    <w:rsid w:val="00AF3636"/>
    <w:rsid w:val="00AF3B8B"/>
    <w:rsid w:val="00AF616D"/>
    <w:rsid w:val="00B024F9"/>
    <w:rsid w:val="00B026FC"/>
    <w:rsid w:val="00B02DFE"/>
    <w:rsid w:val="00B0369A"/>
    <w:rsid w:val="00B13CE1"/>
    <w:rsid w:val="00B14995"/>
    <w:rsid w:val="00B15414"/>
    <w:rsid w:val="00B17F1C"/>
    <w:rsid w:val="00B2427B"/>
    <w:rsid w:val="00B274E1"/>
    <w:rsid w:val="00B40DC5"/>
    <w:rsid w:val="00B4670E"/>
    <w:rsid w:val="00B51067"/>
    <w:rsid w:val="00B511E4"/>
    <w:rsid w:val="00B55529"/>
    <w:rsid w:val="00B56258"/>
    <w:rsid w:val="00B57068"/>
    <w:rsid w:val="00B62A61"/>
    <w:rsid w:val="00B66CFF"/>
    <w:rsid w:val="00B730FE"/>
    <w:rsid w:val="00BA09B8"/>
    <w:rsid w:val="00BA3368"/>
    <w:rsid w:val="00BA40F6"/>
    <w:rsid w:val="00BA68BF"/>
    <w:rsid w:val="00BB0DD4"/>
    <w:rsid w:val="00BC4B42"/>
    <w:rsid w:val="00BC4D52"/>
    <w:rsid w:val="00BD5087"/>
    <w:rsid w:val="00BE2346"/>
    <w:rsid w:val="00BE79A9"/>
    <w:rsid w:val="00BF0C35"/>
    <w:rsid w:val="00BF3CC3"/>
    <w:rsid w:val="00C0015F"/>
    <w:rsid w:val="00C0062B"/>
    <w:rsid w:val="00C01547"/>
    <w:rsid w:val="00C04D46"/>
    <w:rsid w:val="00C149EC"/>
    <w:rsid w:val="00C30B8C"/>
    <w:rsid w:val="00C34D3D"/>
    <w:rsid w:val="00C40331"/>
    <w:rsid w:val="00C4656C"/>
    <w:rsid w:val="00C4689A"/>
    <w:rsid w:val="00C52E91"/>
    <w:rsid w:val="00C53DF5"/>
    <w:rsid w:val="00C5616B"/>
    <w:rsid w:val="00C62E8B"/>
    <w:rsid w:val="00C74DEE"/>
    <w:rsid w:val="00C764D2"/>
    <w:rsid w:val="00C77678"/>
    <w:rsid w:val="00C83F77"/>
    <w:rsid w:val="00C84C44"/>
    <w:rsid w:val="00C851AE"/>
    <w:rsid w:val="00C860E4"/>
    <w:rsid w:val="00C86196"/>
    <w:rsid w:val="00C924E8"/>
    <w:rsid w:val="00C93060"/>
    <w:rsid w:val="00C93328"/>
    <w:rsid w:val="00C960D3"/>
    <w:rsid w:val="00C96614"/>
    <w:rsid w:val="00CA6BC1"/>
    <w:rsid w:val="00CB7900"/>
    <w:rsid w:val="00CC0A06"/>
    <w:rsid w:val="00CC6E21"/>
    <w:rsid w:val="00CD0219"/>
    <w:rsid w:val="00CD69C6"/>
    <w:rsid w:val="00CD7E14"/>
    <w:rsid w:val="00CF6BD7"/>
    <w:rsid w:val="00D04C1F"/>
    <w:rsid w:val="00D1708A"/>
    <w:rsid w:val="00D2084D"/>
    <w:rsid w:val="00D2411E"/>
    <w:rsid w:val="00D303FD"/>
    <w:rsid w:val="00D30BDF"/>
    <w:rsid w:val="00D30DC2"/>
    <w:rsid w:val="00D41E48"/>
    <w:rsid w:val="00D439A5"/>
    <w:rsid w:val="00D45E42"/>
    <w:rsid w:val="00D460BD"/>
    <w:rsid w:val="00D52520"/>
    <w:rsid w:val="00D56F0F"/>
    <w:rsid w:val="00D60513"/>
    <w:rsid w:val="00D60E28"/>
    <w:rsid w:val="00D61363"/>
    <w:rsid w:val="00D83F1D"/>
    <w:rsid w:val="00D87E9F"/>
    <w:rsid w:val="00D976C6"/>
    <w:rsid w:val="00D97D70"/>
    <w:rsid w:val="00DA180C"/>
    <w:rsid w:val="00DC0DFE"/>
    <w:rsid w:val="00DC5872"/>
    <w:rsid w:val="00DD0724"/>
    <w:rsid w:val="00DD4328"/>
    <w:rsid w:val="00DE03FC"/>
    <w:rsid w:val="00DE0F4F"/>
    <w:rsid w:val="00DE2CAF"/>
    <w:rsid w:val="00DF40A4"/>
    <w:rsid w:val="00E00029"/>
    <w:rsid w:val="00E14E3D"/>
    <w:rsid w:val="00E1653D"/>
    <w:rsid w:val="00E2333F"/>
    <w:rsid w:val="00E234EB"/>
    <w:rsid w:val="00E269B7"/>
    <w:rsid w:val="00E32434"/>
    <w:rsid w:val="00E3398A"/>
    <w:rsid w:val="00E33C78"/>
    <w:rsid w:val="00E34A13"/>
    <w:rsid w:val="00E427D3"/>
    <w:rsid w:val="00E6651F"/>
    <w:rsid w:val="00E86AEC"/>
    <w:rsid w:val="00E965B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C3794"/>
    <w:rsid w:val="00ED08DC"/>
    <w:rsid w:val="00ED4ADC"/>
    <w:rsid w:val="00ED576C"/>
    <w:rsid w:val="00ED5D31"/>
    <w:rsid w:val="00EE0469"/>
    <w:rsid w:val="00EF17A2"/>
    <w:rsid w:val="00F02C92"/>
    <w:rsid w:val="00F07E03"/>
    <w:rsid w:val="00F21664"/>
    <w:rsid w:val="00F217A5"/>
    <w:rsid w:val="00F21DAE"/>
    <w:rsid w:val="00F441FF"/>
    <w:rsid w:val="00F4656D"/>
    <w:rsid w:val="00F5375E"/>
    <w:rsid w:val="00F57161"/>
    <w:rsid w:val="00F64AE2"/>
    <w:rsid w:val="00F74B55"/>
    <w:rsid w:val="00F902D9"/>
    <w:rsid w:val="00F956D2"/>
    <w:rsid w:val="00F96037"/>
    <w:rsid w:val="00FA1B45"/>
    <w:rsid w:val="00FA7681"/>
    <w:rsid w:val="00FB51B3"/>
    <w:rsid w:val="00FB7889"/>
    <w:rsid w:val="00FD1F18"/>
    <w:rsid w:val="00FE2BC0"/>
    <w:rsid w:val="00FE6E35"/>
    <w:rsid w:val="00FF1529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0E2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B7889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B7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ieto@ma.leg.br" TargetMode="External"/><Relationship Id="rId1" Type="http://schemas.openxmlformats.org/officeDocument/2006/relationships/hyperlink" Target="mailto:dep.soldadolieto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469</Words>
  <Characters>2538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17</cp:revision>
  <dcterms:created xsi:type="dcterms:W3CDTF">2024-08-28T22:40:00Z</dcterms:created>
  <dcterms:modified xsi:type="dcterms:W3CDTF">2024-08-28T23:06:00Z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