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7BEC4" w14:textId="6092F4F6" w:rsidR="004C6032" w:rsidRDefault="004C6032" w:rsidP="004C6032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7A828306" wp14:editId="7BE9791C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E2F3B" w14:textId="77777777" w:rsidR="004C6032" w:rsidRPr="008F0C86" w:rsidRDefault="004C6032" w:rsidP="004C6032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ESTADO DO MARANHÃO</w:t>
      </w:r>
    </w:p>
    <w:p w14:paraId="4446D5F5" w14:textId="77777777" w:rsidR="004C6032" w:rsidRPr="008F0C86" w:rsidRDefault="004C6032" w:rsidP="004C6032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6C8AE4A7" w14:textId="77777777" w:rsidR="004C6032" w:rsidRPr="008F0C86" w:rsidRDefault="004C6032" w:rsidP="004C6032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2772D3E7" w14:textId="67AA5E8B" w:rsidR="004C6032" w:rsidRPr="008F0C86" w:rsidRDefault="004C6032" w:rsidP="004C6032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8F0C86">
        <w:rPr>
          <w:rFonts w:ascii="Calibri" w:hAnsi="Calibri" w:cs="Calibri"/>
          <w:b/>
          <w:sz w:val="18"/>
          <w:szCs w:val="18"/>
          <w:u w:val="single"/>
        </w:rPr>
        <w:t>GAB. DEP. ROSANGELA VIDAL</w:t>
      </w:r>
    </w:p>
    <w:p w14:paraId="7B381ADC" w14:textId="2A04E7D3" w:rsidR="004C6032" w:rsidRDefault="004C6032" w:rsidP="004C6032">
      <w:pPr>
        <w:pStyle w:val="Cabealho"/>
        <w:jc w:val="center"/>
        <w:rPr>
          <w:b/>
          <w:sz w:val="16"/>
          <w:szCs w:val="16"/>
          <w:u w:val="single"/>
        </w:rPr>
      </w:pPr>
    </w:p>
    <w:p w14:paraId="326B50E0" w14:textId="77777777" w:rsidR="004C6032" w:rsidRDefault="004C6032" w:rsidP="004C6032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5A0A6B07" w14:textId="77777777" w:rsidR="004C6032" w:rsidRPr="008F0C86" w:rsidRDefault="004C6032" w:rsidP="004C6032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Cs w:val="24"/>
        </w:rPr>
      </w:pPr>
      <w:r w:rsidRPr="008F0C86">
        <w:rPr>
          <w:rFonts w:ascii="Calibri" w:hAnsi="Calibri" w:cs="Calibri"/>
          <w:szCs w:val="24"/>
        </w:rPr>
        <w:t>INDICAÇÃO Nº</w:t>
      </w:r>
    </w:p>
    <w:p w14:paraId="5CB8DA96" w14:textId="77777777" w:rsidR="004C6032" w:rsidRPr="008F0C86" w:rsidRDefault="004C6032" w:rsidP="004C6032">
      <w:pPr>
        <w:jc w:val="both"/>
        <w:rPr>
          <w:rFonts w:ascii="Calibri" w:hAnsi="Calibri" w:cs="Calibri"/>
          <w:b/>
          <w:sz w:val="24"/>
          <w:szCs w:val="24"/>
        </w:rPr>
      </w:pPr>
    </w:p>
    <w:p w14:paraId="3AA68DAD" w14:textId="77777777" w:rsidR="004C6032" w:rsidRPr="008F0C86" w:rsidRDefault="004C6032" w:rsidP="004C6032">
      <w:pPr>
        <w:jc w:val="both"/>
        <w:rPr>
          <w:rFonts w:ascii="Calibri" w:hAnsi="Calibri" w:cs="Calibri"/>
          <w:b/>
          <w:sz w:val="24"/>
          <w:szCs w:val="24"/>
        </w:rPr>
      </w:pPr>
    </w:p>
    <w:p w14:paraId="2295EFE1" w14:textId="534F95E1" w:rsidR="004C6032" w:rsidRPr="008F0C86" w:rsidRDefault="004C6032" w:rsidP="004C6032">
      <w:pPr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8F0C86">
        <w:rPr>
          <w:rFonts w:ascii="Calibri" w:hAnsi="Calibri" w:cs="Calibri"/>
          <w:b/>
          <w:sz w:val="24"/>
          <w:szCs w:val="24"/>
        </w:rPr>
        <w:t xml:space="preserve">                                                                                       </w:t>
      </w:r>
      <w:r w:rsidRPr="008F0C86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6D204FE5" w14:textId="77777777" w:rsidR="004C6032" w:rsidRPr="008F0C86" w:rsidRDefault="004C6032" w:rsidP="004C6032">
      <w:pPr>
        <w:jc w:val="right"/>
        <w:rPr>
          <w:rFonts w:ascii="Calibri" w:hAnsi="Calibri" w:cs="Calibri"/>
          <w:b/>
          <w:sz w:val="24"/>
          <w:szCs w:val="24"/>
        </w:rPr>
      </w:pPr>
    </w:p>
    <w:p w14:paraId="0BA5F723" w14:textId="77777777" w:rsidR="004C6032" w:rsidRPr="008F0C86" w:rsidRDefault="004C6032" w:rsidP="004C6032">
      <w:pPr>
        <w:jc w:val="both"/>
        <w:rPr>
          <w:rFonts w:ascii="Calibri" w:hAnsi="Calibri" w:cs="Calibri"/>
          <w:sz w:val="24"/>
          <w:szCs w:val="24"/>
        </w:rPr>
      </w:pPr>
      <w:r w:rsidRPr="008F0C86">
        <w:rPr>
          <w:rFonts w:ascii="Calibri" w:hAnsi="Calibri" w:cs="Calibri"/>
          <w:b/>
          <w:sz w:val="24"/>
          <w:szCs w:val="24"/>
          <w:u w:val="single"/>
        </w:rPr>
        <w:t>Senhora Presidente</w:t>
      </w:r>
      <w:r w:rsidRPr="008F0C86">
        <w:rPr>
          <w:rFonts w:ascii="Calibri" w:hAnsi="Calibri" w:cs="Calibri"/>
          <w:sz w:val="24"/>
          <w:szCs w:val="24"/>
        </w:rPr>
        <w:t xml:space="preserve">, </w:t>
      </w:r>
    </w:p>
    <w:p w14:paraId="79069F67" w14:textId="77777777" w:rsidR="004C6032" w:rsidRPr="008F0C86" w:rsidRDefault="004C6032" w:rsidP="004C6032">
      <w:pPr>
        <w:jc w:val="both"/>
        <w:rPr>
          <w:rFonts w:ascii="Calibri" w:hAnsi="Calibri" w:cs="Calibri"/>
          <w:sz w:val="24"/>
          <w:szCs w:val="24"/>
        </w:rPr>
      </w:pPr>
    </w:p>
    <w:p w14:paraId="0E1E1A46" w14:textId="415C99E0" w:rsidR="004C6032" w:rsidRPr="008F0C86" w:rsidRDefault="004C6032" w:rsidP="002A21DF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4"/>
          <w:szCs w:val="24"/>
        </w:rPr>
      </w:pPr>
      <w:r w:rsidRPr="008F0C86">
        <w:rPr>
          <w:rFonts w:ascii="Calibri" w:hAnsi="Calibri" w:cs="Calibri"/>
          <w:sz w:val="24"/>
          <w:szCs w:val="24"/>
        </w:rPr>
        <w:t xml:space="preserve">             Na forma regimental, requeiro a Vossa Excelência que, depois de ouvida a Mesa, seja encaminhado ofício </w:t>
      </w:r>
      <w:r w:rsidRPr="008F0C86">
        <w:rPr>
          <w:rFonts w:ascii="Calibri" w:hAnsi="Calibri" w:cs="Calibri"/>
          <w:b/>
          <w:bCs/>
          <w:i/>
          <w:sz w:val="24"/>
          <w:szCs w:val="24"/>
          <w:u w:val="single"/>
        </w:rPr>
        <w:t>AO</w:t>
      </w:r>
      <w:r w:rsidR="002F556F">
        <w:rPr>
          <w:rFonts w:ascii="Calibri" w:hAnsi="Calibri" w:cs="Calibri"/>
          <w:b/>
          <w:bCs/>
          <w:i/>
          <w:sz w:val="24"/>
          <w:szCs w:val="24"/>
          <w:u w:val="single"/>
        </w:rPr>
        <w:t xml:space="preserve"> </w:t>
      </w:r>
      <w:r w:rsidRPr="008F0C86">
        <w:rPr>
          <w:rFonts w:ascii="Calibri" w:hAnsi="Calibri" w:cs="Calibri"/>
          <w:b/>
          <w:bCs/>
          <w:i/>
          <w:sz w:val="24"/>
          <w:szCs w:val="24"/>
          <w:u w:val="single"/>
        </w:rPr>
        <w:t>EXCELENTÍSSIMO GOVERNADOR DO ESTADO DO MARANHÃO, SENHOR CARLOS BRANDÃO</w:t>
      </w:r>
      <w:r w:rsidRPr="008F0C86">
        <w:rPr>
          <w:rFonts w:ascii="Calibri" w:hAnsi="Calibri" w:cs="Calibri"/>
          <w:i/>
          <w:sz w:val="24"/>
          <w:szCs w:val="24"/>
        </w:rPr>
        <w:t xml:space="preserve">, </w:t>
      </w:r>
      <w:r w:rsidRPr="008F0C86">
        <w:rPr>
          <w:rFonts w:ascii="Calibri" w:hAnsi="Calibri" w:cs="Calibri"/>
          <w:noProof/>
          <w:sz w:val="24"/>
          <w:szCs w:val="24"/>
        </w:rPr>
        <w:t xml:space="preserve">solicitando providências no sentido de determinar </w:t>
      </w:r>
      <w:r w:rsidRPr="008F0C86">
        <w:rPr>
          <w:rFonts w:ascii="Calibri" w:hAnsi="Calibri" w:cs="Calibri"/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 ITINGA</w:t>
      </w:r>
      <w:r w:rsidR="00955EBB">
        <w:rPr>
          <w:rFonts w:ascii="Calibri" w:hAnsi="Calibri" w:cs="Calibri"/>
          <w:b/>
          <w:bCs/>
          <w:i/>
          <w:iCs/>
          <w:noProof/>
          <w:sz w:val="24"/>
          <w:szCs w:val="24"/>
          <w:u w:val="single"/>
        </w:rPr>
        <w:t xml:space="preserve"> DO MARANHÃO</w:t>
      </w:r>
      <w:r w:rsidRPr="008F0C86">
        <w:rPr>
          <w:rFonts w:ascii="Calibri" w:hAnsi="Calibri" w:cs="Calibri"/>
          <w:b/>
          <w:bCs/>
          <w:i/>
          <w:iCs/>
          <w:noProof/>
          <w:sz w:val="24"/>
          <w:szCs w:val="24"/>
        </w:rPr>
        <w:t xml:space="preserve">, </w:t>
      </w:r>
      <w:r w:rsidRPr="008F0C86">
        <w:rPr>
          <w:rFonts w:ascii="Calibri" w:hAnsi="Calibri" w:cs="Calibri"/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33E2999E" w14:textId="77777777" w:rsidR="004C6032" w:rsidRPr="008F0C86" w:rsidRDefault="004C6032" w:rsidP="004C6032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4"/>
          <w:szCs w:val="24"/>
        </w:rPr>
      </w:pPr>
      <w:r w:rsidRPr="008F0C86">
        <w:rPr>
          <w:rFonts w:ascii="Calibri" w:hAnsi="Calibri" w:cs="Calibri"/>
          <w:bCs/>
          <w:iCs/>
          <w:sz w:val="24"/>
          <w:szCs w:val="24"/>
        </w:rPr>
        <w:t xml:space="preserve">             O </w:t>
      </w:r>
      <w:r w:rsidRPr="008F0C86">
        <w:rPr>
          <w:rFonts w:ascii="Calibri" w:hAnsi="Calibri" w:cs="Calibri"/>
          <w:b/>
          <w:i/>
          <w:sz w:val="24"/>
          <w:szCs w:val="24"/>
        </w:rPr>
        <w:t>Programa Estação Tech</w:t>
      </w:r>
      <w:r w:rsidRPr="008F0C86">
        <w:rPr>
          <w:rFonts w:ascii="Calibri" w:hAnsi="Calibri" w:cs="Calibri"/>
          <w:b/>
          <w:iCs/>
          <w:sz w:val="24"/>
          <w:szCs w:val="24"/>
        </w:rPr>
        <w:t xml:space="preserve"> </w:t>
      </w:r>
      <w:r w:rsidRPr="008F0C86">
        <w:rPr>
          <w:rFonts w:ascii="Calibri" w:hAnsi="Calibri" w:cs="Calibri"/>
          <w:bCs/>
          <w:iCs/>
          <w:sz w:val="24"/>
          <w:szCs w:val="24"/>
        </w:rPr>
        <w:t>é uma iniciativa de alto impacto social</w:t>
      </w:r>
      <w:r w:rsidRPr="008F0C86">
        <w:rPr>
          <w:rFonts w:ascii="Calibri" w:hAnsi="Calibri" w:cs="Calibri"/>
          <w:b/>
          <w:iCs/>
          <w:sz w:val="24"/>
          <w:szCs w:val="24"/>
        </w:rPr>
        <w:t xml:space="preserve">, </w:t>
      </w:r>
      <w:r w:rsidRPr="008F0C86">
        <w:rPr>
          <w:rFonts w:ascii="Calibri" w:hAnsi="Calibri" w:cs="Calibri"/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172BFFFE" w14:textId="1AFF3455" w:rsidR="004C6032" w:rsidRPr="008F0C86" w:rsidRDefault="004C6032" w:rsidP="004C6032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color w:val="333333"/>
          <w:sz w:val="24"/>
          <w:szCs w:val="24"/>
        </w:rPr>
      </w:pPr>
      <w:r w:rsidRPr="008F0C86">
        <w:rPr>
          <w:rFonts w:ascii="Calibri" w:hAnsi="Calibri" w:cs="Calibri"/>
          <w:bCs/>
          <w:iCs/>
          <w:sz w:val="24"/>
          <w:szCs w:val="24"/>
        </w:rPr>
        <w:t xml:space="preserve">               </w:t>
      </w: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O Município de </w:t>
      </w:r>
      <w:r w:rsidRPr="008F0C86">
        <w:rPr>
          <w:rFonts w:ascii="Calibri" w:hAnsi="Calibri" w:cs="Calibri"/>
          <w:i/>
          <w:iCs/>
          <w:color w:val="231F20"/>
          <w:sz w:val="24"/>
          <w:szCs w:val="24"/>
        </w:rPr>
        <w:t>Itinga</w:t>
      </w:r>
      <w:r w:rsidR="00A02481">
        <w:rPr>
          <w:rFonts w:ascii="Calibri" w:hAnsi="Calibri" w:cs="Calibri"/>
          <w:i/>
          <w:iCs/>
          <w:color w:val="231F20"/>
          <w:sz w:val="24"/>
          <w:szCs w:val="24"/>
        </w:rPr>
        <w:t xml:space="preserve"> do </w:t>
      </w:r>
      <w:r w:rsidRPr="008F0C86">
        <w:rPr>
          <w:rFonts w:ascii="Calibri" w:hAnsi="Calibri" w:cs="Calibri"/>
          <w:bCs/>
          <w:i/>
          <w:iCs/>
          <w:color w:val="231F20"/>
          <w:sz w:val="24"/>
          <w:szCs w:val="24"/>
        </w:rPr>
        <w:t>MA,</w:t>
      </w:r>
      <w:r w:rsidRPr="008F0C86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color w:val="231F20"/>
          <w:sz w:val="24"/>
          <w:szCs w:val="24"/>
        </w:rPr>
        <w:t xml:space="preserve">apresenta um </w:t>
      </w:r>
      <w:r w:rsidRPr="008F0C86">
        <w:rPr>
          <w:rFonts w:ascii="Calibri" w:hAnsi="Calibri" w:cs="Calibri"/>
          <w:b w:val="0"/>
          <w:bCs/>
          <w:sz w:val="24"/>
          <w:szCs w:val="24"/>
        </w:rPr>
        <w:t xml:space="preserve">índice populacional estimado em </w:t>
      </w:r>
      <w:r w:rsidRPr="008F0C86">
        <w:rPr>
          <w:rFonts w:ascii="Calibri" w:hAnsi="Calibri" w:cs="Calibri"/>
          <w:i/>
          <w:iCs/>
          <w:sz w:val="24"/>
          <w:szCs w:val="24"/>
        </w:rPr>
        <w:t>22</w:t>
      </w:r>
      <w:r w:rsidRPr="008F0C86">
        <w:rPr>
          <w:rFonts w:ascii="Calibri" w:hAnsi="Calibri" w:cs="Calibri"/>
          <w:i/>
          <w:iCs/>
          <w:color w:val="333333"/>
          <w:sz w:val="24"/>
          <w:szCs w:val="24"/>
        </w:rPr>
        <w:t>.</w:t>
      </w:r>
      <w:r w:rsidRPr="008F0C86">
        <w:rPr>
          <w:rFonts w:ascii="Calibri" w:hAnsi="Calibri" w:cs="Calibri"/>
          <w:i/>
          <w:color w:val="333333"/>
          <w:sz w:val="24"/>
          <w:szCs w:val="24"/>
        </w:rPr>
        <w:t>513 habitantes, Fonte IBGE 2022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>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está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localizado ás margens da 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BR 010,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na divisa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com o Estado do Pará, Região Tocantina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região promissora, com uma economia pujante e portanto,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>a população Itinguense 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0E087297" w14:textId="77777777" w:rsidR="004C6032" w:rsidRPr="008F0C86" w:rsidRDefault="004C6032" w:rsidP="004C6032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sz w:val="24"/>
          <w:szCs w:val="24"/>
        </w:rPr>
      </w:pP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 </w:t>
      </w:r>
      <w:r w:rsidRPr="008F0C86">
        <w:rPr>
          <w:rFonts w:ascii="Calibri" w:hAnsi="Calibri" w:cs="Calibri"/>
          <w:color w:val="333333"/>
          <w:sz w:val="24"/>
          <w:szCs w:val="24"/>
        </w:rPr>
        <w:t xml:space="preserve">             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Rogo </w:t>
      </w:r>
      <w:r w:rsidRPr="008F0C86">
        <w:rPr>
          <w:rFonts w:ascii="Calibri" w:hAnsi="Calibri" w:cs="Calibri"/>
          <w:b w:val="0"/>
          <w:bCs/>
          <w:sz w:val="24"/>
          <w:szCs w:val="24"/>
        </w:rPr>
        <w:t xml:space="preserve">a Sua Excelência o Governador, a atenção devida para a nossa iniciativa e que ela mereça uma boa acolhida e aprovação. </w:t>
      </w:r>
    </w:p>
    <w:p w14:paraId="7520D0FC" w14:textId="2329084F" w:rsidR="004C6032" w:rsidRPr="008F0C86" w:rsidRDefault="004C6032" w:rsidP="004C6032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sz w:val="24"/>
          <w:szCs w:val="24"/>
        </w:rPr>
      </w:pPr>
      <w:r w:rsidRPr="008F0C86">
        <w:rPr>
          <w:rFonts w:ascii="Calibri" w:hAnsi="Calibri" w:cs="Calibri"/>
          <w:sz w:val="24"/>
          <w:szCs w:val="24"/>
        </w:rPr>
        <w:t xml:space="preserve">Assembleia Legislativa do Maranhão, </w:t>
      </w:r>
      <w:r w:rsidRPr="008F0C86">
        <w:rPr>
          <w:rFonts w:ascii="Calibri" w:hAnsi="Calibri" w:cs="Calibri"/>
          <w:color w:val="333333"/>
          <w:sz w:val="24"/>
          <w:szCs w:val="24"/>
        </w:rPr>
        <w:t xml:space="preserve">Plenário Deputado “Nagib Haickel”, Palácio “Manoel Bequimão”, em </w:t>
      </w:r>
      <w:r w:rsidRPr="008F0C86">
        <w:rPr>
          <w:rFonts w:ascii="Calibri" w:hAnsi="Calibri" w:cs="Calibri"/>
          <w:sz w:val="24"/>
          <w:szCs w:val="24"/>
        </w:rPr>
        <w:t>São Luís, 2</w:t>
      </w:r>
      <w:r w:rsidR="00A02481">
        <w:rPr>
          <w:rFonts w:ascii="Calibri" w:hAnsi="Calibri" w:cs="Calibri"/>
          <w:sz w:val="24"/>
          <w:szCs w:val="24"/>
        </w:rPr>
        <w:t>8</w:t>
      </w:r>
      <w:r w:rsidRPr="008F0C86">
        <w:rPr>
          <w:rFonts w:ascii="Calibri" w:hAnsi="Calibri" w:cs="Calibri"/>
          <w:sz w:val="24"/>
          <w:szCs w:val="24"/>
        </w:rPr>
        <w:t xml:space="preserve"> de </w:t>
      </w:r>
      <w:r w:rsidR="000C6BDF" w:rsidRPr="008F0C86">
        <w:rPr>
          <w:rFonts w:ascii="Calibri" w:hAnsi="Calibri" w:cs="Calibri"/>
          <w:sz w:val="24"/>
          <w:szCs w:val="24"/>
        </w:rPr>
        <w:t>agosto</w:t>
      </w:r>
      <w:r w:rsidRPr="008F0C86">
        <w:rPr>
          <w:rFonts w:ascii="Calibri" w:hAnsi="Calibri" w:cs="Calibri"/>
          <w:sz w:val="24"/>
          <w:szCs w:val="24"/>
        </w:rPr>
        <w:t xml:space="preserve"> de 202</w:t>
      </w:r>
      <w:r w:rsidR="000C6BDF" w:rsidRPr="008F0C86">
        <w:rPr>
          <w:rFonts w:ascii="Calibri" w:hAnsi="Calibri" w:cs="Calibri"/>
          <w:sz w:val="24"/>
          <w:szCs w:val="24"/>
        </w:rPr>
        <w:t>4</w:t>
      </w:r>
      <w:r w:rsidRPr="008F0C86">
        <w:rPr>
          <w:rFonts w:ascii="Calibri" w:hAnsi="Calibri" w:cs="Calibri"/>
          <w:sz w:val="24"/>
          <w:szCs w:val="24"/>
        </w:rPr>
        <w:t>.</w:t>
      </w:r>
    </w:p>
    <w:p w14:paraId="06FE545A" w14:textId="77777777" w:rsidR="004C6032" w:rsidRPr="008F0C86" w:rsidRDefault="004C6032" w:rsidP="004C6032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65F6BD76" w14:textId="77777777" w:rsidR="004C6032" w:rsidRPr="008F0C86" w:rsidRDefault="004C6032" w:rsidP="004C6032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5CF3D9F" w14:textId="77777777" w:rsidR="004C6032" w:rsidRPr="008F0C86" w:rsidRDefault="004C6032" w:rsidP="004C6032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3A7BC9DD" w14:textId="77777777" w:rsidR="004C6032" w:rsidRPr="008F0C86" w:rsidRDefault="004C6032" w:rsidP="004C6032">
      <w:pPr>
        <w:pStyle w:val="SemEspaamento"/>
        <w:tabs>
          <w:tab w:val="left" w:pos="851"/>
        </w:tabs>
        <w:jc w:val="both"/>
        <w:rPr>
          <w:rFonts w:ascii="Calibri" w:hAnsi="Calibri" w:cs="Calibri"/>
          <w:b/>
          <w:sz w:val="24"/>
          <w:szCs w:val="24"/>
        </w:rPr>
      </w:pPr>
    </w:p>
    <w:p w14:paraId="39FBF99A" w14:textId="1CF11C78" w:rsidR="004C6032" w:rsidRPr="008F0C86" w:rsidRDefault="000C6BDF" w:rsidP="004C6032">
      <w:pPr>
        <w:jc w:val="center"/>
        <w:rPr>
          <w:rFonts w:ascii="Calibri" w:hAnsi="Calibri" w:cs="Calibri"/>
          <w:b/>
          <w:sz w:val="24"/>
          <w:szCs w:val="24"/>
        </w:rPr>
      </w:pPr>
      <w:r w:rsidRPr="008F0C86">
        <w:rPr>
          <w:rFonts w:ascii="Calibri" w:hAnsi="Calibri" w:cs="Calibri"/>
          <w:b/>
          <w:sz w:val="24"/>
          <w:szCs w:val="24"/>
        </w:rPr>
        <w:t xml:space="preserve">ROSANGELA </w:t>
      </w:r>
      <w:r w:rsidR="004C6032" w:rsidRPr="008F0C86">
        <w:rPr>
          <w:rFonts w:ascii="Calibri" w:hAnsi="Calibri" w:cs="Calibri"/>
          <w:b/>
          <w:sz w:val="24"/>
          <w:szCs w:val="24"/>
        </w:rPr>
        <w:t>VI</w:t>
      </w:r>
      <w:r w:rsidRPr="008F0C86">
        <w:rPr>
          <w:rFonts w:ascii="Calibri" w:hAnsi="Calibri" w:cs="Calibri"/>
          <w:b/>
          <w:sz w:val="24"/>
          <w:szCs w:val="24"/>
        </w:rPr>
        <w:t>D</w:t>
      </w:r>
      <w:r w:rsidR="004C6032" w:rsidRPr="008F0C86">
        <w:rPr>
          <w:rFonts w:ascii="Calibri" w:hAnsi="Calibri" w:cs="Calibri"/>
          <w:b/>
          <w:sz w:val="24"/>
          <w:szCs w:val="24"/>
        </w:rPr>
        <w:t>A</w:t>
      </w:r>
      <w:r w:rsidRPr="008F0C86">
        <w:rPr>
          <w:rFonts w:ascii="Calibri" w:hAnsi="Calibri" w:cs="Calibri"/>
          <w:b/>
          <w:sz w:val="24"/>
          <w:szCs w:val="24"/>
        </w:rPr>
        <w:t>L</w:t>
      </w:r>
      <w:r w:rsidR="004C6032" w:rsidRPr="008F0C86">
        <w:rPr>
          <w:rFonts w:ascii="Calibri" w:hAnsi="Calibri" w:cs="Calibri"/>
          <w:b/>
          <w:sz w:val="24"/>
          <w:szCs w:val="24"/>
        </w:rPr>
        <w:t xml:space="preserve"> </w:t>
      </w:r>
    </w:p>
    <w:p w14:paraId="12A36C61" w14:textId="77777777" w:rsidR="004C6032" w:rsidRPr="008F0C86" w:rsidRDefault="004C6032" w:rsidP="004C6032">
      <w:pPr>
        <w:jc w:val="center"/>
        <w:rPr>
          <w:rFonts w:ascii="Calibri" w:hAnsi="Calibri" w:cs="Calibri"/>
          <w:b/>
          <w:sz w:val="24"/>
          <w:szCs w:val="24"/>
        </w:rPr>
      </w:pPr>
      <w:r w:rsidRPr="008F0C86">
        <w:rPr>
          <w:rFonts w:ascii="Calibri" w:hAnsi="Calibri" w:cs="Calibri"/>
          <w:b/>
          <w:sz w:val="24"/>
          <w:szCs w:val="24"/>
        </w:rPr>
        <w:t>DEP. ESTADUAL - PL</w:t>
      </w:r>
    </w:p>
    <w:p w14:paraId="5C3773B2" w14:textId="77777777" w:rsidR="004C6032" w:rsidRPr="008F0C86" w:rsidRDefault="004C6032" w:rsidP="004C6032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bCs/>
          <w:color w:val="333333"/>
          <w:sz w:val="24"/>
          <w:szCs w:val="24"/>
        </w:rPr>
      </w:pPr>
    </w:p>
    <w:p w14:paraId="565E4B7B" w14:textId="77777777" w:rsidR="004C6032" w:rsidRPr="008F0C86" w:rsidRDefault="004C6032" w:rsidP="008F0C86">
      <w:pPr>
        <w:tabs>
          <w:tab w:val="left" w:pos="709"/>
        </w:tabs>
        <w:rPr>
          <w:rFonts w:ascii="Calibri" w:hAnsi="Calibri" w:cs="Calibri"/>
        </w:rPr>
      </w:pPr>
    </w:p>
    <w:p w14:paraId="569D9364" w14:textId="77777777" w:rsidR="002D43A4" w:rsidRPr="008F0C86" w:rsidRDefault="002D43A4">
      <w:pPr>
        <w:rPr>
          <w:rFonts w:ascii="Calibri" w:hAnsi="Calibri" w:cs="Calibri"/>
        </w:rPr>
      </w:pPr>
    </w:p>
    <w:sectPr w:rsidR="002D43A4" w:rsidRPr="008F0C86" w:rsidSect="004C603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032"/>
    <w:rsid w:val="000C6BDF"/>
    <w:rsid w:val="002A21DF"/>
    <w:rsid w:val="002D43A4"/>
    <w:rsid w:val="002F556F"/>
    <w:rsid w:val="004C6032"/>
    <w:rsid w:val="00593C09"/>
    <w:rsid w:val="008F0C86"/>
    <w:rsid w:val="00955EBB"/>
    <w:rsid w:val="00A02481"/>
    <w:rsid w:val="00B0465F"/>
    <w:rsid w:val="00DF033D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8482D"/>
  <w15:chartTrackingRefBased/>
  <w15:docId w15:val="{B8616C04-339C-4A04-B413-5D72C27B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03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4C6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4C603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4C6032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4C6032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603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4C6032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4C603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6</cp:revision>
  <dcterms:created xsi:type="dcterms:W3CDTF">2024-08-26T12:35:00Z</dcterms:created>
  <dcterms:modified xsi:type="dcterms:W3CDTF">2024-08-27T14:43:00Z</dcterms:modified>
</cp:coreProperties>
</file>