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D4113C" w14:textId="77777777" w:rsidR="009F06E1" w:rsidRPr="00F6326E" w:rsidRDefault="009F06E1" w:rsidP="009F06E1">
      <w:pPr>
        <w:pStyle w:val="SemEspaamento"/>
        <w:jc w:val="center"/>
        <w:rPr>
          <w:sz w:val="18"/>
          <w:szCs w:val="18"/>
        </w:rPr>
      </w:pPr>
      <w:r w:rsidRPr="00F6326E">
        <w:rPr>
          <w:noProof/>
          <w:sz w:val="18"/>
          <w:szCs w:val="18"/>
        </w:rPr>
        <w:drawing>
          <wp:inline distT="0" distB="0" distL="0" distR="0" wp14:anchorId="11B3393B" wp14:editId="23A7496D">
            <wp:extent cx="952500" cy="819150"/>
            <wp:effectExtent l="0" t="0" r="0" b="0"/>
            <wp:docPr id="176653311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5FEDF" w14:textId="77777777" w:rsidR="009F06E1" w:rsidRPr="00F84FDB" w:rsidRDefault="009F06E1" w:rsidP="009F06E1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ESTADO DO MARANHÃO</w:t>
      </w:r>
    </w:p>
    <w:p w14:paraId="1C2F5CD9" w14:textId="77777777" w:rsidR="009F06E1" w:rsidRPr="00F84FDB" w:rsidRDefault="009F06E1" w:rsidP="009F06E1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ASSEMBLEIA LEGISLATIVA DO MARANHÃO</w:t>
      </w:r>
    </w:p>
    <w:p w14:paraId="6009AE46" w14:textId="77777777" w:rsidR="009F06E1" w:rsidRPr="00F84FDB" w:rsidRDefault="009F06E1" w:rsidP="009F06E1">
      <w:pPr>
        <w:pStyle w:val="SemEspaamento"/>
        <w:jc w:val="center"/>
        <w:rPr>
          <w:rFonts w:ascii="Calibri" w:hAnsi="Calibri" w:cs="Calibri"/>
          <w:b/>
          <w:bCs/>
          <w:sz w:val="18"/>
          <w:szCs w:val="18"/>
        </w:rPr>
      </w:pPr>
      <w:r w:rsidRPr="00F84FDB">
        <w:rPr>
          <w:rFonts w:ascii="Calibri" w:hAnsi="Calibri" w:cs="Calibri"/>
          <w:b/>
          <w:bCs/>
          <w:sz w:val="18"/>
          <w:szCs w:val="18"/>
        </w:rPr>
        <w:t>INSTALADA EM 16 DE FEVEREIRO DE 1835</w:t>
      </w:r>
    </w:p>
    <w:p w14:paraId="6E6F8B2B" w14:textId="77777777" w:rsidR="009F06E1" w:rsidRPr="00F84FDB" w:rsidRDefault="009F06E1" w:rsidP="009F06E1">
      <w:pPr>
        <w:pStyle w:val="SemEspaamento"/>
        <w:jc w:val="center"/>
        <w:rPr>
          <w:rFonts w:ascii="Calibri" w:hAnsi="Calibri" w:cs="Calibri"/>
          <w:b/>
          <w:bCs/>
          <w:sz w:val="16"/>
          <w:szCs w:val="16"/>
          <w:u w:val="single"/>
        </w:rPr>
      </w:pPr>
      <w:r w:rsidRPr="00F84FDB">
        <w:rPr>
          <w:rFonts w:ascii="Calibri" w:hAnsi="Calibri" w:cs="Calibri"/>
          <w:b/>
          <w:bCs/>
          <w:sz w:val="16"/>
          <w:szCs w:val="16"/>
          <w:u w:val="single"/>
        </w:rPr>
        <w:t>GAB. DEP. ROSANGELA VIDAL</w:t>
      </w:r>
    </w:p>
    <w:p w14:paraId="483AE55C" w14:textId="77777777" w:rsidR="009F06E1" w:rsidRPr="00F6326E" w:rsidRDefault="009F06E1" w:rsidP="009F06E1">
      <w:pPr>
        <w:pStyle w:val="SemEspaamento"/>
        <w:jc w:val="center"/>
        <w:rPr>
          <w:sz w:val="18"/>
          <w:szCs w:val="18"/>
          <w:u w:val="single"/>
        </w:rPr>
      </w:pPr>
    </w:p>
    <w:p w14:paraId="167DD444" w14:textId="77777777" w:rsidR="009F06E1" w:rsidRPr="00F6326E" w:rsidRDefault="009F06E1" w:rsidP="009F06E1">
      <w:pPr>
        <w:jc w:val="center"/>
        <w:rPr>
          <w:rFonts w:ascii="Calibri" w:hAnsi="Calibri" w:cs="Calibri"/>
          <w:b/>
          <w:bCs/>
        </w:rPr>
      </w:pPr>
      <w:r w:rsidRPr="00F6326E">
        <w:rPr>
          <w:rFonts w:ascii="Calibri" w:hAnsi="Calibri" w:cs="Calibri"/>
          <w:b/>
          <w:bCs/>
        </w:rPr>
        <w:t>INDICAÇÃO Nº</w:t>
      </w:r>
      <w:r>
        <w:rPr>
          <w:rFonts w:ascii="Calibri" w:hAnsi="Calibri" w:cs="Calibri"/>
          <w:b/>
          <w:bCs/>
        </w:rPr>
        <w:t xml:space="preserve"> </w:t>
      </w:r>
      <w:r w:rsidRPr="00F6326E">
        <w:rPr>
          <w:rFonts w:ascii="Calibri" w:hAnsi="Calibri" w:cs="Calibri"/>
          <w:b/>
          <w:bCs/>
        </w:rPr>
        <w:t xml:space="preserve">        /2024</w:t>
      </w:r>
    </w:p>
    <w:p w14:paraId="7444E002" w14:textId="77777777" w:rsidR="009F06E1" w:rsidRPr="00F6326E" w:rsidRDefault="009F06E1" w:rsidP="009F06E1">
      <w:pPr>
        <w:jc w:val="right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  <w:u w:val="single"/>
        </w:rPr>
        <w:t>Autoria: Dep.</w:t>
      </w:r>
      <w:r>
        <w:rPr>
          <w:rFonts w:ascii="Calibri" w:hAnsi="Calibri" w:cs="Calibri"/>
          <w:b/>
          <w:u w:val="single"/>
        </w:rPr>
        <w:t xml:space="preserve"> </w:t>
      </w:r>
      <w:r w:rsidRPr="00F6326E">
        <w:rPr>
          <w:rFonts w:ascii="Calibri" w:hAnsi="Calibri" w:cs="Calibri"/>
          <w:b/>
          <w:u w:val="single"/>
        </w:rPr>
        <w:t xml:space="preserve">Rosangela Vidal </w:t>
      </w:r>
      <w:r w:rsidRPr="00F6326E">
        <w:rPr>
          <w:rFonts w:ascii="Calibri" w:hAnsi="Calibri" w:cs="Calibri"/>
          <w:b/>
        </w:rPr>
        <w:t xml:space="preserve">                                                                                    </w:t>
      </w:r>
    </w:p>
    <w:p w14:paraId="1152AC7C" w14:textId="77777777" w:rsidR="009F06E1" w:rsidRPr="00F6326E" w:rsidRDefault="009F06E1" w:rsidP="009F06E1">
      <w:pPr>
        <w:rPr>
          <w:rFonts w:ascii="Calibri" w:hAnsi="Calibri" w:cs="Calibri"/>
        </w:rPr>
      </w:pPr>
      <w:r w:rsidRPr="00F6326E">
        <w:rPr>
          <w:rFonts w:ascii="Calibri" w:hAnsi="Calibri" w:cs="Calibri"/>
          <w:b/>
        </w:rPr>
        <w:t>Senhora Presidente</w:t>
      </w:r>
      <w:r w:rsidRPr="00F6326E">
        <w:rPr>
          <w:rFonts w:ascii="Calibri" w:hAnsi="Calibri" w:cs="Calibri"/>
        </w:rPr>
        <w:t xml:space="preserve">, </w:t>
      </w:r>
    </w:p>
    <w:p w14:paraId="2BAFB8FC" w14:textId="59AD183F" w:rsidR="009F06E1" w:rsidRPr="00F6326E" w:rsidRDefault="009F06E1" w:rsidP="009F06E1">
      <w:pPr>
        <w:pStyle w:val="SemEspaamento"/>
        <w:jc w:val="both"/>
        <w:rPr>
          <w:rFonts w:ascii="Calibri" w:hAnsi="Calibri" w:cs="Calibri"/>
          <w:bCs/>
        </w:rPr>
      </w:pPr>
      <w:r w:rsidRPr="00F6326E">
        <w:rPr>
          <w:rFonts w:ascii="Calibri" w:hAnsi="Calibri" w:cs="Calibri"/>
        </w:rPr>
        <w:t xml:space="preserve">             Nos termos do art. 152 do Regimento Interno da Assembleia Legislativa do Maranhão, Requeiro a Vossa Excelência que, ouvida a Mesa Diretora, seja encaminhado ofício </w:t>
      </w:r>
      <w:r w:rsidRPr="00F6326E">
        <w:rPr>
          <w:rFonts w:ascii="Calibri" w:hAnsi="Calibri" w:cs="Calibri"/>
          <w:b/>
          <w:i/>
          <w:u w:val="single"/>
        </w:rPr>
        <w:t>AO EXCELENTÍSSIMO GOVERNADOR DO ESTADO DO MARANHÃO, SENHOR CARLOS BRANDÃO</w:t>
      </w:r>
      <w:r w:rsidRPr="00F6326E">
        <w:rPr>
          <w:rFonts w:ascii="Calibri" w:hAnsi="Calibri" w:cs="Calibri"/>
          <w:b/>
          <w:i/>
        </w:rPr>
        <w:t xml:space="preserve">, </w:t>
      </w:r>
      <w:r w:rsidRPr="00F6326E">
        <w:rPr>
          <w:rFonts w:ascii="Calibri" w:hAnsi="Calibri" w:cs="Calibri"/>
        </w:rPr>
        <w:t xml:space="preserve">solicitando providências no sentido de que seja </w:t>
      </w:r>
      <w:r>
        <w:rPr>
          <w:rFonts w:ascii="Calibri" w:hAnsi="Calibri" w:cs="Calibri"/>
          <w:b/>
          <w:i/>
          <w:u w:val="single"/>
        </w:rPr>
        <w:t>CRIADO NOVOS CRONOGRAMAS DE PRÊMIOS P</w:t>
      </w:r>
      <w:r w:rsidRPr="00F6326E">
        <w:rPr>
          <w:rFonts w:ascii="Calibri" w:hAnsi="Calibri" w:cs="Calibri"/>
          <w:b/>
          <w:i/>
          <w:u w:val="single"/>
        </w:rPr>
        <w:t>A</w:t>
      </w:r>
      <w:r>
        <w:rPr>
          <w:rFonts w:ascii="Calibri" w:hAnsi="Calibri" w:cs="Calibri"/>
          <w:b/>
          <w:i/>
          <w:u w:val="single"/>
        </w:rPr>
        <w:t>RA A</w:t>
      </w:r>
      <w:r w:rsidRPr="00F6326E">
        <w:rPr>
          <w:rFonts w:ascii="Calibri" w:hAnsi="Calibri" w:cs="Calibri"/>
          <w:b/>
          <w:i/>
          <w:u w:val="single"/>
        </w:rPr>
        <w:t xml:space="preserve"> CAMPANHA</w:t>
      </w:r>
      <w:r>
        <w:rPr>
          <w:rFonts w:ascii="Calibri" w:hAnsi="Calibri" w:cs="Calibri"/>
          <w:b/>
          <w:i/>
          <w:u w:val="single"/>
        </w:rPr>
        <w:t xml:space="preserve"> DO PLANO ESTRATÉGICO </w:t>
      </w:r>
      <w:r w:rsidRPr="00F6326E">
        <w:rPr>
          <w:rFonts w:ascii="Calibri" w:hAnsi="Calibri" w:cs="Calibri"/>
          <w:b/>
          <w:i/>
          <w:u w:val="single"/>
        </w:rPr>
        <w:t xml:space="preserve">“O MARANHÃO QUE QUEREMOS”, NAS ESCOLAS DA REDE </w:t>
      </w:r>
      <w:r>
        <w:rPr>
          <w:rFonts w:ascii="Calibri" w:hAnsi="Calibri" w:cs="Calibri"/>
          <w:b/>
          <w:i/>
          <w:u w:val="single"/>
        </w:rPr>
        <w:t xml:space="preserve">PÚBLICA </w:t>
      </w:r>
      <w:r w:rsidRPr="00F6326E">
        <w:rPr>
          <w:rFonts w:ascii="Calibri" w:hAnsi="Calibri" w:cs="Calibri"/>
          <w:b/>
          <w:i/>
          <w:u w:val="single"/>
        </w:rPr>
        <w:t xml:space="preserve">DE ENSINO, </w:t>
      </w:r>
      <w:r>
        <w:rPr>
          <w:rFonts w:ascii="Calibri" w:hAnsi="Calibri" w:cs="Calibri"/>
          <w:b/>
          <w:i/>
          <w:u w:val="single"/>
        </w:rPr>
        <w:t xml:space="preserve">COM O OBJETIVO DE ALCANÇAR O MAIOR NÚMERO DE ESTUDANTES, ATÉ PARA QUE, EM PARTICULAR, O REFERIDO PLANO ESTRATÉGICO, SIRVA TAMBÉM DE INSTRUMENTO PARA FORTALECER O PLANEJAMENTO MUNICIPAL PARA ”A </w:t>
      </w:r>
      <w:r>
        <w:rPr>
          <w:rFonts w:ascii="Calibri" w:hAnsi="Calibri" w:cs="Calibri"/>
          <w:b/>
          <w:i/>
          <w:u w:val="single"/>
        </w:rPr>
        <w:t>CIDELÂNDIA</w:t>
      </w:r>
      <w:r>
        <w:rPr>
          <w:rFonts w:ascii="Calibri" w:hAnsi="Calibri" w:cs="Calibri"/>
          <w:b/>
          <w:i/>
          <w:u w:val="single"/>
        </w:rPr>
        <w:t xml:space="preserve"> QUE QUEREMOS</w:t>
      </w:r>
      <w:r w:rsidRPr="0091424D">
        <w:rPr>
          <w:rFonts w:ascii="Calibri" w:hAnsi="Calibri" w:cs="Calibri"/>
          <w:b/>
          <w:i/>
        </w:rPr>
        <w:t xml:space="preserve">” </w:t>
      </w:r>
      <w:r w:rsidRPr="00F6326E">
        <w:rPr>
          <w:rFonts w:ascii="Calibri" w:hAnsi="Calibri" w:cs="Calibri"/>
          <w:bCs/>
          <w:iCs/>
        </w:rPr>
        <w:t xml:space="preserve">considerando a relevância do primeiro Plano de Desenvolvimento a longo prazo, no âmbito do sistema de educação da rede pública, no Estado. É uma conquista do </w:t>
      </w:r>
      <w:r w:rsidRPr="00F6326E">
        <w:rPr>
          <w:rFonts w:ascii="Calibri" w:hAnsi="Calibri" w:cs="Calibri"/>
          <w:bCs/>
        </w:rPr>
        <w:t>Governo de Vossa Excelência envolvendo adolescentes e jovens estudantes, no sentido de dar liberdade para externarem qual o Maranhão que querem para o futuro</w:t>
      </w:r>
      <w:r>
        <w:rPr>
          <w:rFonts w:ascii="Calibri" w:hAnsi="Calibri" w:cs="Calibri"/>
          <w:bCs/>
        </w:rPr>
        <w:t xml:space="preserve">, em especial a nossa querida cidade de </w:t>
      </w:r>
      <w:r>
        <w:rPr>
          <w:rFonts w:ascii="Calibri" w:hAnsi="Calibri" w:cs="Calibri"/>
          <w:b/>
          <w:i/>
          <w:iCs/>
        </w:rPr>
        <w:t>Cidelândia</w:t>
      </w:r>
      <w:r w:rsidRPr="00BA7ECC">
        <w:rPr>
          <w:rFonts w:ascii="Calibri" w:hAnsi="Calibri" w:cs="Calibri"/>
          <w:b/>
          <w:i/>
          <w:iCs/>
        </w:rPr>
        <w:t>.</w:t>
      </w:r>
    </w:p>
    <w:p w14:paraId="0F586E45" w14:textId="72EA488F" w:rsidR="009F06E1" w:rsidRPr="00F6326E" w:rsidRDefault="009F06E1" w:rsidP="009F06E1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  <w:bCs/>
        </w:rPr>
        <w:t xml:space="preserve">        </w:t>
      </w:r>
      <w:r>
        <w:rPr>
          <w:rFonts w:ascii="Calibri" w:hAnsi="Calibri" w:cs="Calibri"/>
          <w:bCs/>
        </w:rPr>
        <w:t xml:space="preserve"> </w:t>
      </w:r>
      <w:r w:rsidRPr="00F6326E">
        <w:rPr>
          <w:rFonts w:ascii="Calibri" w:hAnsi="Calibri" w:cs="Calibri"/>
          <w:bCs/>
        </w:rPr>
        <w:t xml:space="preserve">    Vossa Excelência reafirma o compromisso do seu </w:t>
      </w:r>
      <w:r w:rsidRPr="00F6326E">
        <w:rPr>
          <w:rFonts w:ascii="Calibri" w:hAnsi="Calibri" w:cs="Calibri"/>
        </w:rPr>
        <w:t xml:space="preserve">Governo com a educação do Maranhão, e nós na condição de legitimo representante, nesta Casa, do </w:t>
      </w:r>
      <w:r w:rsidRPr="00302D49">
        <w:rPr>
          <w:rFonts w:ascii="Calibri" w:hAnsi="Calibri" w:cs="Calibri"/>
          <w:b/>
          <w:bCs/>
          <w:i/>
          <w:iCs/>
        </w:rPr>
        <w:t xml:space="preserve">Município de </w:t>
      </w:r>
      <w:r>
        <w:rPr>
          <w:rFonts w:ascii="Calibri" w:hAnsi="Calibri" w:cs="Calibri"/>
          <w:b/>
          <w:bCs/>
          <w:i/>
          <w:iCs/>
        </w:rPr>
        <w:t>Cidelândia</w:t>
      </w:r>
      <w:r w:rsidRPr="00302D49">
        <w:rPr>
          <w:rFonts w:ascii="Calibri" w:hAnsi="Calibri" w:cs="Calibri"/>
          <w:b/>
          <w:bCs/>
          <w:i/>
          <w:iCs/>
        </w:rPr>
        <w:t>,</w:t>
      </w:r>
      <w:r w:rsidRPr="00302D49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 xml:space="preserve">gostaríamos de </w:t>
      </w:r>
      <w:r w:rsidRPr="00F6326E">
        <w:rPr>
          <w:rFonts w:ascii="Calibri" w:hAnsi="Calibri" w:cs="Calibri"/>
        </w:rPr>
        <w:t xml:space="preserve">oportunizar aos estudantes de nossa cidade, a liberdade de opinarem </w:t>
      </w:r>
      <w:r w:rsidRPr="00F6326E">
        <w:rPr>
          <w:rFonts w:ascii="Calibri" w:hAnsi="Calibri" w:cs="Calibri"/>
          <w:b/>
          <w:bCs/>
        </w:rPr>
        <w:t xml:space="preserve">“qual a cidade de </w:t>
      </w:r>
      <w:r>
        <w:rPr>
          <w:rFonts w:ascii="Calibri" w:hAnsi="Calibri" w:cs="Calibri"/>
          <w:b/>
          <w:bCs/>
        </w:rPr>
        <w:t>Cidelândia</w:t>
      </w:r>
      <w:r>
        <w:rPr>
          <w:rFonts w:ascii="Calibri" w:hAnsi="Calibri" w:cs="Calibri"/>
          <w:b/>
          <w:bCs/>
        </w:rPr>
        <w:t xml:space="preserve"> </w:t>
      </w:r>
      <w:r w:rsidRPr="00F6326E">
        <w:rPr>
          <w:rFonts w:ascii="Calibri" w:hAnsi="Calibri" w:cs="Calibri"/>
          <w:b/>
          <w:bCs/>
        </w:rPr>
        <w:t>que eles querem para</w:t>
      </w:r>
      <w:r>
        <w:rPr>
          <w:rFonts w:ascii="Calibri" w:hAnsi="Calibri" w:cs="Calibri"/>
          <w:b/>
          <w:bCs/>
        </w:rPr>
        <w:t xml:space="preserve"> o presente e para</w:t>
      </w:r>
      <w:r w:rsidRPr="00F6326E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as gerações </w:t>
      </w:r>
      <w:r w:rsidRPr="00F6326E">
        <w:rPr>
          <w:rFonts w:ascii="Calibri" w:hAnsi="Calibri" w:cs="Calibri"/>
          <w:b/>
          <w:bCs/>
        </w:rPr>
        <w:t>futur</w:t>
      </w:r>
      <w:r>
        <w:rPr>
          <w:rFonts w:ascii="Calibri" w:hAnsi="Calibri" w:cs="Calibri"/>
          <w:b/>
          <w:bCs/>
        </w:rPr>
        <w:t>as</w:t>
      </w:r>
      <w:r w:rsidRPr="00F6326E">
        <w:rPr>
          <w:rFonts w:ascii="Calibri" w:hAnsi="Calibri" w:cs="Calibri"/>
          <w:b/>
          <w:bCs/>
        </w:rPr>
        <w:t>”.</w:t>
      </w:r>
    </w:p>
    <w:p w14:paraId="4E8B14EC" w14:textId="0CDEB267" w:rsidR="009F06E1" w:rsidRPr="00F6326E" w:rsidRDefault="009F06E1" w:rsidP="009F06E1">
      <w:pPr>
        <w:pStyle w:val="SemEspaamento"/>
        <w:tabs>
          <w:tab w:val="left" w:pos="851"/>
        </w:tabs>
        <w:jc w:val="both"/>
        <w:rPr>
          <w:rFonts w:ascii="Calibri" w:hAnsi="Calibri" w:cs="Calibri"/>
        </w:rPr>
      </w:pPr>
      <w:r w:rsidRPr="000C1C3A">
        <w:rPr>
          <w:rFonts w:ascii="Calibri" w:hAnsi="Calibri" w:cs="Calibri"/>
          <w:i/>
          <w:iCs/>
        </w:rPr>
        <w:t xml:space="preserve">            </w:t>
      </w:r>
      <w:r w:rsidRPr="009D6B4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</w:t>
      </w:r>
      <w:r w:rsidRPr="00F6326E">
        <w:rPr>
          <w:rFonts w:ascii="Calibri" w:hAnsi="Calibri" w:cs="Calibri"/>
        </w:rPr>
        <w:t xml:space="preserve"> </w:t>
      </w:r>
      <w:r w:rsidRPr="00BA7ECC">
        <w:rPr>
          <w:rFonts w:ascii="Calibri" w:hAnsi="Calibri" w:cs="Calibri"/>
          <w:bCs/>
          <w:iCs/>
        </w:rPr>
        <w:t>cidade de</w:t>
      </w:r>
      <w:r w:rsidRPr="00F6326E">
        <w:rPr>
          <w:rFonts w:ascii="Calibri" w:hAnsi="Calibri" w:cs="Calibri"/>
          <w:b/>
          <w:i/>
        </w:rPr>
        <w:t xml:space="preserve"> </w:t>
      </w:r>
      <w:r>
        <w:rPr>
          <w:rFonts w:ascii="Calibri" w:hAnsi="Calibri" w:cs="Calibri"/>
          <w:b/>
          <w:i/>
        </w:rPr>
        <w:t>Cidelândia</w:t>
      </w:r>
      <w:r>
        <w:rPr>
          <w:rFonts w:ascii="Calibri" w:hAnsi="Calibri" w:cs="Calibri"/>
          <w:b/>
          <w:i/>
        </w:rPr>
        <w:t xml:space="preserve"> (MA)</w:t>
      </w:r>
      <w:r w:rsidRPr="00F6326E">
        <w:rPr>
          <w:rFonts w:ascii="Calibri" w:hAnsi="Calibri" w:cs="Calibri"/>
          <w:b/>
          <w:i/>
        </w:rPr>
        <w:t>,</w:t>
      </w:r>
      <w:r>
        <w:rPr>
          <w:rFonts w:ascii="Calibri" w:hAnsi="Calibri" w:cs="Calibri"/>
          <w:b/>
          <w:i/>
        </w:rPr>
        <w:t xml:space="preserve"> </w:t>
      </w:r>
      <w:r w:rsidRPr="00BA7ECC">
        <w:rPr>
          <w:rFonts w:ascii="Calibri" w:hAnsi="Calibri" w:cs="Calibri"/>
          <w:bCs/>
          <w:iCs/>
        </w:rPr>
        <w:t>é a segunda maior cidade do Estado</w:t>
      </w:r>
      <w:r>
        <w:rPr>
          <w:rFonts w:ascii="Calibri" w:hAnsi="Calibri" w:cs="Calibri"/>
          <w:bCs/>
          <w:iCs/>
        </w:rPr>
        <w:t xml:space="preserve"> do Maranhão</w:t>
      </w:r>
      <w:r w:rsidRPr="00BA7ECC">
        <w:rPr>
          <w:rFonts w:ascii="Calibri" w:hAnsi="Calibri" w:cs="Calibri"/>
          <w:bCs/>
          <w:iCs/>
        </w:rPr>
        <w:t>,</w:t>
      </w:r>
      <w:r>
        <w:rPr>
          <w:rFonts w:ascii="Calibri" w:hAnsi="Calibri" w:cs="Calibri"/>
          <w:bCs/>
          <w:iCs/>
        </w:rPr>
        <w:t xml:space="preserve"> apresenta um índice populacional de </w:t>
      </w:r>
      <w:r>
        <w:rPr>
          <w:rFonts w:ascii="Calibri" w:hAnsi="Calibri" w:cs="Calibri"/>
          <w:b/>
          <w:bCs/>
          <w:i/>
          <w:iCs/>
        </w:rPr>
        <w:t>12</w:t>
      </w:r>
      <w:r w:rsidRPr="00BA7ECC">
        <w:rPr>
          <w:rFonts w:ascii="Calibri" w:hAnsi="Calibri" w:cs="Calibri"/>
          <w:b/>
          <w:bCs/>
          <w:i/>
          <w:iCs/>
        </w:rPr>
        <w:t>.</w:t>
      </w:r>
      <w:r>
        <w:rPr>
          <w:rFonts w:ascii="Calibri" w:hAnsi="Calibri" w:cs="Calibri"/>
          <w:b/>
          <w:bCs/>
          <w:i/>
          <w:iCs/>
        </w:rPr>
        <w:t>878</w:t>
      </w:r>
      <w:r w:rsidRPr="00F1746D">
        <w:rPr>
          <w:rFonts w:ascii="Calibri" w:hAnsi="Calibri" w:cs="Calibri"/>
          <w:i/>
          <w:iCs/>
        </w:rPr>
        <w:t xml:space="preserve"> </w:t>
      </w:r>
      <w:r w:rsidRPr="00F1746D">
        <w:rPr>
          <w:rFonts w:ascii="Calibri" w:hAnsi="Calibri" w:cs="Calibri"/>
          <w:b/>
          <w:i/>
          <w:iCs/>
        </w:rPr>
        <w:t xml:space="preserve">habitantes, </w:t>
      </w:r>
      <w:r>
        <w:rPr>
          <w:rFonts w:ascii="Calibri" w:hAnsi="Calibri" w:cs="Calibri"/>
          <w:b/>
          <w:i/>
          <w:iCs/>
        </w:rPr>
        <w:t>F</w:t>
      </w:r>
      <w:r w:rsidRPr="00F1746D">
        <w:rPr>
          <w:rFonts w:ascii="Calibri" w:hAnsi="Calibri" w:cs="Calibri"/>
          <w:b/>
          <w:i/>
          <w:iCs/>
        </w:rPr>
        <w:t>onte IBGE 2022</w:t>
      </w:r>
      <w:r w:rsidRPr="00F6326E">
        <w:rPr>
          <w:rFonts w:ascii="Calibri" w:hAnsi="Calibri" w:cs="Calibri"/>
          <w:b/>
        </w:rPr>
        <w:t xml:space="preserve">, </w:t>
      </w:r>
      <w:r w:rsidRPr="00BA7ECC">
        <w:rPr>
          <w:rFonts w:ascii="Calibri" w:hAnsi="Calibri" w:cs="Calibri"/>
          <w:bCs/>
          <w:iCs/>
        </w:rPr>
        <w:t xml:space="preserve">localizada </w:t>
      </w:r>
      <w:r>
        <w:rPr>
          <w:rFonts w:ascii="Calibri" w:hAnsi="Calibri" w:cs="Calibri"/>
          <w:bCs/>
          <w:iCs/>
        </w:rPr>
        <w:t xml:space="preserve">geograficamente </w:t>
      </w:r>
      <w:r w:rsidRPr="00BA7ECC">
        <w:rPr>
          <w:rFonts w:ascii="Calibri" w:hAnsi="Calibri" w:cs="Calibri"/>
          <w:bCs/>
          <w:iCs/>
        </w:rPr>
        <w:t xml:space="preserve">na Região </w:t>
      </w:r>
      <w:proofErr w:type="spellStart"/>
      <w:r w:rsidRPr="00BA7ECC">
        <w:rPr>
          <w:rFonts w:ascii="Calibri" w:hAnsi="Calibri" w:cs="Calibri"/>
          <w:bCs/>
          <w:iCs/>
        </w:rPr>
        <w:t>Tocantina</w:t>
      </w:r>
      <w:proofErr w:type="spellEnd"/>
      <w:r w:rsidRPr="00BA7ECC">
        <w:rPr>
          <w:rFonts w:ascii="Calibri" w:hAnsi="Calibri" w:cs="Calibri"/>
          <w:bCs/>
          <w:iCs/>
        </w:rPr>
        <w:t>,</w:t>
      </w:r>
      <w:r>
        <w:rPr>
          <w:rFonts w:ascii="Calibri" w:hAnsi="Calibri" w:cs="Calibri"/>
          <w:bCs/>
          <w:iCs/>
        </w:rPr>
        <w:t xml:space="preserve"> </w:t>
      </w:r>
      <w:r>
        <w:rPr>
          <w:rFonts w:ascii="Calibri" w:hAnsi="Calibri" w:cs="Calibri"/>
          <w:bCs/>
          <w:iCs/>
        </w:rPr>
        <w:t xml:space="preserve">ligada </w:t>
      </w:r>
      <w:r>
        <w:rPr>
          <w:rFonts w:ascii="Calibri" w:hAnsi="Calibri" w:cs="Calibri"/>
          <w:bCs/>
          <w:iCs/>
        </w:rPr>
        <w:t>à</w:t>
      </w:r>
      <w:r>
        <w:rPr>
          <w:rFonts w:ascii="Calibri" w:hAnsi="Calibri" w:cs="Calibri"/>
          <w:bCs/>
          <w:iCs/>
        </w:rPr>
        <w:t xml:space="preserve"> </w:t>
      </w:r>
      <w:r w:rsidRPr="00BA7ECC">
        <w:rPr>
          <w:rFonts w:ascii="Calibri" w:hAnsi="Calibri" w:cs="Calibri"/>
          <w:b/>
          <w:i/>
        </w:rPr>
        <w:t>BR 010</w:t>
      </w:r>
      <w:r>
        <w:rPr>
          <w:rFonts w:ascii="Calibri" w:hAnsi="Calibri" w:cs="Calibri"/>
          <w:b/>
          <w:i/>
        </w:rPr>
        <w:t xml:space="preserve"> através da MA 125</w:t>
      </w:r>
      <w:r>
        <w:rPr>
          <w:rFonts w:ascii="Calibri" w:hAnsi="Calibri" w:cs="Calibri"/>
          <w:b/>
          <w:i/>
        </w:rPr>
        <w:t xml:space="preserve">, </w:t>
      </w:r>
      <w:r>
        <w:rPr>
          <w:rFonts w:ascii="Calibri" w:hAnsi="Calibri" w:cs="Calibri"/>
          <w:bCs/>
          <w:iCs/>
        </w:rPr>
        <w:t>R</w:t>
      </w:r>
      <w:r w:rsidRPr="009F06E1">
        <w:rPr>
          <w:rFonts w:ascii="Calibri" w:hAnsi="Calibri" w:cs="Calibri"/>
          <w:bCs/>
          <w:iCs/>
        </w:rPr>
        <w:t>egião</w:t>
      </w:r>
      <w:r w:rsidRPr="00F6326E">
        <w:rPr>
          <w:rFonts w:ascii="Calibri" w:hAnsi="Calibri" w:cs="Calibri"/>
        </w:rPr>
        <w:t xml:space="preserve"> detentor</w:t>
      </w:r>
      <w:r>
        <w:rPr>
          <w:rFonts w:ascii="Calibri" w:hAnsi="Calibri" w:cs="Calibri"/>
        </w:rPr>
        <w:t>a</w:t>
      </w:r>
      <w:r w:rsidRPr="00F6326E">
        <w:rPr>
          <w:rFonts w:ascii="Calibri" w:hAnsi="Calibri" w:cs="Calibri"/>
        </w:rPr>
        <w:t xml:space="preserve"> de uma economia</w:t>
      </w:r>
      <w:r>
        <w:rPr>
          <w:rFonts w:ascii="Calibri" w:hAnsi="Calibri" w:cs="Calibri"/>
        </w:rPr>
        <w:t xml:space="preserve"> pujante, </w:t>
      </w:r>
      <w:r w:rsidRPr="00F6326E">
        <w:rPr>
          <w:rFonts w:ascii="Calibri" w:hAnsi="Calibri" w:cs="Calibri"/>
        </w:rPr>
        <w:t xml:space="preserve">portanto, </w:t>
      </w:r>
      <w:r>
        <w:rPr>
          <w:rFonts w:ascii="Calibri" w:hAnsi="Calibri" w:cs="Calibri"/>
        </w:rPr>
        <w:t xml:space="preserve">a população </w:t>
      </w:r>
      <w:proofErr w:type="spellStart"/>
      <w:r>
        <w:rPr>
          <w:rFonts w:ascii="Calibri" w:hAnsi="Calibri" w:cs="Calibri"/>
        </w:rPr>
        <w:t>Cidelandense</w:t>
      </w:r>
      <w:proofErr w:type="spellEnd"/>
      <w:r>
        <w:rPr>
          <w:rFonts w:ascii="Calibri" w:hAnsi="Calibri" w:cs="Calibri"/>
        </w:rPr>
        <w:t xml:space="preserve"> é </w:t>
      </w:r>
      <w:r w:rsidRPr="00F6326E">
        <w:rPr>
          <w:rFonts w:ascii="Calibri" w:hAnsi="Calibri" w:cs="Calibri"/>
        </w:rPr>
        <w:t>merecedor</w:t>
      </w:r>
      <w:r>
        <w:rPr>
          <w:rFonts w:ascii="Calibri" w:hAnsi="Calibri" w:cs="Calibri"/>
        </w:rPr>
        <w:t>a</w:t>
      </w:r>
      <w:r w:rsidRPr="00F6326E">
        <w:rPr>
          <w:rFonts w:ascii="Calibri" w:hAnsi="Calibri" w:cs="Calibri"/>
        </w:rPr>
        <w:t xml:space="preserve"> de investimentos com vistas a promover o desenvolvimento econômico, melhorar o bem-estar das pessoas e reduzir as desigualdades sociais.</w:t>
      </w:r>
    </w:p>
    <w:p w14:paraId="48AE82FE" w14:textId="77777777" w:rsidR="009F06E1" w:rsidRPr="00F6326E" w:rsidRDefault="009F06E1" w:rsidP="009F06E1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A nossa propositura justifica-se pelo fato de acreditarmos na Campanha criada pelo Governo de Sua Excelência, uma Campanha que certamente ficará como referência no mundo da educação pública do Estado, cujo propósito é ofertar através de uma educação de qualidade, um futuro melhor aos adolescentes e jovens maranhenses.  </w:t>
      </w:r>
    </w:p>
    <w:p w14:paraId="69E41B45" w14:textId="29CD9B23" w:rsidR="009F06E1" w:rsidRPr="00F6326E" w:rsidRDefault="009F06E1" w:rsidP="009F06E1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O </w:t>
      </w:r>
      <w:r w:rsidRPr="00F6326E">
        <w:rPr>
          <w:rFonts w:ascii="Calibri" w:hAnsi="Calibri" w:cs="Calibri"/>
          <w:b/>
          <w:i/>
        </w:rPr>
        <w:t>Munícipio de</w:t>
      </w:r>
      <w:r>
        <w:rPr>
          <w:rFonts w:ascii="Calibri" w:hAnsi="Calibri" w:cs="Calibri"/>
          <w:b/>
          <w:i/>
        </w:rPr>
        <w:t xml:space="preserve"> Cidelândia</w:t>
      </w:r>
      <w:r>
        <w:rPr>
          <w:rFonts w:ascii="Calibri" w:hAnsi="Calibri" w:cs="Calibri"/>
          <w:b/>
          <w:i/>
        </w:rPr>
        <w:t xml:space="preserve"> </w:t>
      </w:r>
      <w:r w:rsidRPr="00F6326E">
        <w:rPr>
          <w:rFonts w:ascii="Calibri" w:hAnsi="Calibri" w:cs="Calibri"/>
          <w:bCs/>
          <w:iCs/>
        </w:rPr>
        <w:t>crê</w:t>
      </w:r>
      <w:r w:rsidRPr="00F6326E">
        <w:rPr>
          <w:rFonts w:ascii="Calibri" w:hAnsi="Calibri" w:cs="Calibri"/>
        </w:rPr>
        <w:t xml:space="preserve"> em um caminho real para conquistar oportunidades de trabalho e renda, que seja pela educação.</w:t>
      </w:r>
    </w:p>
    <w:p w14:paraId="6EF70D77" w14:textId="1ADC0C49" w:rsidR="009F06E1" w:rsidRPr="00F6326E" w:rsidRDefault="009F06E1" w:rsidP="009F06E1">
      <w:pPr>
        <w:pStyle w:val="SemEspaamento"/>
        <w:jc w:val="both"/>
        <w:rPr>
          <w:rFonts w:ascii="Calibri" w:hAnsi="Calibri" w:cs="Calibri"/>
        </w:rPr>
      </w:pPr>
      <w:r w:rsidRPr="00F6326E">
        <w:rPr>
          <w:rFonts w:ascii="Calibri" w:hAnsi="Calibri" w:cs="Calibri"/>
        </w:rPr>
        <w:t xml:space="preserve">             Portanto, é a oportunidade </w:t>
      </w:r>
      <w:r>
        <w:rPr>
          <w:rFonts w:ascii="Calibri" w:hAnsi="Calibri" w:cs="Calibri"/>
        </w:rPr>
        <w:t xml:space="preserve">para </w:t>
      </w:r>
      <w:r w:rsidRPr="00F6326E">
        <w:rPr>
          <w:rFonts w:ascii="Calibri" w:hAnsi="Calibri" w:cs="Calibri"/>
        </w:rPr>
        <w:t xml:space="preserve">os estudantes do </w:t>
      </w:r>
      <w:r w:rsidRPr="000C1C3A">
        <w:rPr>
          <w:rFonts w:ascii="Calibri" w:hAnsi="Calibri" w:cs="Calibri"/>
          <w:b/>
          <w:bCs/>
        </w:rPr>
        <w:t xml:space="preserve">Município de </w:t>
      </w:r>
      <w:r>
        <w:rPr>
          <w:rFonts w:ascii="Calibri" w:hAnsi="Calibri" w:cs="Calibri"/>
          <w:b/>
          <w:bCs/>
        </w:rPr>
        <w:t>Cidelândia</w:t>
      </w:r>
      <w:r w:rsidRPr="000C1C3A">
        <w:rPr>
          <w:rFonts w:ascii="Calibri" w:hAnsi="Calibri" w:cs="Calibri"/>
          <w:b/>
          <w:bCs/>
        </w:rPr>
        <w:t xml:space="preserve">, </w:t>
      </w:r>
      <w:r w:rsidRPr="00F6326E">
        <w:rPr>
          <w:rFonts w:ascii="Calibri" w:hAnsi="Calibri" w:cs="Calibri"/>
        </w:rPr>
        <w:t>apresentarem soluções que podem transformar a realidade que estão inseridos. É uma campanha relevante para o Estado e para os municípios, cujo investimento se torna irrelevante diante dos resultados propostos a serem alcançados na educação.</w:t>
      </w:r>
    </w:p>
    <w:p w14:paraId="16CC818C" w14:textId="5C492D17" w:rsidR="009F06E1" w:rsidRDefault="009F06E1" w:rsidP="009F06E1">
      <w:pPr>
        <w:pStyle w:val="SemEspaamento"/>
        <w:jc w:val="both"/>
        <w:rPr>
          <w:rFonts w:ascii="Calibri" w:hAnsi="Calibri" w:cs="Calibri"/>
          <w:b/>
        </w:rPr>
      </w:pPr>
      <w:r w:rsidRPr="00F6326E">
        <w:rPr>
          <w:rFonts w:ascii="Calibri" w:hAnsi="Calibri" w:cs="Calibri"/>
          <w:b/>
        </w:rPr>
        <w:t xml:space="preserve">Assembleia Legislativa do Maranhão, Plenário Deputado “Nagib </w:t>
      </w:r>
      <w:proofErr w:type="spellStart"/>
      <w:r w:rsidRPr="00F6326E">
        <w:rPr>
          <w:rFonts w:ascii="Calibri" w:hAnsi="Calibri" w:cs="Calibri"/>
          <w:b/>
        </w:rPr>
        <w:t>Haickel</w:t>
      </w:r>
      <w:proofErr w:type="spellEnd"/>
      <w:r w:rsidRPr="00F6326E">
        <w:rPr>
          <w:rFonts w:ascii="Calibri" w:hAnsi="Calibri" w:cs="Calibri"/>
          <w:b/>
        </w:rPr>
        <w:t xml:space="preserve">”, Palácio “Manoel Bequimão”, em São Luís, </w:t>
      </w:r>
      <w:r>
        <w:rPr>
          <w:rFonts w:ascii="Calibri" w:hAnsi="Calibri" w:cs="Calibri"/>
          <w:b/>
        </w:rPr>
        <w:t>0</w:t>
      </w:r>
      <w:r>
        <w:rPr>
          <w:rFonts w:ascii="Calibri" w:hAnsi="Calibri" w:cs="Calibri"/>
          <w:b/>
        </w:rPr>
        <w:t>4</w:t>
      </w:r>
      <w:r w:rsidRPr="00F6326E">
        <w:rPr>
          <w:rFonts w:ascii="Calibri" w:hAnsi="Calibri" w:cs="Calibri"/>
          <w:b/>
        </w:rPr>
        <w:t xml:space="preserve"> de </w:t>
      </w:r>
      <w:r>
        <w:rPr>
          <w:rFonts w:ascii="Calibri" w:hAnsi="Calibri" w:cs="Calibri"/>
          <w:b/>
        </w:rPr>
        <w:t>setembr</w:t>
      </w:r>
      <w:r w:rsidRPr="00F6326E">
        <w:rPr>
          <w:rFonts w:ascii="Calibri" w:hAnsi="Calibri" w:cs="Calibri"/>
          <w:b/>
        </w:rPr>
        <w:t>o de 2024.</w:t>
      </w:r>
    </w:p>
    <w:p w14:paraId="3E92A051" w14:textId="77777777" w:rsidR="009F06E1" w:rsidRPr="00F6326E" w:rsidRDefault="009F06E1" w:rsidP="009F06E1">
      <w:pPr>
        <w:pStyle w:val="SemEspaamento"/>
        <w:jc w:val="both"/>
        <w:rPr>
          <w:rFonts w:ascii="Calibri" w:hAnsi="Calibri" w:cs="Calibri"/>
          <w:b/>
        </w:rPr>
      </w:pPr>
    </w:p>
    <w:p w14:paraId="58751DC7" w14:textId="77777777" w:rsidR="009F06E1" w:rsidRDefault="009F06E1" w:rsidP="009F06E1">
      <w:pPr>
        <w:pStyle w:val="SemEspaamento"/>
        <w:jc w:val="center"/>
        <w:rPr>
          <w:rFonts w:ascii="Calibri" w:hAnsi="Calibri" w:cs="Calibri"/>
          <w:b/>
        </w:rPr>
      </w:pPr>
    </w:p>
    <w:p w14:paraId="67F042C8" w14:textId="139BBB82" w:rsidR="009F06E1" w:rsidRPr="00F1746D" w:rsidRDefault="009F06E1" w:rsidP="009F06E1">
      <w:pPr>
        <w:pStyle w:val="SemEspaamento"/>
        <w:jc w:val="center"/>
        <w:rPr>
          <w:rFonts w:ascii="Calibri" w:hAnsi="Calibri" w:cs="Calibri"/>
          <w:b/>
        </w:rPr>
      </w:pPr>
      <w:r w:rsidRPr="00F1746D">
        <w:rPr>
          <w:rFonts w:ascii="Calibri" w:hAnsi="Calibri" w:cs="Calibri"/>
          <w:b/>
        </w:rPr>
        <w:t>ROSANGELA VIDAL</w:t>
      </w:r>
    </w:p>
    <w:p w14:paraId="4B724E4E" w14:textId="06D01E0C" w:rsidR="002D43A4" w:rsidRDefault="009F06E1" w:rsidP="009F06E1">
      <w:pPr>
        <w:jc w:val="center"/>
      </w:pPr>
      <w:r w:rsidRPr="00F6326E">
        <w:rPr>
          <w:rFonts w:ascii="Calibri" w:hAnsi="Calibri" w:cs="Calibri"/>
          <w:b/>
        </w:rPr>
        <w:t>DEP. ESTADUAL – PL</w:t>
      </w:r>
    </w:p>
    <w:sectPr w:rsidR="002D43A4" w:rsidSect="009F06E1">
      <w:pgSz w:w="11906" w:h="16838"/>
      <w:pgMar w:top="284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6E1"/>
    <w:rsid w:val="002D43A4"/>
    <w:rsid w:val="008B651F"/>
    <w:rsid w:val="009F06E1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52777"/>
  <w15:chartTrackingRefBased/>
  <w15:docId w15:val="{F52FAF48-A084-4BEF-A05A-B84732B8D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6E1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F06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485</Words>
  <Characters>2620</Characters>
  <Application>Microsoft Office Word</Application>
  <DocSecurity>0</DocSecurity>
  <Lines>21</Lines>
  <Paragraphs>6</Paragraphs>
  <ScaleCrop>false</ScaleCrop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1</cp:revision>
  <dcterms:created xsi:type="dcterms:W3CDTF">2024-09-03T12:58:00Z</dcterms:created>
  <dcterms:modified xsi:type="dcterms:W3CDTF">2024-09-03T13:06:00Z</dcterms:modified>
</cp:coreProperties>
</file>