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02A7E" w14:textId="77777777" w:rsidR="002E7036" w:rsidRDefault="002E7036">
      <w:pPr>
        <w:pStyle w:val="Corpodetexto"/>
      </w:pPr>
    </w:p>
    <w:p w14:paraId="275B088E" w14:textId="77777777" w:rsidR="002E7036" w:rsidRDefault="002E7036">
      <w:pPr>
        <w:pStyle w:val="Corpodetexto"/>
      </w:pPr>
    </w:p>
    <w:p w14:paraId="6A63EED3" w14:textId="77777777" w:rsidR="002E7036" w:rsidRDefault="002E7036">
      <w:pPr>
        <w:pStyle w:val="Corpodetexto"/>
      </w:pPr>
    </w:p>
    <w:p w14:paraId="16CDFA2F" w14:textId="77777777" w:rsidR="002E7036" w:rsidRDefault="002E7036">
      <w:pPr>
        <w:pStyle w:val="Corpodetexto"/>
        <w:spacing w:before="96"/>
      </w:pPr>
    </w:p>
    <w:p w14:paraId="77039544" w14:textId="77777777" w:rsidR="002E7036" w:rsidRDefault="00E80237">
      <w:pPr>
        <w:pStyle w:val="Ttulo1"/>
        <w:ind w:left="100"/>
      </w:pPr>
      <w:r>
        <w:rPr>
          <w:color w:val="333333"/>
        </w:rPr>
        <w:t>PROJETO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LEI </w:t>
      </w:r>
      <w:r>
        <w:rPr>
          <w:color w:val="333333"/>
          <w:spacing w:val="-5"/>
        </w:rPr>
        <w:t>N°</w:t>
      </w:r>
    </w:p>
    <w:p w14:paraId="5F825ABF" w14:textId="77777777" w:rsidR="002E7036" w:rsidRDefault="002E7036">
      <w:pPr>
        <w:pStyle w:val="Corpodetexto"/>
        <w:rPr>
          <w:b/>
        </w:rPr>
      </w:pPr>
    </w:p>
    <w:p w14:paraId="26E033C5" w14:textId="7AD9BD2C" w:rsidR="002E7036" w:rsidRDefault="00E80237">
      <w:pPr>
        <w:ind w:right="118"/>
        <w:jc w:val="right"/>
        <w:rPr>
          <w:b/>
          <w:sz w:val="24"/>
        </w:rPr>
      </w:pPr>
      <w:r>
        <w:rPr>
          <w:b/>
          <w:sz w:val="24"/>
          <w:u w:val="thick"/>
        </w:rPr>
        <w:t>Autoria: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Dep.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Filip</w:t>
      </w:r>
      <w:r w:rsidR="00EE32E5"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2"/>
          <w:sz w:val="24"/>
          <w:u w:val="thick"/>
        </w:rPr>
        <w:t>Arnon</w:t>
      </w:r>
    </w:p>
    <w:p w14:paraId="022ED301" w14:textId="77777777" w:rsidR="002E7036" w:rsidRDefault="002E7036">
      <w:pPr>
        <w:pStyle w:val="Corpodetexto"/>
        <w:spacing w:before="22"/>
        <w:rPr>
          <w:b/>
          <w:sz w:val="22"/>
        </w:rPr>
      </w:pPr>
    </w:p>
    <w:p w14:paraId="596176F2" w14:textId="77777777" w:rsidR="002E7036" w:rsidRDefault="00E80237">
      <w:pPr>
        <w:ind w:left="6581"/>
      </w:pPr>
      <w:r>
        <w:t>Projeto de Lei: Programa de Incentivo</w:t>
      </w:r>
      <w:r>
        <w:rPr>
          <w:spacing w:val="-9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Micro</w:t>
      </w:r>
      <w:r>
        <w:rPr>
          <w:spacing w:val="-1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 xml:space="preserve">Pequeno </w:t>
      </w:r>
      <w:r>
        <w:rPr>
          <w:spacing w:val="-2"/>
        </w:rPr>
        <w:t>Empreendedor</w:t>
      </w:r>
    </w:p>
    <w:p w14:paraId="0B1D1ADB" w14:textId="77777777" w:rsidR="002E7036" w:rsidRDefault="00E80237">
      <w:pPr>
        <w:spacing w:line="252" w:lineRule="exact"/>
        <w:ind w:left="6581"/>
      </w:pPr>
      <w:r>
        <w:rPr>
          <w:spacing w:val="-2"/>
        </w:rPr>
        <w:t>(PROIMPE)</w:t>
      </w:r>
    </w:p>
    <w:p w14:paraId="769BEE1D" w14:textId="77777777" w:rsidR="002E7036" w:rsidRDefault="002E7036">
      <w:pPr>
        <w:pStyle w:val="Corpodetexto"/>
        <w:rPr>
          <w:sz w:val="22"/>
        </w:rPr>
      </w:pPr>
    </w:p>
    <w:p w14:paraId="570AD554" w14:textId="77777777" w:rsidR="002E7036" w:rsidRDefault="002E7036">
      <w:pPr>
        <w:pStyle w:val="Corpodetexto"/>
        <w:spacing w:before="48"/>
        <w:rPr>
          <w:sz w:val="22"/>
        </w:rPr>
      </w:pPr>
    </w:p>
    <w:p w14:paraId="55A6EF06" w14:textId="77777777" w:rsidR="002E7036" w:rsidRDefault="00E80237">
      <w:pPr>
        <w:pStyle w:val="Corpodetexto"/>
        <w:spacing w:before="1"/>
        <w:ind w:left="100" w:right="963"/>
      </w:pPr>
      <w:r>
        <w:t>Art. 1º Fica instituído o Programa de Incentivo ao Micro e Pequeno Empreendedor (PROIMPE),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estimular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desenvolvimento</w:t>
      </w:r>
      <w:r>
        <w:rPr>
          <w:spacing w:val="-3"/>
        </w:rPr>
        <w:t xml:space="preserve"> </w:t>
      </w:r>
      <w:r>
        <w:t>econômico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geração</w:t>
      </w:r>
      <w:r>
        <w:rPr>
          <w:spacing w:val="-3"/>
        </w:rPr>
        <w:t xml:space="preserve"> </w:t>
      </w:r>
      <w:r>
        <w:t>de empregos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Maranhão,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fomento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 xml:space="preserve">empreendedorismo </w:t>
      </w:r>
      <w:r>
        <w:rPr>
          <w:spacing w:val="-2"/>
        </w:rPr>
        <w:t>local.</w:t>
      </w:r>
    </w:p>
    <w:p w14:paraId="002CAE86" w14:textId="77777777" w:rsidR="002E7036" w:rsidRDefault="002E7036">
      <w:pPr>
        <w:pStyle w:val="Corpodetexto"/>
      </w:pPr>
    </w:p>
    <w:p w14:paraId="4D2FE906" w14:textId="77777777" w:rsidR="002E7036" w:rsidRDefault="00E80237">
      <w:pPr>
        <w:pStyle w:val="Corpodetexto"/>
        <w:ind w:left="100"/>
      </w:pPr>
      <w:r>
        <w:t>Art.</w:t>
      </w:r>
      <w:r>
        <w:rPr>
          <w:spacing w:val="-2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PROIMPE</w:t>
      </w:r>
      <w:r>
        <w:rPr>
          <w:spacing w:val="-3"/>
        </w:rPr>
        <w:t xml:space="preserve"> </w:t>
      </w:r>
      <w:r>
        <w:t>terá</w:t>
      </w:r>
      <w:r>
        <w:rPr>
          <w:spacing w:val="-1"/>
        </w:rPr>
        <w:t xml:space="preserve"> </w:t>
      </w:r>
      <w:r>
        <w:t xml:space="preserve">como </w:t>
      </w:r>
      <w:r>
        <w:rPr>
          <w:spacing w:val="-2"/>
        </w:rPr>
        <w:t>objetivos:</w:t>
      </w:r>
    </w:p>
    <w:p w14:paraId="420B7AAD" w14:textId="77777777" w:rsidR="002E7036" w:rsidRDefault="002E7036">
      <w:pPr>
        <w:pStyle w:val="Corpodetexto"/>
      </w:pPr>
    </w:p>
    <w:p w14:paraId="4D6E0B80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right="2249" w:firstLine="0"/>
        <w:rPr>
          <w:sz w:val="24"/>
        </w:rPr>
      </w:pPr>
      <w:r>
        <w:rPr>
          <w:sz w:val="24"/>
        </w:rPr>
        <w:t>I.</w:t>
      </w:r>
      <w:r>
        <w:rPr>
          <w:spacing w:val="-4"/>
          <w:sz w:val="24"/>
        </w:rPr>
        <w:t xml:space="preserve"> </w:t>
      </w:r>
      <w:r>
        <w:rPr>
          <w:sz w:val="24"/>
        </w:rPr>
        <w:t>Facilitar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acesso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linhas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crédito</w:t>
      </w:r>
      <w:r>
        <w:rPr>
          <w:spacing w:val="-4"/>
          <w:sz w:val="24"/>
        </w:rPr>
        <w:t xml:space="preserve"> </w:t>
      </w:r>
      <w:r>
        <w:rPr>
          <w:sz w:val="24"/>
        </w:rPr>
        <w:t>específicas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micro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pequenos empreendedores com taxas de juros reduzidas;</w:t>
      </w:r>
    </w:p>
    <w:p w14:paraId="11BC0060" w14:textId="77777777" w:rsidR="002E7036" w:rsidRDefault="002E7036">
      <w:pPr>
        <w:pStyle w:val="Corpodetexto"/>
      </w:pPr>
    </w:p>
    <w:p w14:paraId="7467124D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firstLine="0"/>
        <w:rPr>
          <w:sz w:val="24"/>
        </w:rPr>
      </w:pPr>
      <w:r>
        <w:rPr>
          <w:sz w:val="24"/>
        </w:rPr>
        <w:t>II.</w:t>
      </w:r>
      <w:r>
        <w:rPr>
          <w:spacing w:val="-5"/>
          <w:sz w:val="24"/>
        </w:rPr>
        <w:t xml:space="preserve"> </w:t>
      </w:r>
      <w:r>
        <w:rPr>
          <w:sz w:val="24"/>
        </w:rPr>
        <w:t>Proporcionar</w:t>
      </w:r>
      <w:r>
        <w:rPr>
          <w:spacing w:val="-5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-5"/>
          <w:sz w:val="24"/>
        </w:rPr>
        <w:t xml:space="preserve"> </w:t>
      </w:r>
      <w:r>
        <w:rPr>
          <w:sz w:val="24"/>
        </w:rPr>
        <w:t>técnica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capacitação</w:t>
      </w:r>
      <w:r>
        <w:rPr>
          <w:spacing w:val="-5"/>
          <w:sz w:val="24"/>
        </w:rPr>
        <w:t xml:space="preserve"> </w:t>
      </w:r>
      <w:r>
        <w:rPr>
          <w:sz w:val="24"/>
        </w:rPr>
        <w:t>gratuita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gestão</w:t>
      </w:r>
      <w:r>
        <w:rPr>
          <w:spacing w:val="-5"/>
          <w:sz w:val="24"/>
        </w:rPr>
        <w:t xml:space="preserve"> </w:t>
      </w:r>
      <w:r>
        <w:rPr>
          <w:sz w:val="24"/>
        </w:rPr>
        <w:t>empresarial, marketing digital e inovação;</w:t>
      </w:r>
    </w:p>
    <w:p w14:paraId="3136135A" w14:textId="77777777" w:rsidR="002E7036" w:rsidRDefault="002E7036">
      <w:pPr>
        <w:pStyle w:val="Corpodetexto"/>
      </w:pPr>
    </w:p>
    <w:p w14:paraId="02913572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spacing w:before="1"/>
        <w:ind w:right="1837" w:firstLine="0"/>
        <w:rPr>
          <w:sz w:val="24"/>
        </w:rPr>
      </w:pPr>
      <w:r>
        <w:rPr>
          <w:sz w:val="24"/>
        </w:rPr>
        <w:t>III.</w:t>
      </w:r>
      <w:r>
        <w:rPr>
          <w:spacing w:val="-5"/>
          <w:sz w:val="24"/>
        </w:rPr>
        <w:t xml:space="preserve"> </w:t>
      </w:r>
      <w:r>
        <w:rPr>
          <w:sz w:val="24"/>
        </w:rPr>
        <w:t>Estabelecer</w:t>
      </w:r>
      <w:r>
        <w:rPr>
          <w:spacing w:val="-5"/>
          <w:sz w:val="24"/>
        </w:rPr>
        <w:t xml:space="preserve"> </w:t>
      </w:r>
      <w:r>
        <w:rPr>
          <w:sz w:val="24"/>
        </w:rPr>
        <w:t>parcerias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instituições</w:t>
      </w:r>
      <w:r>
        <w:rPr>
          <w:spacing w:val="-6"/>
          <w:sz w:val="24"/>
        </w:rPr>
        <w:t xml:space="preserve"> </w:t>
      </w:r>
      <w:r>
        <w:rPr>
          <w:sz w:val="24"/>
        </w:rPr>
        <w:t>financeiras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garantir</w:t>
      </w:r>
      <w:r>
        <w:rPr>
          <w:spacing w:val="-5"/>
          <w:sz w:val="24"/>
        </w:rPr>
        <w:t xml:space="preserve"> </w:t>
      </w:r>
      <w:r>
        <w:rPr>
          <w:sz w:val="24"/>
        </w:rPr>
        <w:t>condições especiais de financiamento e microcrédito;</w:t>
      </w:r>
    </w:p>
    <w:p w14:paraId="17BC1069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spacing w:before="275"/>
        <w:ind w:right="1577" w:firstLine="0"/>
        <w:rPr>
          <w:sz w:val="24"/>
        </w:rPr>
      </w:pPr>
      <w:r>
        <w:rPr>
          <w:sz w:val="24"/>
        </w:rPr>
        <w:t>IV.</w:t>
      </w:r>
      <w:r>
        <w:rPr>
          <w:spacing w:val="-4"/>
          <w:sz w:val="24"/>
        </w:rPr>
        <w:t xml:space="preserve"> </w:t>
      </w:r>
      <w:r>
        <w:rPr>
          <w:sz w:val="24"/>
        </w:rPr>
        <w:t>Simplificar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processos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abertura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empresas,</w:t>
      </w:r>
      <w:r>
        <w:rPr>
          <w:spacing w:val="-4"/>
          <w:sz w:val="24"/>
        </w:rPr>
        <w:t xml:space="preserve"> </w:t>
      </w:r>
      <w:r>
        <w:rPr>
          <w:sz w:val="24"/>
        </w:rPr>
        <w:t>reduzindo a burocracia e custos administrativos;</w:t>
      </w:r>
    </w:p>
    <w:p w14:paraId="24CE5641" w14:textId="77777777" w:rsidR="002E7036" w:rsidRDefault="002E7036">
      <w:pPr>
        <w:pStyle w:val="Corpodetexto"/>
      </w:pPr>
    </w:p>
    <w:p w14:paraId="1ACFB862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spacing w:before="1"/>
        <w:ind w:right="1814" w:firstLine="0"/>
        <w:rPr>
          <w:sz w:val="24"/>
        </w:rPr>
      </w:pPr>
      <w:r>
        <w:rPr>
          <w:sz w:val="24"/>
        </w:rPr>
        <w:t>V.</w:t>
      </w:r>
      <w:r>
        <w:rPr>
          <w:spacing w:val="-3"/>
          <w:sz w:val="24"/>
        </w:rPr>
        <w:t xml:space="preserve"> </w:t>
      </w:r>
      <w:r>
        <w:rPr>
          <w:sz w:val="24"/>
        </w:rPr>
        <w:t>Incentivar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digitais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venda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produtos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serviços, com apoio técnico para a transição ao e-commerce;</w:t>
      </w:r>
    </w:p>
    <w:p w14:paraId="2DE146FE" w14:textId="77777777" w:rsidR="002E7036" w:rsidRDefault="002E7036">
      <w:pPr>
        <w:pStyle w:val="Corpodetexto"/>
      </w:pPr>
    </w:p>
    <w:p w14:paraId="366D4B60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right="1929" w:firstLine="0"/>
        <w:rPr>
          <w:sz w:val="24"/>
        </w:rPr>
      </w:pPr>
      <w:r>
        <w:rPr>
          <w:sz w:val="24"/>
        </w:rPr>
        <w:t>VI.</w:t>
      </w:r>
      <w:r>
        <w:rPr>
          <w:spacing w:val="-5"/>
          <w:sz w:val="24"/>
        </w:rPr>
        <w:t xml:space="preserve"> </w:t>
      </w:r>
      <w:r>
        <w:rPr>
          <w:sz w:val="24"/>
        </w:rPr>
        <w:t>Promover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startups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empreendedores</w:t>
      </w:r>
      <w:r>
        <w:rPr>
          <w:spacing w:val="-5"/>
          <w:sz w:val="24"/>
        </w:rPr>
        <w:t xml:space="preserve"> </w:t>
      </w:r>
      <w:r>
        <w:rPr>
          <w:sz w:val="24"/>
        </w:rPr>
        <w:t>locais</w:t>
      </w:r>
      <w:r>
        <w:rPr>
          <w:spacing w:val="-5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grandes empresas, criando um ecossistema de inovação e troca de conhecimento.</w:t>
      </w:r>
    </w:p>
    <w:p w14:paraId="19F17832" w14:textId="77777777" w:rsidR="002E7036" w:rsidRDefault="00E80237">
      <w:pPr>
        <w:pStyle w:val="Corpodetexto"/>
        <w:spacing w:before="276"/>
        <w:ind w:left="100"/>
      </w:pPr>
      <w:r>
        <w:t>Art.</w:t>
      </w:r>
      <w:r>
        <w:rPr>
          <w:spacing w:val="-2"/>
        </w:rPr>
        <w:t xml:space="preserve"> </w:t>
      </w:r>
      <w:r>
        <w:t>3º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participantes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PROIMPE</w:t>
      </w:r>
      <w:r>
        <w:rPr>
          <w:spacing w:val="-1"/>
        </w:rPr>
        <w:t xml:space="preserve"> </w:t>
      </w:r>
      <w:r>
        <w:t>terão</w:t>
      </w:r>
      <w:r>
        <w:rPr>
          <w:spacing w:val="-1"/>
        </w:rPr>
        <w:t xml:space="preserve"> </w:t>
      </w:r>
      <w:r>
        <w:t>acesso</w:t>
      </w:r>
      <w:r>
        <w:rPr>
          <w:spacing w:val="-1"/>
        </w:rPr>
        <w:t xml:space="preserve"> </w:t>
      </w:r>
      <w:r>
        <w:rPr>
          <w:spacing w:val="-5"/>
        </w:rPr>
        <w:t>a:</w:t>
      </w:r>
    </w:p>
    <w:p w14:paraId="5F9CD33B" w14:textId="77777777" w:rsidR="002E7036" w:rsidRDefault="002E7036">
      <w:pPr>
        <w:pStyle w:val="Corpodetexto"/>
      </w:pPr>
    </w:p>
    <w:p w14:paraId="1E6059B3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right="1642" w:firstLine="0"/>
        <w:rPr>
          <w:sz w:val="24"/>
        </w:rPr>
      </w:pPr>
      <w:r>
        <w:rPr>
          <w:sz w:val="24"/>
        </w:rPr>
        <w:t>I.</w:t>
      </w:r>
      <w:r>
        <w:rPr>
          <w:spacing w:val="-4"/>
          <w:sz w:val="24"/>
        </w:rPr>
        <w:t xml:space="preserve"> </w:t>
      </w:r>
      <w:r>
        <w:rPr>
          <w:sz w:val="24"/>
        </w:rPr>
        <w:t>Consultoria</w:t>
      </w:r>
      <w:r>
        <w:rPr>
          <w:spacing w:val="-6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6"/>
          <w:sz w:val="24"/>
        </w:rPr>
        <w:t xml:space="preserve"> </w:t>
      </w:r>
      <w:r>
        <w:rPr>
          <w:sz w:val="24"/>
        </w:rPr>
        <w:t>oferecida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órgãos</w:t>
      </w:r>
      <w:r>
        <w:rPr>
          <w:spacing w:val="-5"/>
          <w:sz w:val="24"/>
        </w:rPr>
        <w:t xml:space="preserve"> </w:t>
      </w:r>
      <w:r>
        <w:rPr>
          <w:sz w:val="24"/>
        </w:rPr>
        <w:t>públicos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entidades</w:t>
      </w:r>
      <w:r>
        <w:rPr>
          <w:spacing w:val="-4"/>
          <w:sz w:val="24"/>
        </w:rPr>
        <w:t xml:space="preserve"> </w:t>
      </w:r>
      <w:r>
        <w:rPr>
          <w:sz w:val="24"/>
        </w:rPr>
        <w:t>parceiras em áreas como finanças, planejamento estratégico, inovação e sustentabilidade;</w:t>
      </w:r>
    </w:p>
    <w:p w14:paraId="715DE4A4" w14:textId="77777777" w:rsidR="002E7036" w:rsidRDefault="002E7036">
      <w:pPr>
        <w:pStyle w:val="Corpodetexto"/>
      </w:pPr>
    </w:p>
    <w:p w14:paraId="3A1965C2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right="2246" w:firstLine="0"/>
        <w:rPr>
          <w:sz w:val="24"/>
        </w:rPr>
      </w:pPr>
      <w:r>
        <w:rPr>
          <w:sz w:val="24"/>
        </w:rPr>
        <w:t>II.</w:t>
      </w:r>
      <w:r>
        <w:rPr>
          <w:spacing w:val="-4"/>
          <w:sz w:val="24"/>
        </w:rPr>
        <w:t xml:space="preserve"> </w:t>
      </w:r>
      <w:r>
        <w:rPr>
          <w:sz w:val="24"/>
        </w:rPr>
        <w:t>Programas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mentoria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empresários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sucesso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profissionais</w:t>
      </w:r>
      <w:r>
        <w:rPr>
          <w:spacing w:val="-5"/>
          <w:sz w:val="24"/>
        </w:rPr>
        <w:t xml:space="preserve"> </w:t>
      </w:r>
      <w:r>
        <w:rPr>
          <w:sz w:val="24"/>
        </w:rPr>
        <w:t>de destaque no mercado;</w:t>
      </w:r>
    </w:p>
    <w:p w14:paraId="7B6198D1" w14:textId="77777777" w:rsidR="002E7036" w:rsidRDefault="002E7036">
      <w:pPr>
        <w:rPr>
          <w:sz w:val="24"/>
        </w:rPr>
        <w:sectPr w:rsidR="002E7036">
          <w:headerReference w:type="default" r:id="rId7"/>
          <w:footerReference w:type="default" r:id="rId8"/>
          <w:type w:val="continuous"/>
          <w:pgSz w:w="11910" w:h="16840"/>
          <w:pgMar w:top="2620" w:right="900" w:bottom="1440" w:left="1500" w:header="240" w:footer="1240" w:gutter="0"/>
          <w:pgNumType w:start="1"/>
          <w:cols w:space="720"/>
        </w:sectPr>
      </w:pPr>
    </w:p>
    <w:p w14:paraId="6A3085DB" w14:textId="77777777" w:rsidR="002E7036" w:rsidRDefault="002E7036">
      <w:pPr>
        <w:pStyle w:val="Corpodetexto"/>
      </w:pPr>
    </w:p>
    <w:p w14:paraId="628C0D2E" w14:textId="77777777" w:rsidR="002E7036" w:rsidRDefault="002E7036">
      <w:pPr>
        <w:pStyle w:val="Corpodetexto"/>
      </w:pPr>
    </w:p>
    <w:p w14:paraId="31E289C2" w14:textId="77777777" w:rsidR="002E7036" w:rsidRDefault="002E7036">
      <w:pPr>
        <w:pStyle w:val="Corpodetexto"/>
        <w:spacing w:before="96"/>
      </w:pPr>
    </w:p>
    <w:p w14:paraId="5ACBAE78" w14:textId="77777777" w:rsidR="002E7036" w:rsidRDefault="00E80237">
      <w:pPr>
        <w:pStyle w:val="PargrafodaLista"/>
        <w:numPr>
          <w:ilvl w:val="0"/>
          <w:numId w:val="1"/>
        </w:numPr>
        <w:tabs>
          <w:tab w:val="left" w:pos="243"/>
        </w:tabs>
        <w:ind w:right="1885" w:firstLine="0"/>
        <w:rPr>
          <w:sz w:val="24"/>
        </w:rPr>
      </w:pPr>
      <w:r>
        <w:rPr>
          <w:sz w:val="24"/>
        </w:rPr>
        <w:t>III.</w:t>
      </w:r>
      <w:r>
        <w:rPr>
          <w:spacing w:val="-4"/>
          <w:sz w:val="24"/>
        </w:rPr>
        <w:t xml:space="preserve"> </w:t>
      </w:r>
      <w:r>
        <w:rPr>
          <w:sz w:val="24"/>
        </w:rPr>
        <w:t>Incentivos</w:t>
      </w:r>
      <w:r>
        <w:rPr>
          <w:spacing w:val="-5"/>
          <w:sz w:val="24"/>
        </w:rPr>
        <w:t xml:space="preserve"> </w:t>
      </w:r>
      <w:r>
        <w:rPr>
          <w:sz w:val="24"/>
        </w:rPr>
        <w:t>fiscais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isenção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taxas</w:t>
      </w:r>
      <w:r>
        <w:rPr>
          <w:spacing w:val="-3"/>
          <w:sz w:val="24"/>
        </w:rPr>
        <w:t xml:space="preserve"> </w:t>
      </w:r>
      <w:r>
        <w:rPr>
          <w:sz w:val="24"/>
        </w:rPr>
        <w:t>estaduais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4"/>
          <w:sz w:val="24"/>
        </w:rPr>
        <w:t xml:space="preserve"> </w:t>
      </w:r>
      <w:r>
        <w:rPr>
          <w:sz w:val="24"/>
        </w:rPr>
        <w:t>primeiros</w:t>
      </w:r>
      <w:r>
        <w:rPr>
          <w:spacing w:val="-4"/>
          <w:sz w:val="24"/>
        </w:rPr>
        <w:t xml:space="preserve"> </w:t>
      </w:r>
      <w:r>
        <w:rPr>
          <w:sz w:val="24"/>
        </w:rPr>
        <w:t>dois</w:t>
      </w:r>
      <w:r>
        <w:rPr>
          <w:spacing w:val="-4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 atividade para microempreendedores e startups.</w:t>
      </w:r>
    </w:p>
    <w:p w14:paraId="52F10703" w14:textId="77777777" w:rsidR="002E7036" w:rsidRDefault="002E7036">
      <w:pPr>
        <w:pStyle w:val="Corpodetexto"/>
      </w:pPr>
    </w:p>
    <w:p w14:paraId="03A6DAA1" w14:textId="77777777" w:rsidR="002E7036" w:rsidRDefault="00E80237">
      <w:pPr>
        <w:pStyle w:val="Corpodetexto"/>
        <w:ind w:left="100" w:right="210"/>
      </w:pPr>
      <w:r>
        <w:t>Art.</w:t>
      </w:r>
      <w:r>
        <w:rPr>
          <w:spacing w:val="-4"/>
        </w:rPr>
        <w:t xml:space="preserve"> </w:t>
      </w:r>
      <w:r>
        <w:t>4º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governo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Maranhão</w:t>
      </w:r>
      <w:r>
        <w:rPr>
          <w:spacing w:val="-2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criar</w:t>
      </w:r>
      <w:r>
        <w:rPr>
          <w:spacing w:val="-3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portal</w:t>
      </w:r>
      <w:r>
        <w:rPr>
          <w:spacing w:val="-5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exclusivo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facilitar o acesso dos empreendedores aos serviços do PROIMPE, além de atuar como plataforma de informação, cursos e network empresarial.</w:t>
      </w:r>
    </w:p>
    <w:p w14:paraId="331E127A" w14:textId="77777777" w:rsidR="002E7036" w:rsidRDefault="002E7036">
      <w:pPr>
        <w:pStyle w:val="Corpodetexto"/>
      </w:pPr>
    </w:p>
    <w:p w14:paraId="23B7B0CF" w14:textId="77777777" w:rsidR="002E7036" w:rsidRDefault="00E80237">
      <w:pPr>
        <w:pStyle w:val="Corpodetexto"/>
        <w:ind w:left="100" w:right="963"/>
      </w:pPr>
      <w:r>
        <w:t>Art.</w:t>
      </w:r>
      <w:r>
        <w:rPr>
          <w:spacing w:val="-5"/>
        </w:rPr>
        <w:t xml:space="preserve"> </w:t>
      </w:r>
      <w:r>
        <w:t>5º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PROIMPE</w:t>
      </w:r>
      <w:r>
        <w:rPr>
          <w:spacing w:val="-7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administrado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parceria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associações</w:t>
      </w:r>
      <w:r>
        <w:rPr>
          <w:spacing w:val="-4"/>
        </w:rPr>
        <w:t xml:space="preserve"> </w:t>
      </w:r>
      <w:r>
        <w:t>comerciais, câmaras de comércio, universidades e incubadoras de empresas.</w:t>
      </w:r>
    </w:p>
    <w:p w14:paraId="5906AA8C" w14:textId="77777777" w:rsidR="002E7036" w:rsidRDefault="002E7036">
      <w:pPr>
        <w:pStyle w:val="Corpodetexto"/>
        <w:spacing w:before="1"/>
      </w:pPr>
    </w:p>
    <w:p w14:paraId="6FC9A349" w14:textId="77777777" w:rsidR="002E7036" w:rsidRDefault="00E80237">
      <w:pPr>
        <w:pStyle w:val="Corpodetexto"/>
        <w:ind w:left="100"/>
      </w:pPr>
      <w:r>
        <w:t>Art.</w:t>
      </w:r>
      <w:r>
        <w:rPr>
          <w:spacing w:val="-2"/>
        </w:rPr>
        <w:t xml:space="preserve"> </w:t>
      </w:r>
      <w:r>
        <w:t>6º Esta lei</w:t>
      </w:r>
      <w:r>
        <w:rPr>
          <w:spacing w:val="-2"/>
        </w:rPr>
        <w:t xml:space="preserve"> </w:t>
      </w:r>
      <w:r>
        <w:t>entra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vigor na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 xml:space="preserve">de sua </w:t>
      </w:r>
      <w:r>
        <w:rPr>
          <w:spacing w:val="-2"/>
        </w:rPr>
        <w:t>publicação.</w:t>
      </w:r>
    </w:p>
    <w:p w14:paraId="258A0CF9" w14:textId="77777777" w:rsidR="002E7036" w:rsidRDefault="002E7036">
      <w:pPr>
        <w:pStyle w:val="Corpodetexto"/>
      </w:pPr>
    </w:p>
    <w:p w14:paraId="3C208433" w14:textId="77777777" w:rsidR="002E7036" w:rsidRDefault="002E7036">
      <w:pPr>
        <w:pStyle w:val="Corpodetexto"/>
      </w:pPr>
    </w:p>
    <w:p w14:paraId="467C66E7" w14:textId="77777777" w:rsidR="002E7036" w:rsidRDefault="00E80237">
      <w:pPr>
        <w:pStyle w:val="Ttulo1"/>
        <w:ind w:right="17"/>
        <w:jc w:val="center"/>
      </w:pPr>
      <w:r>
        <w:rPr>
          <w:spacing w:val="-2"/>
        </w:rPr>
        <w:t>JUSTIFICATIVA</w:t>
      </w:r>
    </w:p>
    <w:p w14:paraId="2D84859C" w14:textId="77777777" w:rsidR="002E7036" w:rsidRDefault="002E7036">
      <w:pPr>
        <w:pStyle w:val="Corpodetexto"/>
        <w:rPr>
          <w:b/>
        </w:rPr>
      </w:pPr>
    </w:p>
    <w:p w14:paraId="50067568" w14:textId="77777777" w:rsidR="002E7036" w:rsidRDefault="00E80237">
      <w:pPr>
        <w:pStyle w:val="Corpodetexto"/>
        <w:ind w:left="100" w:right="116" w:firstLine="779"/>
        <w:jc w:val="both"/>
      </w:pPr>
      <w:r>
        <w:t>O Maranhão precisa de políticas públicas que incentivem o empreendedorismo, especialmente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micro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pequenos</w:t>
      </w:r>
      <w:r>
        <w:rPr>
          <w:spacing w:val="-11"/>
        </w:rPr>
        <w:t xml:space="preserve"> </w:t>
      </w:r>
      <w:r>
        <w:t>negócios,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são</w:t>
      </w:r>
      <w:r>
        <w:rPr>
          <w:spacing w:val="-10"/>
        </w:rPr>
        <w:t xml:space="preserve"> </w:t>
      </w:r>
      <w:r>
        <w:t>fundamentais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geração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empregos e o crescimento econômico.</w:t>
      </w:r>
    </w:p>
    <w:p w14:paraId="22D2F86A" w14:textId="77777777" w:rsidR="002E7036" w:rsidRDefault="002E7036">
      <w:pPr>
        <w:pStyle w:val="Corpodetexto"/>
      </w:pPr>
    </w:p>
    <w:p w14:paraId="1290C7FD" w14:textId="77777777" w:rsidR="002E7036" w:rsidRDefault="00E80237">
      <w:pPr>
        <w:pStyle w:val="Corpodetexto"/>
        <w:ind w:left="100" w:right="126" w:firstLine="719"/>
        <w:jc w:val="both"/>
      </w:pPr>
      <w:r>
        <w:t xml:space="preserve">Este projeto de lei visa facilitar o acesso a crédito, capacitação e tecnologia, além de </w:t>
      </w:r>
      <w:r>
        <w:rPr>
          <w:spacing w:val="-2"/>
        </w:rPr>
        <w:t>desburocratizar</w:t>
      </w:r>
    </w:p>
    <w:p w14:paraId="5754E157" w14:textId="77777777" w:rsidR="002E7036" w:rsidRDefault="00E80237">
      <w:pPr>
        <w:pStyle w:val="Corpodetexto"/>
        <w:ind w:left="100"/>
      </w:pPr>
      <w:r>
        <w:t>processos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fortalecer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economia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permitir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empreendedores</w:t>
      </w:r>
      <w:r>
        <w:rPr>
          <w:spacing w:val="-1"/>
        </w:rPr>
        <w:t xml:space="preserve"> </w:t>
      </w:r>
      <w:r>
        <w:rPr>
          <w:spacing w:val="-2"/>
        </w:rPr>
        <w:t>prosperem.</w:t>
      </w:r>
    </w:p>
    <w:p w14:paraId="6E55BBCA" w14:textId="77777777" w:rsidR="002E7036" w:rsidRDefault="002E7036">
      <w:pPr>
        <w:pStyle w:val="Corpodetexto"/>
      </w:pPr>
    </w:p>
    <w:p w14:paraId="6A1237E1" w14:textId="77777777" w:rsidR="002E7036" w:rsidRDefault="00E80237">
      <w:pPr>
        <w:spacing w:before="1"/>
        <w:ind w:left="202"/>
        <w:rPr>
          <w:b/>
          <w:sz w:val="24"/>
        </w:rPr>
      </w:pPr>
      <w:r>
        <w:rPr>
          <w:b/>
          <w:sz w:val="24"/>
        </w:rPr>
        <w:t>Plenário Deputado Estadual “Nagib Haickel”, do Palácio “Manoel Bequimão”, em São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Luís, 17 de outubro de 2024.</w:t>
      </w:r>
    </w:p>
    <w:p w14:paraId="57F6AA8C" w14:textId="77777777" w:rsidR="002E7036" w:rsidRDefault="002E7036">
      <w:pPr>
        <w:pStyle w:val="Corpodetexto"/>
        <w:rPr>
          <w:b/>
        </w:rPr>
      </w:pPr>
    </w:p>
    <w:p w14:paraId="2CF9A7B5" w14:textId="77777777" w:rsidR="002E7036" w:rsidRDefault="002E7036">
      <w:pPr>
        <w:pStyle w:val="Corpodetexto"/>
        <w:spacing w:before="20"/>
        <w:rPr>
          <w:b/>
        </w:rPr>
      </w:pPr>
    </w:p>
    <w:p w14:paraId="00A3A559" w14:textId="77777777" w:rsidR="002E7036" w:rsidRDefault="00E80237">
      <w:pPr>
        <w:ind w:left="2378" w:right="2967" w:firstLine="804"/>
        <w:rPr>
          <w:b/>
          <w:sz w:val="24"/>
        </w:rPr>
      </w:pPr>
      <w:r>
        <w:rPr>
          <w:b/>
          <w:w w:val="110"/>
          <w:sz w:val="24"/>
          <w:u w:val="single"/>
        </w:rPr>
        <w:t>FILIPE</w:t>
      </w:r>
      <w:r>
        <w:rPr>
          <w:b/>
          <w:spacing w:val="-15"/>
          <w:w w:val="110"/>
          <w:sz w:val="24"/>
          <w:u w:val="single"/>
        </w:rPr>
        <w:t xml:space="preserve"> </w:t>
      </w:r>
      <w:r>
        <w:rPr>
          <w:b/>
          <w:w w:val="110"/>
          <w:sz w:val="24"/>
          <w:u w:val="single"/>
        </w:rPr>
        <w:t>ARNON</w:t>
      </w:r>
      <w:r>
        <w:rPr>
          <w:b/>
          <w:w w:val="110"/>
          <w:sz w:val="24"/>
        </w:rPr>
        <w:t xml:space="preserve"> DEPUTADO ESTADUAL - PL</w:t>
      </w:r>
    </w:p>
    <w:p w14:paraId="210AEB99" w14:textId="77777777" w:rsidR="002E7036" w:rsidRDefault="002E7036">
      <w:pPr>
        <w:rPr>
          <w:sz w:val="24"/>
        </w:rPr>
        <w:sectPr w:rsidR="002E7036">
          <w:pgSz w:w="11910" w:h="16840"/>
          <w:pgMar w:top="2620" w:right="900" w:bottom="1520" w:left="1500" w:header="240" w:footer="1240" w:gutter="0"/>
          <w:cols w:space="720"/>
        </w:sectPr>
      </w:pPr>
    </w:p>
    <w:p w14:paraId="3AFD2320" w14:textId="77777777" w:rsidR="002E7036" w:rsidRDefault="002E7036">
      <w:pPr>
        <w:pStyle w:val="Corpodetexto"/>
        <w:spacing w:before="4"/>
        <w:rPr>
          <w:b/>
          <w:sz w:val="17"/>
        </w:rPr>
      </w:pPr>
    </w:p>
    <w:sectPr w:rsidR="002E7036">
      <w:pgSz w:w="11910" w:h="16840"/>
      <w:pgMar w:top="2620" w:right="900" w:bottom="1520" w:left="1500" w:header="240" w:footer="12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F5225" w14:textId="77777777" w:rsidR="00000000" w:rsidRDefault="00E80237">
      <w:r>
        <w:separator/>
      </w:r>
    </w:p>
  </w:endnote>
  <w:endnote w:type="continuationSeparator" w:id="0">
    <w:p w14:paraId="139C05E8" w14:textId="77777777" w:rsidR="00000000" w:rsidRDefault="00E8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3A334" w14:textId="77777777" w:rsidR="002E7036" w:rsidRDefault="00E80237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380D898E" wp14:editId="7A62CD52">
              <wp:simplePos x="0" y="0"/>
              <wp:positionH relativeFrom="page">
                <wp:posOffset>1482471</wp:posOffset>
              </wp:positionH>
              <wp:positionV relativeFrom="page">
                <wp:posOffset>9707964</wp:posOffset>
              </wp:positionV>
              <wp:extent cx="4958080" cy="5448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58080" cy="544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B4DDF6" w14:textId="77777777" w:rsidR="002E7036" w:rsidRDefault="00E80237">
                          <w:pPr>
                            <w:pStyle w:val="Corpodetexto"/>
                            <w:spacing w:before="10"/>
                            <w:ind w:left="2" w:right="1"/>
                            <w:jc w:val="center"/>
                          </w:pPr>
                          <w:r>
                            <w:t>Av.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Jerônimo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Albuquerque,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s/n,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Sítio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Rangedor,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COHAFUMA,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São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Luís/MA CEP 65.071-750</w:t>
                          </w:r>
                        </w:p>
                        <w:p w14:paraId="5CB41675" w14:textId="77777777" w:rsidR="002E7036" w:rsidRDefault="00E80237">
                          <w:pPr>
                            <w:pStyle w:val="Corpodetexto"/>
                            <w:ind w:left="1" w:right="2"/>
                            <w:jc w:val="center"/>
                          </w:pPr>
                          <w:r>
                            <w:t>Fone: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(98) 3269-</w:t>
                          </w:r>
                          <w:r>
                            <w:rPr>
                              <w:spacing w:val="-4"/>
                            </w:rPr>
                            <w:t>3452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0D898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6.75pt;margin-top:764.4pt;width:390.4pt;height:42.9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" filled="f" stroked="f">
              <v:textbox inset="0,0,0,0">
                <w:txbxContent>
                  <w:p w14:paraId="53B4DDF6" w14:textId="77777777" w:rsidR="002E7036" w:rsidRDefault="00E80237">
                    <w:pPr>
                      <w:pStyle w:val="Corpodetexto"/>
                      <w:spacing w:before="10"/>
                      <w:ind w:left="2" w:right="1"/>
                      <w:jc w:val="center"/>
                    </w:pPr>
                    <w:r>
                      <w:t>Av.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Jerônimo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Albuquerque,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s/n,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Sítio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Rangedor,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COHAFUMA,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São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Luís/MA CEP 65.071-750</w:t>
                    </w:r>
                  </w:p>
                  <w:p w14:paraId="5CB41675" w14:textId="77777777" w:rsidR="002E7036" w:rsidRDefault="00E80237">
                    <w:pPr>
                      <w:pStyle w:val="Corpodetexto"/>
                      <w:ind w:left="1" w:right="2"/>
                      <w:jc w:val="center"/>
                    </w:pPr>
                    <w:r>
                      <w:t>Fone: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(98) 3269-</w:t>
                    </w:r>
                    <w:r>
                      <w:rPr>
                        <w:spacing w:val="-4"/>
                      </w:rPr>
                      <w:t>3452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9601A" w14:textId="77777777" w:rsidR="00000000" w:rsidRDefault="00E80237">
      <w:r>
        <w:separator/>
      </w:r>
    </w:p>
  </w:footnote>
  <w:footnote w:type="continuationSeparator" w:id="0">
    <w:p w14:paraId="0C40A113" w14:textId="77777777" w:rsidR="00000000" w:rsidRDefault="00E8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305FF" w14:textId="77777777" w:rsidR="002E7036" w:rsidRDefault="00E8023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5616" behindDoc="1" locked="0" layoutInCell="1" allowOverlap="1" wp14:anchorId="4AD3F07F" wp14:editId="3FBE1B6B">
          <wp:simplePos x="0" y="0"/>
          <wp:positionH relativeFrom="page">
            <wp:posOffset>3436620</wp:posOffset>
          </wp:positionH>
          <wp:positionV relativeFrom="page">
            <wp:posOffset>152400</wp:posOffset>
          </wp:positionV>
          <wp:extent cx="1038225" cy="914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82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7B2EA532" wp14:editId="47845A63">
              <wp:simplePos x="0" y="0"/>
              <wp:positionH relativeFrom="page">
                <wp:posOffset>1062355</wp:posOffset>
              </wp:positionH>
              <wp:positionV relativeFrom="page">
                <wp:posOffset>1644650</wp:posOffset>
              </wp:positionV>
              <wp:extent cx="5799455" cy="190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9455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9455" h="19050">
                            <a:moveTo>
                              <a:pt x="5799455" y="0"/>
                            </a:moveTo>
                            <a:lnTo>
                              <a:pt x="0" y="0"/>
                            </a:lnTo>
                            <a:lnTo>
                              <a:pt x="0" y="19050"/>
                            </a:lnTo>
                            <a:lnTo>
                              <a:pt x="5799455" y="19050"/>
                            </a:lnTo>
                            <a:lnTo>
                              <a:pt x="579945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990B36" id="Graphic 2" o:spid="_x0000_s1026" style="position:absolute;margin-left:83.65pt;margin-top:129.5pt;width:456.65pt;height:1.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945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" path="m5799455,l,,,19050r5799455,l5799455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3B8C5F1B" wp14:editId="1329722B">
              <wp:simplePos x="0" y="0"/>
              <wp:positionH relativeFrom="page">
                <wp:posOffset>2401951</wp:posOffset>
              </wp:positionH>
              <wp:positionV relativeFrom="page">
                <wp:posOffset>1095078</wp:posOffset>
              </wp:positionV>
              <wp:extent cx="3121025" cy="548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1025" cy="548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6BC098" w14:textId="77777777" w:rsidR="002E7036" w:rsidRDefault="00E80237">
                          <w:pPr>
                            <w:pStyle w:val="Corpodetexto"/>
                            <w:spacing w:before="10"/>
                            <w:ind w:left="2" w:right="2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 xml:space="preserve">do </w:t>
                          </w:r>
                          <w:r>
                            <w:rPr>
                              <w:spacing w:val="-2"/>
                            </w:rPr>
                            <w:t>Maranhão</w:t>
                          </w:r>
                        </w:p>
                        <w:p w14:paraId="2FC86029" w14:textId="77777777" w:rsidR="002E7036" w:rsidRDefault="00E80237">
                          <w:pPr>
                            <w:spacing w:before="6"/>
                            <w:ind w:lef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da Deputado Filipe Arnon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8C5F1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89.15pt;margin-top:86.25pt;width:245.75pt;height:43.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" filled="f" stroked="f">
              <v:textbox inset="0,0,0,0">
                <w:txbxContent>
                  <w:p w14:paraId="3B6BC098" w14:textId="77777777" w:rsidR="002E7036" w:rsidRDefault="00E80237">
                    <w:pPr>
                      <w:pStyle w:val="Corpodetexto"/>
                      <w:spacing w:before="10"/>
                      <w:ind w:left="2" w:right="2"/>
                      <w:jc w:val="center"/>
                    </w:pPr>
                    <w:r>
                      <w:t>Estado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 xml:space="preserve">do </w:t>
                    </w:r>
                    <w:r>
                      <w:rPr>
                        <w:spacing w:val="-2"/>
                      </w:rPr>
                      <w:t>Maranhão</w:t>
                    </w:r>
                  </w:p>
                  <w:p w14:paraId="2FC86029" w14:textId="77777777" w:rsidR="002E7036" w:rsidRDefault="00E80237">
                    <w:pPr>
                      <w:spacing w:before="6"/>
                      <w:ind w:lef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da Deputado Filipe Arnon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32EB4"/>
    <w:multiLevelType w:val="hybridMultilevel"/>
    <w:tmpl w:val="E6525C68"/>
    <w:lvl w:ilvl="0" w:tplc="8A1261D6">
      <w:numFmt w:val="bullet"/>
      <w:lvlText w:val="•"/>
      <w:lvlJc w:val="left"/>
      <w:pPr>
        <w:ind w:left="10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90EBC28">
      <w:numFmt w:val="bullet"/>
      <w:lvlText w:val="•"/>
      <w:lvlJc w:val="left"/>
      <w:pPr>
        <w:ind w:left="1041" w:hanging="144"/>
      </w:pPr>
      <w:rPr>
        <w:rFonts w:hint="default"/>
        <w:lang w:val="pt-PT" w:eastAsia="en-US" w:bidi="ar-SA"/>
      </w:rPr>
    </w:lvl>
    <w:lvl w:ilvl="2" w:tplc="BC3E2246">
      <w:numFmt w:val="bullet"/>
      <w:lvlText w:val="•"/>
      <w:lvlJc w:val="left"/>
      <w:pPr>
        <w:ind w:left="1982" w:hanging="144"/>
      </w:pPr>
      <w:rPr>
        <w:rFonts w:hint="default"/>
        <w:lang w:val="pt-PT" w:eastAsia="en-US" w:bidi="ar-SA"/>
      </w:rPr>
    </w:lvl>
    <w:lvl w:ilvl="3" w:tplc="27C29EA0">
      <w:numFmt w:val="bullet"/>
      <w:lvlText w:val="•"/>
      <w:lvlJc w:val="left"/>
      <w:pPr>
        <w:ind w:left="2923" w:hanging="144"/>
      </w:pPr>
      <w:rPr>
        <w:rFonts w:hint="default"/>
        <w:lang w:val="pt-PT" w:eastAsia="en-US" w:bidi="ar-SA"/>
      </w:rPr>
    </w:lvl>
    <w:lvl w:ilvl="4" w:tplc="F470202A">
      <w:numFmt w:val="bullet"/>
      <w:lvlText w:val="•"/>
      <w:lvlJc w:val="left"/>
      <w:pPr>
        <w:ind w:left="3864" w:hanging="144"/>
      </w:pPr>
      <w:rPr>
        <w:rFonts w:hint="default"/>
        <w:lang w:val="pt-PT" w:eastAsia="en-US" w:bidi="ar-SA"/>
      </w:rPr>
    </w:lvl>
    <w:lvl w:ilvl="5" w:tplc="48DCA8A4">
      <w:numFmt w:val="bullet"/>
      <w:lvlText w:val="•"/>
      <w:lvlJc w:val="left"/>
      <w:pPr>
        <w:ind w:left="4805" w:hanging="144"/>
      </w:pPr>
      <w:rPr>
        <w:rFonts w:hint="default"/>
        <w:lang w:val="pt-PT" w:eastAsia="en-US" w:bidi="ar-SA"/>
      </w:rPr>
    </w:lvl>
    <w:lvl w:ilvl="6" w:tplc="27C06BFC">
      <w:numFmt w:val="bullet"/>
      <w:lvlText w:val="•"/>
      <w:lvlJc w:val="left"/>
      <w:pPr>
        <w:ind w:left="5746" w:hanging="144"/>
      </w:pPr>
      <w:rPr>
        <w:rFonts w:hint="default"/>
        <w:lang w:val="pt-PT" w:eastAsia="en-US" w:bidi="ar-SA"/>
      </w:rPr>
    </w:lvl>
    <w:lvl w:ilvl="7" w:tplc="00540720">
      <w:numFmt w:val="bullet"/>
      <w:lvlText w:val="•"/>
      <w:lvlJc w:val="left"/>
      <w:pPr>
        <w:ind w:left="6687" w:hanging="144"/>
      </w:pPr>
      <w:rPr>
        <w:rFonts w:hint="default"/>
        <w:lang w:val="pt-PT" w:eastAsia="en-US" w:bidi="ar-SA"/>
      </w:rPr>
    </w:lvl>
    <w:lvl w:ilvl="8" w:tplc="B082EA82">
      <w:numFmt w:val="bullet"/>
      <w:lvlText w:val="•"/>
      <w:lvlJc w:val="left"/>
      <w:pPr>
        <w:ind w:left="7628" w:hanging="144"/>
      </w:pPr>
      <w:rPr>
        <w:rFonts w:hint="default"/>
        <w:lang w:val="pt-PT" w:eastAsia="en-US" w:bidi="ar-SA"/>
      </w:rPr>
    </w:lvl>
  </w:abstractNum>
  <w:num w:numId="1" w16cid:durableId="47413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036"/>
    <w:rsid w:val="002E7036"/>
    <w:rsid w:val="00E80237"/>
    <w:rsid w:val="00E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7A990"/>
  <w15:docId w15:val="{E6F805C6-FE2B-41C5-9B6C-C9D29A288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0" w:right="150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406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SERRA</dc:creator>
  <cp:lastModifiedBy>Priscila Pires Fernandes</cp:lastModifiedBy>
  <cp:revision>2</cp:revision>
  <dcterms:created xsi:type="dcterms:W3CDTF">2024-10-21T13:18:00Z</dcterms:created>
  <dcterms:modified xsi:type="dcterms:W3CDTF">2024-10-21T13:18:00Z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2024-10-17T00:00:00Z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2024-10-21T00:00:00Z</vt:filetime>
  </property>
  <property fmtid="{D5CDD505-2E9C-101B-9397-08002B2CF9AE}" pid="5" name="Producer">
    <vt:lpwstr>3-Heights(TM) PDF Security Shell 4.8.25.2 (http://www.pdf-tools.com)</vt:lpwstr>
  </property>
</Properties>
</file>