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0369AA" w14:textId="6689DD76" w:rsidR="00751C8D" w:rsidRPr="00D023C1" w:rsidRDefault="00751C8D" w:rsidP="007B730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INDICAÇÃO Nº</w:t>
      </w:r>
      <w:r w:rsidR="00D03DF2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D023C1">
        <w:rPr>
          <w:rFonts w:ascii="Times New Roman" w:hAnsi="Times New Roman" w:cs="Times New Roman"/>
          <w:b/>
          <w:sz w:val="24"/>
          <w:szCs w:val="24"/>
        </w:rPr>
        <w:t>/ 20</w:t>
      </w:r>
      <w:r w:rsidR="004E7AA7">
        <w:rPr>
          <w:rFonts w:ascii="Times New Roman" w:hAnsi="Times New Roman" w:cs="Times New Roman"/>
          <w:b/>
          <w:sz w:val="24"/>
          <w:szCs w:val="24"/>
        </w:rPr>
        <w:t>2</w:t>
      </w:r>
      <w:r w:rsidR="006E3BCA">
        <w:rPr>
          <w:rFonts w:ascii="Times New Roman" w:hAnsi="Times New Roman" w:cs="Times New Roman"/>
          <w:b/>
          <w:sz w:val="24"/>
          <w:szCs w:val="24"/>
        </w:rPr>
        <w:t>5</w:t>
      </w:r>
    </w:p>
    <w:p w14:paraId="76F9681C" w14:textId="41A9C213" w:rsidR="00751C8D" w:rsidRDefault="00751C8D" w:rsidP="007B73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1BF3B4" w14:textId="2EC8DCFB" w:rsidR="00751C8D" w:rsidRDefault="00751C8D" w:rsidP="007B7302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Senhor</w:t>
      </w:r>
      <w:r w:rsidR="002962D6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>Presidente,</w:t>
      </w:r>
    </w:p>
    <w:p w14:paraId="20613235" w14:textId="77777777" w:rsidR="007C33AC" w:rsidRDefault="007C33AC" w:rsidP="007B7302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4C8035BC" w14:textId="38791297" w:rsidR="00D50338" w:rsidRDefault="00751C8D" w:rsidP="00D50338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forma que dispõe o Art. 152 do Regimento Interno desta Casa, requeiro a V. </w:t>
      </w:r>
      <w:proofErr w:type="spellStart"/>
      <w:r>
        <w:rPr>
          <w:rFonts w:ascii="Times New Roman" w:hAnsi="Times New Roman" w:cs="Times New Roman"/>
          <w:sz w:val="24"/>
          <w:szCs w:val="24"/>
        </w:rPr>
        <w:t>Ex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ª. que, após ouvida a Mesa, </w:t>
      </w:r>
      <w:r w:rsidR="002B0FB2" w:rsidRPr="00DB3BED">
        <w:rPr>
          <w:rFonts w:ascii="Times New Roman" w:hAnsi="Times New Roman" w:cs="Times New Roman"/>
          <w:bCs/>
          <w:sz w:val="24"/>
          <w:szCs w:val="24"/>
        </w:rPr>
        <w:t xml:space="preserve">seja encaminhado expediente </w:t>
      </w:r>
      <w:r w:rsidR="00DD095F" w:rsidRPr="00B305DF">
        <w:rPr>
          <w:rFonts w:ascii="Times New Roman" w:hAnsi="Times New Roman" w:cs="Times New Roman"/>
          <w:bCs/>
          <w:sz w:val="24"/>
          <w:szCs w:val="24"/>
        </w:rPr>
        <w:t>ao</w:t>
      </w:r>
      <w:r w:rsidR="00B305DF" w:rsidRPr="00B305D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E3BCA" w:rsidRPr="006E3BCA">
        <w:rPr>
          <w:rFonts w:ascii="Times New Roman" w:hAnsi="Times New Roman" w:cs="Times New Roman"/>
          <w:b/>
          <w:sz w:val="24"/>
          <w:szCs w:val="24"/>
        </w:rPr>
        <w:t xml:space="preserve">Diretor-Geral </w:t>
      </w:r>
      <w:r w:rsidR="006E3BCA" w:rsidRPr="00B877BC">
        <w:rPr>
          <w:rFonts w:ascii="Times New Roman" w:hAnsi="Times New Roman" w:cs="Times New Roman"/>
          <w:b/>
          <w:sz w:val="24"/>
          <w:szCs w:val="24"/>
        </w:rPr>
        <w:t>do Departamento Nacional de Infraestrutura de Transportes no Estado do Maranhão, o Sr.</w:t>
      </w:r>
      <w:r w:rsidR="006E3BC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E3BCA">
        <w:rPr>
          <w:rFonts w:ascii="Times New Roman" w:hAnsi="Times New Roman" w:cs="Times New Roman"/>
          <w:b/>
          <w:bCs/>
          <w:sz w:val="24"/>
          <w:szCs w:val="24"/>
        </w:rPr>
        <w:t xml:space="preserve">Fabrício de Oliveira Galvão e ao </w:t>
      </w:r>
      <w:r w:rsidR="006E3BCA" w:rsidRPr="00B877BC">
        <w:rPr>
          <w:rFonts w:ascii="Times New Roman" w:hAnsi="Times New Roman" w:cs="Times New Roman"/>
          <w:b/>
          <w:sz w:val="24"/>
          <w:szCs w:val="24"/>
        </w:rPr>
        <w:t>Superintendente Regional do</w:t>
      </w:r>
      <w:r w:rsidR="006E3BC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E3BCA" w:rsidRPr="00B877BC">
        <w:rPr>
          <w:rFonts w:ascii="Times New Roman" w:hAnsi="Times New Roman" w:cs="Times New Roman"/>
          <w:b/>
          <w:sz w:val="24"/>
          <w:szCs w:val="24"/>
        </w:rPr>
        <w:t>Departamento Nacional de Infraestrutura de Transportes no Estado do Maranhão</w:t>
      </w:r>
      <w:r w:rsidR="006E3BCA">
        <w:rPr>
          <w:rFonts w:ascii="Times New Roman" w:hAnsi="Times New Roman" w:cs="Times New Roman"/>
          <w:b/>
          <w:sz w:val="24"/>
          <w:szCs w:val="24"/>
        </w:rPr>
        <w:t xml:space="preserve">, o Sr. </w:t>
      </w:r>
      <w:r w:rsidR="006E3BCA" w:rsidRPr="006E3BCA">
        <w:rPr>
          <w:rFonts w:ascii="Times New Roman" w:hAnsi="Times New Roman" w:cs="Times New Roman"/>
          <w:b/>
          <w:bCs/>
          <w:sz w:val="24"/>
          <w:szCs w:val="24"/>
        </w:rPr>
        <w:t>João Marcelo Santos Souza</w:t>
      </w:r>
      <w:r w:rsidR="00494636" w:rsidRPr="00494636">
        <w:rPr>
          <w:rFonts w:ascii="Times New Roman" w:hAnsi="Times New Roman" w:cs="Times New Roman"/>
          <w:bCs/>
          <w:sz w:val="24"/>
          <w:szCs w:val="24"/>
        </w:rPr>
        <w:t>,</w:t>
      </w:r>
      <w:r w:rsidR="00D03D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B7302">
        <w:rPr>
          <w:rFonts w:ascii="Times New Roman" w:hAnsi="Times New Roman" w:cs="Times New Roman"/>
          <w:sz w:val="24"/>
          <w:szCs w:val="24"/>
        </w:rPr>
        <w:t xml:space="preserve">solicitando </w:t>
      </w:r>
      <w:r w:rsidR="00D50338">
        <w:rPr>
          <w:rFonts w:ascii="Times New Roman" w:hAnsi="Times New Roman" w:cs="Times New Roman"/>
          <w:sz w:val="24"/>
          <w:szCs w:val="24"/>
        </w:rPr>
        <w:t>serviços de infraestrutura na Br-226 (</w:t>
      </w:r>
      <w:r w:rsidR="00D50338" w:rsidRPr="00D50338">
        <w:rPr>
          <w:rFonts w:ascii="Times New Roman" w:eastAsia="Calibri" w:hAnsi="Times New Roman" w:cs="Times New Roman"/>
          <w:bCs/>
          <w:iCs/>
          <w:sz w:val="24"/>
          <w:szCs w:val="24"/>
        </w:rPr>
        <w:t>trecho que interliga a cidade de Timon ao povoado Baú</w:t>
      </w:r>
      <w:r w:rsidR="00D50338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), tais como, </w:t>
      </w:r>
      <w:r w:rsidR="00D50338">
        <w:rPr>
          <w:rFonts w:ascii="Times New Roman" w:hAnsi="Times New Roman" w:cs="Times New Roman"/>
          <w:sz w:val="24"/>
          <w:szCs w:val="24"/>
        </w:rPr>
        <w:t xml:space="preserve">a </w:t>
      </w:r>
      <w:r w:rsidR="00D50338" w:rsidRPr="00D50338">
        <w:rPr>
          <w:rFonts w:ascii="Times New Roman" w:eastAsia="Calibri" w:hAnsi="Times New Roman" w:cs="Times New Roman"/>
          <w:b/>
          <w:iCs/>
          <w:sz w:val="24"/>
          <w:szCs w:val="24"/>
        </w:rPr>
        <w:t>conclusão das obras de pavimentação do trecho de 700 metros, em frente ao posto fiscal, no município de Timon</w:t>
      </w:r>
      <w:r w:rsidR="00D50338" w:rsidRPr="00D50338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, a </w:t>
      </w:r>
      <w:r w:rsidR="00D50338" w:rsidRPr="00D50338">
        <w:rPr>
          <w:rFonts w:ascii="Times New Roman" w:hAnsi="Times New Roman" w:cs="Times New Roman"/>
          <w:b/>
          <w:bCs/>
          <w:sz w:val="24"/>
          <w:szCs w:val="24"/>
        </w:rPr>
        <w:t>implantação de redutores de velocidade</w:t>
      </w:r>
      <w:r w:rsidR="00D50338" w:rsidRPr="00D50338">
        <w:rPr>
          <w:rFonts w:ascii="Times New Roman" w:hAnsi="Times New Roman" w:cs="Times New Roman"/>
          <w:sz w:val="24"/>
          <w:szCs w:val="24"/>
        </w:rPr>
        <w:t xml:space="preserve">, a </w:t>
      </w:r>
      <w:r w:rsidR="00D50338" w:rsidRPr="00D50338">
        <w:rPr>
          <w:rFonts w:ascii="Times New Roman" w:hAnsi="Times New Roman" w:cs="Times New Roman"/>
          <w:b/>
          <w:bCs/>
          <w:sz w:val="24"/>
          <w:szCs w:val="24"/>
        </w:rPr>
        <w:t xml:space="preserve">sinalização, </w:t>
      </w:r>
      <w:r w:rsidR="00D50338" w:rsidRPr="00D50338">
        <w:rPr>
          <w:rFonts w:ascii="Times New Roman" w:hAnsi="Times New Roman" w:cs="Times New Roman"/>
          <w:sz w:val="24"/>
          <w:szCs w:val="24"/>
        </w:rPr>
        <w:t>bem como a</w:t>
      </w:r>
      <w:r w:rsidR="00D50338" w:rsidRPr="00D50338">
        <w:rPr>
          <w:rFonts w:ascii="Times New Roman" w:hAnsi="Times New Roman" w:cs="Times New Roman"/>
          <w:b/>
          <w:bCs/>
          <w:sz w:val="24"/>
          <w:szCs w:val="24"/>
        </w:rPr>
        <w:t xml:space="preserve"> instalação de uma passarela para o tráfego de pedestres </w:t>
      </w:r>
      <w:r w:rsidR="00D50338">
        <w:rPr>
          <w:rFonts w:ascii="Times New Roman" w:hAnsi="Times New Roman" w:cs="Times New Roman"/>
          <w:b/>
          <w:bCs/>
          <w:sz w:val="24"/>
          <w:szCs w:val="24"/>
        </w:rPr>
        <w:t>no local.</w:t>
      </w:r>
    </w:p>
    <w:p w14:paraId="673E2E12" w14:textId="77777777" w:rsidR="00D50338" w:rsidRDefault="00D50338" w:rsidP="00D50338">
      <w:pPr>
        <w:pStyle w:val="NormalWeb"/>
        <w:spacing w:before="0" w:after="0" w:line="360" w:lineRule="auto"/>
        <w:ind w:firstLine="1134"/>
        <w:jc w:val="both"/>
        <w:rPr>
          <w:szCs w:val="24"/>
        </w:rPr>
      </w:pPr>
      <w:r w:rsidRPr="0050540F">
        <w:rPr>
          <w:bCs/>
          <w:szCs w:val="24"/>
        </w:rPr>
        <w:t xml:space="preserve">A solicitação faz-se necessária </w:t>
      </w:r>
      <w:r>
        <w:rPr>
          <w:szCs w:val="24"/>
        </w:rPr>
        <w:t xml:space="preserve">em razão da sua importância, tendo em vista que a concretização desses serviços de infraestrutura, </w:t>
      </w:r>
      <w:r w:rsidRPr="00174CCD">
        <w:rPr>
          <w:szCs w:val="24"/>
        </w:rPr>
        <w:t>aumentarão a segurança e a fluidez no trânsito para os cidadãos</w:t>
      </w:r>
      <w:r>
        <w:rPr>
          <w:szCs w:val="24"/>
        </w:rPr>
        <w:t xml:space="preserve">, </w:t>
      </w:r>
      <w:r w:rsidRPr="00174CCD">
        <w:rPr>
          <w:szCs w:val="24"/>
        </w:rPr>
        <w:t>além de contribuir com a redução de acident</w:t>
      </w:r>
      <w:r>
        <w:rPr>
          <w:szCs w:val="24"/>
        </w:rPr>
        <w:t>es.</w:t>
      </w:r>
      <w:r w:rsidRPr="00465EC7">
        <w:rPr>
          <w:rFonts w:eastAsia="Calibri"/>
          <w:bCs/>
          <w:iCs/>
          <w:vanish/>
          <w:szCs w:val="24"/>
        </w:rPr>
        <w:t>Parte inferior do formulário</w:t>
      </w:r>
    </w:p>
    <w:p w14:paraId="643F9F94" w14:textId="086453EB" w:rsidR="00D50338" w:rsidRPr="00634F4B" w:rsidRDefault="00D50338" w:rsidP="00D50338">
      <w:pPr>
        <w:pStyle w:val="NormalWeb"/>
        <w:spacing w:before="0" w:after="0" w:line="360" w:lineRule="auto"/>
        <w:ind w:firstLine="1134"/>
        <w:jc w:val="both"/>
        <w:rPr>
          <w:szCs w:val="24"/>
        </w:rPr>
      </w:pPr>
      <w:r w:rsidRPr="001D1039">
        <w:rPr>
          <w:szCs w:val="24"/>
        </w:rPr>
        <w:t>Desta forma, levando em consideração</w:t>
      </w:r>
      <w:r>
        <w:rPr>
          <w:szCs w:val="24"/>
        </w:rPr>
        <w:t xml:space="preserve"> a necessidade dos serviços solicitados,</w:t>
      </w:r>
      <w:r w:rsidRPr="001D1039">
        <w:rPr>
          <w:szCs w:val="24"/>
        </w:rPr>
        <w:t xml:space="preserve"> </w:t>
      </w:r>
      <w:r>
        <w:rPr>
          <w:szCs w:val="24"/>
        </w:rPr>
        <w:t>propomos o atendimento a esta solicitação</w:t>
      </w:r>
      <w:r>
        <w:rPr>
          <w:b/>
          <w:bCs/>
          <w:szCs w:val="24"/>
        </w:rPr>
        <w:t>.</w:t>
      </w:r>
    </w:p>
    <w:p w14:paraId="2F8EBF31" w14:textId="208D349A" w:rsidR="00863FF4" w:rsidRDefault="00863FF4" w:rsidP="00D503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1F0DE5" w14:textId="77777777" w:rsidR="00863FF4" w:rsidRDefault="00863FF4" w:rsidP="00D4605D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4CA01E33" w14:textId="77777777" w:rsidR="00863FF4" w:rsidRDefault="00863FF4" w:rsidP="00D4605D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70E32AB4" w14:textId="04A41CEC" w:rsidR="007B7302" w:rsidRPr="00A2352F" w:rsidRDefault="00B305DF" w:rsidP="00DD095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LEANDRO BELLO</w:t>
      </w:r>
    </w:p>
    <w:p w14:paraId="55EA2D81" w14:textId="77777777" w:rsidR="007B7302" w:rsidRPr="005A4240" w:rsidRDefault="007B7302" w:rsidP="00DD095F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Deputado Estadual</w:t>
      </w:r>
    </w:p>
    <w:sectPr w:rsidR="007B7302" w:rsidRPr="005A4240" w:rsidSect="007B7302">
      <w:headerReference w:type="default" r:id="rId7"/>
      <w:footerReference w:type="default" r:id="rId8"/>
      <w:pgSz w:w="11906" w:h="16838"/>
      <w:pgMar w:top="1701" w:right="1134" w:bottom="1134" w:left="1701" w:header="708" w:footer="2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9FD294" w14:textId="77777777" w:rsidR="008B3DA1" w:rsidRDefault="008B3DA1">
      <w:pPr>
        <w:spacing w:after="0" w:line="240" w:lineRule="auto"/>
      </w:pPr>
      <w:r>
        <w:separator/>
      </w:r>
    </w:p>
  </w:endnote>
  <w:endnote w:type="continuationSeparator" w:id="0">
    <w:p w14:paraId="100218B5" w14:textId="77777777" w:rsidR="008B3DA1" w:rsidRDefault="008B3D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9ED798" w14:textId="77777777" w:rsidR="00DD095F" w:rsidRDefault="00DD095F" w:rsidP="00DD095F">
    <w:pPr>
      <w:pStyle w:val="Rodap"/>
      <w:rPr>
        <w:rFonts w:ascii="Times New Roman" w:hAnsi="Times New Roman" w:cs="Times New Roman"/>
        <w:color w:val="000000"/>
        <w:sz w:val="18"/>
        <w:szCs w:val="18"/>
      </w:rPr>
    </w:pPr>
  </w:p>
  <w:p w14:paraId="789F4550" w14:textId="658C0DBB" w:rsidR="00D34EC5" w:rsidRPr="000D4CF0" w:rsidRDefault="005A4240" w:rsidP="000D4CF0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  <w:r w:rsidRPr="000D4CF0">
      <w:rPr>
        <w:rFonts w:ascii="Times New Roman" w:hAnsi="Times New Roman" w:cs="Times New Roman"/>
        <w:color w:val="000000"/>
        <w:sz w:val="18"/>
        <w:szCs w:val="18"/>
      </w:rPr>
      <w:t xml:space="preserve">Palácio Manuel </w:t>
    </w:r>
    <w:proofErr w:type="spellStart"/>
    <w:r w:rsidRPr="000D4CF0">
      <w:rPr>
        <w:rFonts w:ascii="Times New Roman" w:hAnsi="Times New Roman" w:cs="Times New Roman"/>
        <w:color w:val="000000"/>
        <w:sz w:val="18"/>
        <w:szCs w:val="18"/>
      </w:rPr>
      <w:t>Beckman</w:t>
    </w:r>
    <w:proofErr w:type="spellEnd"/>
    <w:r w:rsidRPr="000D4CF0">
      <w:rPr>
        <w:rFonts w:ascii="Times New Roman" w:hAnsi="Times New Roman" w:cs="Times New Roman"/>
        <w:color w:val="000000"/>
        <w:sz w:val="18"/>
        <w:szCs w:val="18"/>
      </w:rPr>
      <w:t xml:space="preserve"> - Av. Jerô</w:t>
    </w:r>
    <w:r>
      <w:rPr>
        <w:rFonts w:ascii="Times New Roman" w:hAnsi="Times New Roman" w:cs="Times New Roman"/>
        <w:color w:val="000000"/>
        <w:sz w:val="18"/>
        <w:szCs w:val="18"/>
      </w:rPr>
      <w:t>nimo de Albuquerque, S/N, Sítio</w:t>
    </w:r>
    <w:r w:rsidRPr="000D4CF0">
      <w:rPr>
        <w:rFonts w:ascii="Times New Roman" w:hAnsi="Times New Roman" w:cs="Times New Roman"/>
        <w:color w:val="000000"/>
        <w:sz w:val="18"/>
        <w:szCs w:val="18"/>
      </w:rPr>
      <w:t xml:space="preserve"> Rangedor - Calhau / CEP: 65.071-750</w:t>
    </w:r>
  </w:p>
  <w:p w14:paraId="11330880" w14:textId="77777777" w:rsidR="00D34EC5" w:rsidRPr="000D4CF0" w:rsidRDefault="005A4240" w:rsidP="000D4CF0">
    <w:pPr>
      <w:pStyle w:val="Rodap"/>
      <w:jc w:val="center"/>
      <w:rPr>
        <w:rFonts w:ascii="Times New Roman" w:hAnsi="Times New Roman" w:cs="Times New Roman"/>
        <w:sz w:val="18"/>
        <w:szCs w:val="18"/>
      </w:rPr>
    </w:pPr>
    <w:r w:rsidRPr="000D4CF0">
      <w:rPr>
        <w:rFonts w:ascii="Times New Roman" w:hAnsi="Times New Roman" w:cs="Times New Roman"/>
        <w:sz w:val="18"/>
        <w:szCs w:val="18"/>
      </w:rPr>
      <w:t>Telefone</w:t>
    </w:r>
    <w:r>
      <w:rPr>
        <w:rFonts w:ascii="Times New Roman" w:hAnsi="Times New Roman" w:cs="Times New Roman"/>
        <w:sz w:val="18"/>
        <w:szCs w:val="18"/>
      </w:rPr>
      <w:t>s</w:t>
    </w:r>
    <w:r w:rsidRPr="000D4CF0">
      <w:rPr>
        <w:rFonts w:ascii="Times New Roman" w:hAnsi="Times New Roman" w:cs="Times New Roman"/>
        <w:sz w:val="18"/>
        <w:szCs w:val="18"/>
      </w:rPr>
      <w:t xml:space="preserve"> úteis: (98) 3269-</w:t>
    </w:r>
    <w:r>
      <w:rPr>
        <w:rFonts w:ascii="Times New Roman" w:hAnsi="Times New Roman" w:cs="Times New Roman"/>
        <w:sz w:val="18"/>
        <w:szCs w:val="18"/>
      </w:rPr>
      <w:t>3419</w:t>
    </w:r>
    <w:r w:rsidRPr="000D4CF0">
      <w:rPr>
        <w:rFonts w:ascii="Times New Roman" w:hAnsi="Times New Roman" w:cs="Times New Roman"/>
        <w:sz w:val="18"/>
        <w:szCs w:val="18"/>
      </w:rPr>
      <w:t>/</w:t>
    </w:r>
    <w:r>
      <w:rPr>
        <w:rFonts w:ascii="Times New Roman" w:hAnsi="Times New Roman" w:cs="Times New Roman"/>
        <w:sz w:val="18"/>
        <w:szCs w:val="18"/>
      </w:rPr>
      <w:t>3409</w:t>
    </w:r>
  </w:p>
  <w:p w14:paraId="6DD9C27B" w14:textId="77777777" w:rsidR="00D34EC5" w:rsidRDefault="005A4240" w:rsidP="000D4CF0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  <w:r w:rsidRPr="000D4CF0">
      <w:rPr>
        <w:rFonts w:ascii="Times New Roman" w:hAnsi="Times New Roman" w:cs="Times New Roman"/>
        <w:color w:val="000000"/>
        <w:sz w:val="18"/>
        <w:szCs w:val="18"/>
      </w:rPr>
      <w:t>São Luís – Maranhão</w:t>
    </w:r>
  </w:p>
  <w:p w14:paraId="5606DA6C" w14:textId="77777777" w:rsidR="00D34EC5" w:rsidRPr="000D4CF0" w:rsidRDefault="00D34EC5" w:rsidP="000D4CF0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</w:p>
  <w:p w14:paraId="5FF6573F" w14:textId="77777777" w:rsidR="00D34EC5" w:rsidRPr="000D4CF0" w:rsidRDefault="005A4240" w:rsidP="000D4CF0">
    <w:pPr>
      <w:pStyle w:val="Rodap"/>
      <w:ind w:right="-567"/>
      <w:jc w:val="right"/>
      <w:rPr>
        <w:rFonts w:ascii="Times New Roman" w:hAnsi="Times New Roman" w:cs="Times New Roman"/>
        <w:bCs/>
        <w:sz w:val="18"/>
        <w:szCs w:val="18"/>
      </w:rPr>
    </w:pPr>
    <w:r w:rsidRPr="000D4CF0">
      <w:rPr>
        <w:rFonts w:ascii="Times New Roman" w:hAnsi="Times New Roman" w:cs="Times New Roman"/>
        <w:sz w:val="18"/>
        <w:szCs w:val="18"/>
      </w:rPr>
      <w:t xml:space="preserve">Página </w: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begin"/>
    </w:r>
    <w:r w:rsidRPr="000D4CF0">
      <w:rPr>
        <w:rFonts w:ascii="Times New Roman" w:hAnsi="Times New Roman" w:cs="Times New Roman"/>
        <w:bCs/>
        <w:sz w:val="18"/>
        <w:szCs w:val="18"/>
      </w:rPr>
      <w:instrText>PAGE</w:instrTex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separate"/>
    </w:r>
    <w:r w:rsidR="002B4F3B">
      <w:rPr>
        <w:rFonts w:ascii="Times New Roman" w:hAnsi="Times New Roman" w:cs="Times New Roman"/>
        <w:bCs/>
        <w:noProof/>
        <w:sz w:val="18"/>
        <w:szCs w:val="18"/>
      </w:rPr>
      <w:t>1</w: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end"/>
    </w:r>
    <w:r w:rsidRPr="000D4CF0">
      <w:rPr>
        <w:rFonts w:ascii="Times New Roman" w:hAnsi="Times New Roman" w:cs="Times New Roman"/>
        <w:sz w:val="18"/>
        <w:szCs w:val="18"/>
      </w:rPr>
      <w:t xml:space="preserve"> de </w: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begin"/>
    </w:r>
    <w:r w:rsidRPr="000D4CF0">
      <w:rPr>
        <w:rFonts w:ascii="Times New Roman" w:hAnsi="Times New Roman" w:cs="Times New Roman"/>
        <w:bCs/>
        <w:sz w:val="18"/>
        <w:szCs w:val="18"/>
      </w:rPr>
      <w:instrText>NUMPAGES</w:instrTex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separate"/>
    </w:r>
    <w:r w:rsidR="002B4F3B">
      <w:rPr>
        <w:rFonts w:ascii="Times New Roman" w:hAnsi="Times New Roman" w:cs="Times New Roman"/>
        <w:bCs/>
        <w:noProof/>
        <w:sz w:val="18"/>
        <w:szCs w:val="18"/>
      </w:rPr>
      <w:t>1</w: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00E947" w14:textId="77777777" w:rsidR="008B3DA1" w:rsidRDefault="008B3DA1">
      <w:pPr>
        <w:spacing w:after="0" w:line="240" w:lineRule="auto"/>
      </w:pPr>
      <w:r>
        <w:separator/>
      </w:r>
    </w:p>
  </w:footnote>
  <w:footnote w:type="continuationSeparator" w:id="0">
    <w:p w14:paraId="432A2B36" w14:textId="77777777" w:rsidR="008B3DA1" w:rsidRDefault="008B3D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D46A8E" w14:textId="7592667C" w:rsidR="00B305DF" w:rsidRPr="00B305DF" w:rsidRDefault="005A4240" w:rsidP="00B305DF">
    <w:pPr>
      <w:pStyle w:val="Cabealho"/>
      <w:tabs>
        <w:tab w:val="left" w:pos="3705"/>
        <w:tab w:val="center" w:pos="4569"/>
      </w:tabs>
      <w:ind w:right="360"/>
      <w:rPr>
        <w:b/>
        <w:color w:val="000080"/>
        <w:sz w:val="18"/>
        <w:szCs w:val="18"/>
      </w:rPr>
    </w:pPr>
    <w:r w:rsidRPr="00810947">
      <w:rPr>
        <w:noProof/>
        <w:sz w:val="18"/>
        <w:szCs w:val="18"/>
        <w:lang w:eastAsia="pt-BR"/>
      </w:rPr>
      <w:drawing>
        <wp:anchor distT="0" distB="0" distL="114300" distR="114300" simplePos="0" relativeHeight="251659264" behindDoc="0" locked="0" layoutInCell="1" allowOverlap="1" wp14:anchorId="00E20737" wp14:editId="7A3B80F3">
          <wp:simplePos x="0" y="0"/>
          <wp:positionH relativeFrom="column">
            <wp:posOffset>2386965</wp:posOffset>
          </wp:positionH>
          <wp:positionV relativeFrom="paragraph">
            <wp:posOffset>-373380</wp:posOffset>
          </wp:positionV>
          <wp:extent cx="590550" cy="571500"/>
          <wp:effectExtent l="0" t="0" r="0" b="0"/>
          <wp:wrapSquare wrapText="bothSides"/>
          <wp:docPr id="69" name="Imagem 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10947">
      <w:rPr>
        <w:b/>
        <w:color w:val="000080"/>
        <w:sz w:val="18"/>
        <w:szCs w:val="18"/>
      </w:rPr>
      <w:tab/>
    </w:r>
  </w:p>
  <w:p w14:paraId="2308A633" w14:textId="77777777" w:rsidR="00B305DF" w:rsidRPr="000D4CF0" w:rsidRDefault="00B305DF" w:rsidP="00B305DF">
    <w:pPr>
      <w:pStyle w:val="Cabealho"/>
      <w:tabs>
        <w:tab w:val="left" w:pos="1245"/>
      </w:tabs>
      <w:rPr>
        <w:b/>
        <w:sz w:val="18"/>
        <w:szCs w:val="18"/>
      </w:rPr>
    </w:pPr>
    <w:r w:rsidRPr="00810947">
      <w:rPr>
        <w:b/>
        <w:sz w:val="18"/>
        <w:szCs w:val="18"/>
      </w:rPr>
      <w:tab/>
    </w:r>
    <w:r w:rsidRPr="00810947">
      <w:rPr>
        <w:b/>
        <w:sz w:val="18"/>
        <w:szCs w:val="18"/>
      </w:rPr>
      <w:tab/>
    </w:r>
  </w:p>
  <w:p w14:paraId="1DDCB97D" w14:textId="77777777" w:rsidR="00B305DF" w:rsidRPr="000D4CF0" w:rsidRDefault="00B305DF" w:rsidP="00B305DF">
    <w:pPr>
      <w:pStyle w:val="Cabealho"/>
      <w:tabs>
        <w:tab w:val="left" w:pos="1245"/>
      </w:tabs>
      <w:jc w:val="center"/>
      <w:rPr>
        <w:rFonts w:ascii="Times New Roman" w:hAnsi="Times New Roman"/>
        <w:b/>
        <w:sz w:val="18"/>
        <w:szCs w:val="18"/>
      </w:rPr>
    </w:pPr>
    <w:r w:rsidRPr="000D4CF0">
      <w:rPr>
        <w:rFonts w:ascii="Times New Roman" w:hAnsi="Times New Roman"/>
        <w:b/>
        <w:sz w:val="18"/>
        <w:szCs w:val="18"/>
      </w:rPr>
      <w:t>ESTADO DO MARANHÃO</w:t>
    </w:r>
  </w:p>
  <w:p w14:paraId="37C4A469" w14:textId="77777777" w:rsidR="00B305DF" w:rsidRPr="000D4CF0" w:rsidRDefault="00B305DF" w:rsidP="00B305DF">
    <w:pPr>
      <w:pStyle w:val="Cabealho"/>
      <w:jc w:val="center"/>
      <w:rPr>
        <w:rFonts w:ascii="Times New Roman" w:hAnsi="Times New Roman"/>
        <w:b/>
        <w:sz w:val="18"/>
        <w:szCs w:val="18"/>
      </w:rPr>
    </w:pPr>
    <w:r w:rsidRPr="000D4CF0">
      <w:rPr>
        <w:rFonts w:ascii="Times New Roman" w:hAnsi="Times New Roman"/>
        <w:b/>
        <w:sz w:val="18"/>
        <w:szCs w:val="18"/>
      </w:rPr>
      <w:t>ASSEMBLEIA LEGISLATIVA DO MARANHÃO</w:t>
    </w:r>
  </w:p>
  <w:p w14:paraId="0DE42C3C" w14:textId="77777777" w:rsidR="00B305DF" w:rsidRPr="000D4CF0" w:rsidRDefault="00B305DF" w:rsidP="00B305DF">
    <w:pPr>
      <w:pStyle w:val="Rodap"/>
      <w:jc w:val="center"/>
      <w:rPr>
        <w:rFonts w:ascii="Times New Roman" w:hAnsi="Times New Roman"/>
        <w:color w:val="000000"/>
        <w:sz w:val="18"/>
        <w:szCs w:val="18"/>
      </w:rPr>
    </w:pPr>
    <w:r w:rsidRPr="000D4CF0">
      <w:rPr>
        <w:rFonts w:ascii="Times New Roman" w:hAnsi="Times New Roman"/>
        <w:color w:val="000000"/>
        <w:sz w:val="18"/>
        <w:szCs w:val="18"/>
      </w:rPr>
      <w:t xml:space="preserve">Gabinete do Deputado </w:t>
    </w:r>
    <w:r>
      <w:rPr>
        <w:rFonts w:ascii="Times New Roman" w:hAnsi="Times New Roman"/>
        <w:color w:val="000000"/>
        <w:sz w:val="18"/>
        <w:szCs w:val="18"/>
      </w:rPr>
      <w:t xml:space="preserve">Leandro </w:t>
    </w:r>
    <w:proofErr w:type="spellStart"/>
    <w:r>
      <w:rPr>
        <w:rFonts w:ascii="Times New Roman" w:hAnsi="Times New Roman"/>
        <w:color w:val="000000"/>
        <w:sz w:val="18"/>
        <w:szCs w:val="18"/>
      </w:rPr>
      <w:t>Bello</w:t>
    </w:r>
    <w:proofErr w:type="spellEnd"/>
  </w:p>
  <w:p w14:paraId="0581B658" w14:textId="77777777" w:rsidR="00B305DF" w:rsidRPr="00FB777F" w:rsidRDefault="00B305DF" w:rsidP="00B305DF">
    <w:pPr>
      <w:pStyle w:val="Rodap"/>
      <w:jc w:val="center"/>
      <w:rPr>
        <w:rFonts w:ascii="Times New Roman" w:hAnsi="Times New Roman"/>
        <w:color w:val="000000"/>
        <w:sz w:val="18"/>
        <w:szCs w:val="18"/>
      </w:rPr>
    </w:pPr>
    <w:r w:rsidRPr="00FB777F">
      <w:rPr>
        <w:rFonts w:ascii="Times New Roman" w:hAnsi="Times New Roman"/>
        <w:color w:val="000000"/>
        <w:sz w:val="18"/>
        <w:szCs w:val="18"/>
      </w:rPr>
      <w:t xml:space="preserve">Site: leandrobello.com.br/ E-mail: </w:t>
    </w:r>
    <w:hyperlink r:id="rId2" w:history="1">
      <w:r w:rsidRPr="00FB777F">
        <w:rPr>
          <w:rStyle w:val="Hyperlink"/>
          <w:rFonts w:ascii="Times New Roman" w:hAnsi="Times New Roman"/>
          <w:sz w:val="18"/>
          <w:szCs w:val="18"/>
        </w:rPr>
        <w:t>deputadoleandrobello@gmail.com</w:t>
      </w:r>
    </w:hyperlink>
    <w:r w:rsidRPr="00FB777F">
      <w:rPr>
        <w:rFonts w:ascii="Times New Roman" w:hAnsi="Times New Roman"/>
        <w:color w:val="FF0000"/>
        <w:sz w:val="18"/>
        <w:szCs w:val="18"/>
      </w:rPr>
      <w:t xml:space="preserve">  </w:t>
    </w:r>
  </w:p>
  <w:p w14:paraId="6671E55E" w14:textId="77777777" w:rsidR="00D34EC5" w:rsidRDefault="00D34EC5" w:rsidP="002962D6">
    <w:pPr>
      <w:pStyle w:val="Rodap"/>
      <w:rPr>
        <w:rFonts w:ascii="Times New Roman" w:hAnsi="Times New Roman" w:cs="Times New Roman"/>
        <w:color w:val="000000"/>
        <w:sz w:val="18"/>
        <w:szCs w:val="18"/>
      </w:rPr>
    </w:pPr>
  </w:p>
  <w:p w14:paraId="3A7925B5" w14:textId="77777777" w:rsidR="00D34EC5" w:rsidRPr="008A68FA" w:rsidRDefault="00D34EC5" w:rsidP="000D4CF0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E76D64"/>
    <w:multiLevelType w:val="hybridMultilevel"/>
    <w:tmpl w:val="C34AA002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 w16cid:durableId="16215727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C8D"/>
    <w:rsid w:val="00010D13"/>
    <w:rsid w:val="00025A6C"/>
    <w:rsid w:val="000611D8"/>
    <w:rsid w:val="00062999"/>
    <w:rsid w:val="000918A3"/>
    <w:rsid w:val="000D42A7"/>
    <w:rsid w:val="000F4C5D"/>
    <w:rsid w:val="000F7F21"/>
    <w:rsid w:val="00114DCD"/>
    <w:rsid w:val="001524EB"/>
    <w:rsid w:val="00161C61"/>
    <w:rsid w:val="00164317"/>
    <w:rsid w:val="00166B17"/>
    <w:rsid w:val="001676ED"/>
    <w:rsid w:val="001867A7"/>
    <w:rsid w:val="00196DCD"/>
    <w:rsid w:val="001C0295"/>
    <w:rsid w:val="001E0EE8"/>
    <w:rsid w:val="001E35E0"/>
    <w:rsid w:val="001F4D76"/>
    <w:rsid w:val="00223475"/>
    <w:rsid w:val="00232AA0"/>
    <w:rsid w:val="00232FC2"/>
    <w:rsid w:val="00240515"/>
    <w:rsid w:val="00252CB4"/>
    <w:rsid w:val="00254826"/>
    <w:rsid w:val="00264CFC"/>
    <w:rsid w:val="002962D6"/>
    <w:rsid w:val="002A10B6"/>
    <w:rsid w:val="002B0FB2"/>
    <w:rsid w:val="002B177E"/>
    <w:rsid w:val="002B4F3B"/>
    <w:rsid w:val="002E0CB2"/>
    <w:rsid w:val="002E2EA0"/>
    <w:rsid w:val="002E3407"/>
    <w:rsid w:val="002E53B8"/>
    <w:rsid w:val="002E60C7"/>
    <w:rsid w:val="002F0168"/>
    <w:rsid w:val="002F08AF"/>
    <w:rsid w:val="00316889"/>
    <w:rsid w:val="0031769F"/>
    <w:rsid w:val="00354589"/>
    <w:rsid w:val="00356A1C"/>
    <w:rsid w:val="00360E1D"/>
    <w:rsid w:val="003A2901"/>
    <w:rsid w:val="003B77E2"/>
    <w:rsid w:val="003D6268"/>
    <w:rsid w:val="003E7D7A"/>
    <w:rsid w:val="00400748"/>
    <w:rsid w:val="0040259E"/>
    <w:rsid w:val="00403B67"/>
    <w:rsid w:val="00407F13"/>
    <w:rsid w:val="004145C6"/>
    <w:rsid w:val="0042106A"/>
    <w:rsid w:val="00433D2D"/>
    <w:rsid w:val="00434EED"/>
    <w:rsid w:val="00437D5C"/>
    <w:rsid w:val="00452614"/>
    <w:rsid w:val="004804A3"/>
    <w:rsid w:val="00480D74"/>
    <w:rsid w:val="0049091E"/>
    <w:rsid w:val="00494636"/>
    <w:rsid w:val="004B7FED"/>
    <w:rsid w:val="004C4103"/>
    <w:rsid w:val="004D7A69"/>
    <w:rsid w:val="004E7AA7"/>
    <w:rsid w:val="004F6ED7"/>
    <w:rsid w:val="00501CFE"/>
    <w:rsid w:val="0050470D"/>
    <w:rsid w:val="0053174F"/>
    <w:rsid w:val="005469DA"/>
    <w:rsid w:val="005513BB"/>
    <w:rsid w:val="00586404"/>
    <w:rsid w:val="005A305C"/>
    <w:rsid w:val="005A4240"/>
    <w:rsid w:val="005A6889"/>
    <w:rsid w:val="005E130A"/>
    <w:rsid w:val="006067CC"/>
    <w:rsid w:val="00611AF7"/>
    <w:rsid w:val="006422AF"/>
    <w:rsid w:val="006443C3"/>
    <w:rsid w:val="00645E2E"/>
    <w:rsid w:val="00683147"/>
    <w:rsid w:val="00684E36"/>
    <w:rsid w:val="00691D8B"/>
    <w:rsid w:val="006A3AA9"/>
    <w:rsid w:val="006D31C2"/>
    <w:rsid w:val="006E3BCA"/>
    <w:rsid w:val="006F2A9A"/>
    <w:rsid w:val="006F6F37"/>
    <w:rsid w:val="0070348D"/>
    <w:rsid w:val="00714D85"/>
    <w:rsid w:val="00743960"/>
    <w:rsid w:val="00751C8D"/>
    <w:rsid w:val="00762A26"/>
    <w:rsid w:val="007743A6"/>
    <w:rsid w:val="00776AC6"/>
    <w:rsid w:val="00781FDA"/>
    <w:rsid w:val="007902C0"/>
    <w:rsid w:val="007907DE"/>
    <w:rsid w:val="00792D94"/>
    <w:rsid w:val="00797F5C"/>
    <w:rsid w:val="007A03F7"/>
    <w:rsid w:val="007A044D"/>
    <w:rsid w:val="007B7302"/>
    <w:rsid w:val="007C123D"/>
    <w:rsid w:val="007C33AC"/>
    <w:rsid w:val="007E0650"/>
    <w:rsid w:val="007E15D6"/>
    <w:rsid w:val="007E2485"/>
    <w:rsid w:val="007F6199"/>
    <w:rsid w:val="0080023F"/>
    <w:rsid w:val="00816992"/>
    <w:rsid w:val="00823959"/>
    <w:rsid w:val="008333AF"/>
    <w:rsid w:val="00836947"/>
    <w:rsid w:val="00856083"/>
    <w:rsid w:val="00860512"/>
    <w:rsid w:val="00861C87"/>
    <w:rsid w:val="00863FF4"/>
    <w:rsid w:val="00867CDC"/>
    <w:rsid w:val="008763A8"/>
    <w:rsid w:val="008A3BF9"/>
    <w:rsid w:val="008B3DA1"/>
    <w:rsid w:val="008D2356"/>
    <w:rsid w:val="008D65BA"/>
    <w:rsid w:val="008E67FF"/>
    <w:rsid w:val="008F53B9"/>
    <w:rsid w:val="009343A2"/>
    <w:rsid w:val="00935450"/>
    <w:rsid w:val="009363F3"/>
    <w:rsid w:val="00987BC5"/>
    <w:rsid w:val="009C3169"/>
    <w:rsid w:val="009D2AFD"/>
    <w:rsid w:val="009D4203"/>
    <w:rsid w:val="009F3B75"/>
    <w:rsid w:val="00A07CEB"/>
    <w:rsid w:val="00A10FE8"/>
    <w:rsid w:val="00A212CB"/>
    <w:rsid w:val="00A22A6C"/>
    <w:rsid w:val="00A24E84"/>
    <w:rsid w:val="00A31AA2"/>
    <w:rsid w:val="00A55AC0"/>
    <w:rsid w:val="00A564B4"/>
    <w:rsid w:val="00A57C8B"/>
    <w:rsid w:val="00A7132C"/>
    <w:rsid w:val="00A73D8F"/>
    <w:rsid w:val="00A87061"/>
    <w:rsid w:val="00AB6FEB"/>
    <w:rsid w:val="00AD06E3"/>
    <w:rsid w:val="00AE2F84"/>
    <w:rsid w:val="00AF10F1"/>
    <w:rsid w:val="00AF24DB"/>
    <w:rsid w:val="00B03EC9"/>
    <w:rsid w:val="00B05AEF"/>
    <w:rsid w:val="00B20B05"/>
    <w:rsid w:val="00B23D9C"/>
    <w:rsid w:val="00B2706D"/>
    <w:rsid w:val="00B305DF"/>
    <w:rsid w:val="00B57103"/>
    <w:rsid w:val="00B653B6"/>
    <w:rsid w:val="00B82EC7"/>
    <w:rsid w:val="00BA1978"/>
    <w:rsid w:val="00BC1E5D"/>
    <w:rsid w:val="00BD2869"/>
    <w:rsid w:val="00BE2310"/>
    <w:rsid w:val="00C15966"/>
    <w:rsid w:val="00C30E85"/>
    <w:rsid w:val="00C37144"/>
    <w:rsid w:val="00C704AC"/>
    <w:rsid w:val="00C84ADF"/>
    <w:rsid w:val="00C84D83"/>
    <w:rsid w:val="00C8523F"/>
    <w:rsid w:val="00CA5AA1"/>
    <w:rsid w:val="00CA7D84"/>
    <w:rsid w:val="00CB4107"/>
    <w:rsid w:val="00CC33A4"/>
    <w:rsid w:val="00CC5B44"/>
    <w:rsid w:val="00CF5C6C"/>
    <w:rsid w:val="00D03DF2"/>
    <w:rsid w:val="00D10551"/>
    <w:rsid w:val="00D17D8F"/>
    <w:rsid w:val="00D313D8"/>
    <w:rsid w:val="00D34EC5"/>
    <w:rsid w:val="00D428E0"/>
    <w:rsid w:val="00D4605D"/>
    <w:rsid w:val="00D50338"/>
    <w:rsid w:val="00D63356"/>
    <w:rsid w:val="00D91E0A"/>
    <w:rsid w:val="00DA4FC9"/>
    <w:rsid w:val="00DB14D9"/>
    <w:rsid w:val="00DB3BED"/>
    <w:rsid w:val="00DC6696"/>
    <w:rsid w:val="00DD095F"/>
    <w:rsid w:val="00DE4447"/>
    <w:rsid w:val="00E053C7"/>
    <w:rsid w:val="00E072F3"/>
    <w:rsid w:val="00E12462"/>
    <w:rsid w:val="00E226AE"/>
    <w:rsid w:val="00E65231"/>
    <w:rsid w:val="00E934D9"/>
    <w:rsid w:val="00E96577"/>
    <w:rsid w:val="00EA4778"/>
    <w:rsid w:val="00EB384A"/>
    <w:rsid w:val="00EC1CEC"/>
    <w:rsid w:val="00EC5088"/>
    <w:rsid w:val="00EE5101"/>
    <w:rsid w:val="00EE5E68"/>
    <w:rsid w:val="00F21416"/>
    <w:rsid w:val="00F24910"/>
    <w:rsid w:val="00F403EC"/>
    <w:rsid w:val="00F40484"/>
    <w:rsid w:val="00F63E6A"/>
    <w:rsid w:val="00F74840"/>
    <w:rsid w:val="00FA3AE9"/>
    <w:rsid w:val="00FC1E5A"/>
    <w:rsid w:val="00FF51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363782B7"/>
  <w15:docId w15:val="{346276E4-0352-4E8B-AB95-FB5F4DB02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1C8D"/>
    <w:pPr>
      <w:spacing w:after="200" w:line="276" w:lineRule="auto"/>
    </w:p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1C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51C8D"/>
  </w:style>
  <w:style w:type="paragraph" w:styleId="Rodap">
    <w:name w:val="footer"/>
    <w:basedOn w:val="Normal"/>
    <w:link w:val="RodapChar"/>
    <w:uiPriority w:val="99"/>
    <w:unhideWhenUsed/>
    <w:rsid w:val="00751C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51C8D"/>
  </w:style>
  <w:style w:type="paragraph" w:styleId="Textodebalo">
    <w:name w:val="Balloon Text"/>
    <w:basedOn w:val="Normal"/>
    <w:link w:val="TextodebaloChar"/>
    <w:uiPriority w:val="99"/>
    <w:semiHidden/>
    <w:unhideWhenUsed/>
    <w:rsid w:val="00D03D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03DF2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E7AA7"/>
    <w:pPr>
      <w:ind w:left="720"/>
      <w:contextualSpacing/>
    </w:pPr>
  </w:style>
  <w:style w:type="character" w:styleId="Hyperlink">
    <w:name w:val="Hyperlink"/>
    <w:uiPriority w:val="99"/>
    <w:unhideWhenUsed/>
    <w:rsid w:val="00B305DF"/>
    <w:rPr>
      <w:color w:val="0000FF"/>
      <w:u w:val="single"/>
    </w:rPr>
  </w:style>
  <w:style w:type="paragraph" w:customStyle="1" w:styleId="Default">
    <w:name w:val="Default"/>
    <w:rsid w:val="00B305D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Web">
    <w:name w:val="Normal (Web)"/>
    <w:basedOn w:val="Normal"/>
    <w:uiPriority w:val="99"/>
    <w:rsid w:val="00D50338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460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8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deputadoleandrobello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Endya Ranielle Silveira</dc:creator>
  <cp:lastModifiedBy>Jaynne Maria dos Santos Nunes</cp:lastModifiedBy>
  <cp:revision>2</cp:revision>
  <dcterms:created xsi:type="dcterms:W3CDTF">2025-03-21T14:06:00Z</dcterms:created>
  <dcterms:modified xsi:type="dcterms:W3CDTF">2025-03-21T14:06:00Z</dcterms:modified>
</cp:coreProperties>
</file>