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4C099" w14:textId="77777777" w:rsidR="00DA5602" w:rsidRDefault="00924943">
      <w:pPr>
        <w:pStyle w:val="Ttulo1"/>
        <w:tabs>
          <w:tab w:val="left" w:pos="2505"/>
        </w:tabs>
        <w:spacing w:before="231"/>
        <w:ind w:right="100"/>
      </w:pPr>
      <w:r>
        <w:t xml:space="preserve">REQUERIMENTO Nº 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2"/>
        </w:rPr>
        <w:t>/2025</w:t>
      </w:r>
    </w:p>
    <w:p w14:paraId="4A7D71B1" w14:textId="77777777" w:rsidR="00DA5602" w:rsidRDefault="00DA5602">
      <w:pPr>
        <w:pStyle w:val="Corpodetexto"/>
        <w:spacing w:before="144"/>
        <w:rPr>
          <w:b/>
        </w:rPr>
      </w:pPr>
    </w:p>
    <w:p w14:paraId="497F7169" w14:textId="77777777" w:rsidR="00DA5602" w:rsidRDefault="00924943">
      <w:pPr>
        <w:pStyle w:val="Corpodetexto"/>
        <w:ind w:left="1138"/>
      </w:pPr>
      <w:r>
        <w:t>Senhora</w:t>
      </w:r>
      <w:r>
        <w:rPr>
          <w:spacing w:val="-1"/>
        </w:rPr>
        <w:t xml:space="preserve"> </w:t>
      </w:r>
      <w:r>
        <w:rPr>
          <w:spacing w:val="-2"/>
        </w:rPr>
        <w:t>presidente,</w:t>
      </w:r>
    </w:p>
    <w:p w14:paraId="392EA861" w14:textId="77777777" w:rsidR="00DA5602" w:rsidRDefault="00DA5602">
      <w:pPr>
        <w:pStyle w:val="Corpodetexto"/>
        <w:spacing w:before="139"/>
      </w:pPr>
    </w:p>
    <w:p w14:paraId="4DFE65E8" w14:textId="138FF6D8" w:rsidR="00DA5602" w:rsidRDefault="00924943">
      <w:pPr>
        <w:spacing w:line="360" w:lineRule="auto"/>
        <w:ind w:left="4" w:right="104" w:firstLine="1134"/>
        <w:jc w:val="both"/>
        <w:rPr>
          <w:sz w:val="24"/>
        </w:rPr>
      </w:pPr>
      <w:r>
        <w:rPr>
          <w:sz w:val="24"/>
        </w:rPr>
        <w:t xml:space="preserve">Requisito à Vossa Excelência, na forma regimental e depois de ouvida a Mesa, com fundamento no §4º do art. 182 do Regimento Interno da Assembleia Legislativa do Estado do Maranhão, que o </w:t>
      </w:r>
      <w:r>
        <w:rPr>
          <w:b/>
          <w:sz w:val="24"/>
        </w:rPr>
        <w:t>Parecer nº 436/2025, da Comissão de Constituição, Justiça e Cidadania – CCJ</w:t>
      </w:r>
      <w:r>
        <w:rPr>
          <w:sz w:val="24"/>
        </w:rPr>
        <w:t xml:space="preserve">, que opinou pela </w:t>
      </w:r>
      <w:r>
        <w:rPr>
          <w:b/>
          <w:sz w:val="24"/>
        </w:rPr>
        <w:t>inconstitucionalidade formal do Projeto de Lei nº 2</w:t>
      </w:r>
      <w:r w:rsidR="00EB0898">
        <w:rPr>
          <w:b/>
          <w:sz w:val="24"/>
        </w:rPr>
        <w:t>79</w:t>
      </w:r>
      <w:r>
        <w:rPr>
          <w:b/>
          <w:sz w:val="24"/>
        </w:rPr>
        <w:t>/2025</w:t>
      </w:r>
      <w:r>
        <w:rPr>
          <w:sz w:val="24"/>
        </w:rPr>
        <w:t xml:space="preserve">, de minha autoria, </w:t>
      </w:r>
      <w:r>
        <w:rPr>
          <w:b/>
          <w:sz w:val="24"/>
        </w:rPr>
        <w:t>seja submetido à deliberação do Plenário</w:t>
      </w:r>
      <w:r>
        <w:rPr>
          <w:sz w:val="24"/>
        </w:rPr>
        <w:t>.</w:t>
      </w:r>
    </w:p>
    <w:p w14:paraId="339858DD" w14:textId="77777777" w:rsidR="00DA5602" w:rsidRDefault="00924943">
      <w:pPr>
        <w:pStyle w:val="Ttulo1"/>
        <w:spacing w:before="289"/>
        <w:ind w:left="1138"/>
        <w:jc w:val="left"/>
      </w:pPr>
      <w:r>
        <w:rPr>
          <w:spacing w:val="-2"/>
        </w:rPr>
        <w:t>JUSTIFICATIVA</w:t>
      </w:r>
    </w:p>
    <w:p w14:paraId="7695D91E" w14:textId="77777777" w:rsidR="00DA5602" w:rsidRDefault="00DA5602">
      <w:pPr>
        <w:pStyle w:val="Corpodetexto"/>
        <w:spacing w:before="139"/>
        <w:rPr>
          <w:b/>
        </w:rPr>
      </w:pPr>
    </w:p>
    <w:p w14:paraId="6DB754FF" w14:textId="77777777" w:rsidR="00DA5602" w:rsidRDefault="00924943">
      <w:pPr>
        <w:pStyle w:val="Corpodetexto"/>
        <w:spacing w:line="360" w:lineRule="auto"/>
        <w:ind w:left="4" w:right="104" w:firstLine="1134"/>
        <w:jc w:val="both"/>
      </w:pPr>
      <w:r>
        <w:t>O</w:t>
      </w:r>
      <w:r>
        <w:rPr>
          <w:spacing w:val="-6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requerimento</w:t>
      </w:r>
      <w:r>
        <w:rPr>
          <w:spacing w:val="-6"/>
        </w:rPr>
        <w:t xml:space="preserve"> </w:t>
      </w:r>
      <w:r>
        <w:t>encontra-se</w:t>
      </w:r>
      <w:r>
        <w:rPr>
          <w:spacing w:val="-6"/>
        </w:rPr>
        <w:t xml:space="preserve"> </w:t>
      </w:r>
      <w:r>
        <w:t>tempestivo,</w:t>
      </w:r>
      <w:r>
        <w:rPr>
          <w:spacing w:val="-6"/>
        </w:rPr>
        <w:t xml:space="preserve"> </w:t>
      </w:r>
      <w:r>
        <w:t>tendo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vista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respeita o prazo de três sessões ordinárias previsto no §4º do art. 182 do Regimento Interno, contadas a partir da publicação do parecer da CCJ, que foi efetivada no Diário do dia 11.6.2025 (quarta-feira).</w:t>
      </w:r>
    </w:p>
    <w:p w14:paraId="2D44B9A4" w14:textId="77777777" w:rsidR="00DA5602" w:rsidRDefault="00924943">
      <w:pPr>
        <w:pStyle w:val="Corpodetexto"/>
        <w:spacing w:before="292" w:line="360" w:lineRule="auto"/>
        <w:ind w:left="4" w:right="104" w:firstLine="1134"/>
        <w:jc w:val="both"/>
      </w:pPr>
      <w:r>
        <w:t xml:space="preserve">A proposição legislativa em comento tem por objeto a criação da </w:t>
      </w:r>
      <w:r>
        <w:rPr>
          <w:b/>
        </w:rPr>
        <w:t>Patrulha Digital Infantil</w:t>
      </w:r>
      <w:r>
        <w:t>, um núcleo especializado dentro da estrutura da Secretaria de Segurança Pública, com foco na prevenção, investigação e conscientização digital frente à crescente onda de crimes cibernéticos praticados contra crianças e adolescentes.</w:t>
      </w:r>
    </w:p>
    <w:p w14:paraId="40929DEC" w14:textId="77777777" w:rsidR="00DA5602" w:rsidRDefault="00924943">
      <w:pPr>
        <w:spacing w:before="287" w:line="360" w:lineRule="auto"/>
        <w:ind w:left="4" w:right="104" w:firstLine="1134"/>
        <w:jc w:val="both"/>
        <w:rPr>
          <w:sz w:val="24"/>
        </w:rPr>
      </w:pPr>
      <w:r>
        <w:rPr>
          <w:sz w:val="24"/>
        </w:rPr>
        <w:t xml:space="preserve">Importa ressaltar que o </w:t>
      </w:r>
      <w:r>
        <w:rPr>
          <w:b/>
          <w:sz w:val="24"/>
        </w:rPr>
        <w:t>Projeto de Lei nº 295/2025 não cria nova estrutura administrativa, nem altera a organização interna da Secretaria de Estado da Segurança Pública</w:t>
      </w:r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mas</w:t>
      </w:r>
      <w:r>
        <w:rPr>
          <w:spacing w:val="-14"/>
          <w:sz w:val="24"/>
        </w:rPr>
        <w:t xml:space="preserve"> </w:t>
      </w:r>
      <w:r>
        <w:rPr>
          <w:sz w:val="24"/>
        </w:rPr>
        <w:t>apenas</w:t>
      </w:r>
      <w:r>
        <w:rPr>
          <w:spacing w:val="-13"/>
          <w:sz w:val="24"/>
        </w:rPr>
        <w:t xml:space="preserve"> </w:t>
      </w:r>
      <w:r>
        <w:rPr>
          <w:sz w:val="24"/>
        </w:rPr>
        <w:t>estabelece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diretrizes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gerais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atuação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integrada</w:t>
      </w:r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cuja</w:t>
      </w:r>
      <w:r>
        <w:rPr>
          <w:spacing w:val="-13"/>
          <w:sz w:val="24"/>
        </w:rPr>
        <w:t xml:space="preserve"> </w:t>
      </w:r>
      <w:r>
        <w:rPr>
          <w:sz w:val="24"/>
        </w:rPr>
        <w:t>efetivação</w:t>
      </w:r>
      <w:r>
        <w:rPr>
          <w:spacing w:val="-14"/>
          <w:sz w:val="24"/>
        </w:rPr>
        <w:t xml:space="preserve"> </w:t>
      </w:r>
      <w:r>
        <w:rPr>
          <w:sz w:val="24"/>
        </w:rPr>
        <w:t>está condicionada à regulamentação posterior pelo Poder Executivo, conforme disposto no texto do projeto.</w:t>
      </w:r>
    </w:p>
    <w:p w14:paraId="53C13C4D" w14:textId="77777777" w:rsidR="00DA5602" w:rsidRDefault="00924943">
      <w:pPr>
        <w:spacing w:before="289" w:line="360" w:lineRule="auto"/>
        <w:ind w:left="4" w:right="104" w:firstLine="1134"/>
        <w:jc w:val="both"/>
        <w:rPr>
          <w:b/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parecer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CCJ,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indicar</w:t>
      </w:r>
      <w:r>
        <w:rPr>
          <w:spacing w:val="-12"/>
          <w:sz w:val="24"/>
        </w:rPr>
        <w:t xml:space="preserve"> </w:t>
      </w:r>
      <w:r>
        <w:rPr>
          <w:sz w:val="24"/>
        </w:rPr>
        <w:t>inconstitucionalidade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vício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iniciativa,</w:t>
      </w:r>
      <w:r>
        <w:rPr>
          <w:spacing w:val="-12"/>
          <w:sz w:val="24"/>
        </w:rPr>
        <w:t xml:space="preserve"> </w:t>
      </w:r>
      <w:r>
        <w:rPr>
          <w:sz w:val="24"/>
        </w:rPr>
        <w:t>incorre em</w:t>
      </w:r>
      <w:r>
        <w:rPr>
          <w:spacing w:val="-5"/>
          <w:sz w:val="24"/>
        </w:rPr>
        <w:t xml:space="preserve"> </w:t>
      </w:r>
      <w:r>
        <w:rPr>
          <w:sz w:val="24"/>
        </w:rPr>
        <w:t>equívoco,</w:t>
      </w:r>
      <w:r>
        <w:rPr>
          <w:spacing w:val="-5"/>
          <w:sz w:val="24"/>
        </w:rPr>
        <w:t xml:space="preserve"> </w:t>
      </w:r>
      <w:r>
        <w:rPr>
          <w:sz w:val="24"/>
        </w:rPr>
        <w:t>pois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há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invasão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competência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privativa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Executivo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nem</w:t>
      </w:r>
      <w:r>
        <w:rPr>
          <w:spacing w:val="-5"/>
          <w:sz w:val="24"/>
        </w:rPr>
        <w:t xml:space="preserve"> </w:t>
      </w:r>
      <w:r>
        <w:rPr>
          <w:sz w:val="24"/>
        </w:rPr>
        <w:t>afronta</w:t>
      </w:r>
      <w:r>
        <w:rPr>
          <w:spacing w:val="-5"/>
          <w:sz w:val="24"/>
        </w:rPr>
        <w:t xml:space="preserve"> </w:t>
      </w:r>
      <w:r>
        <w:rPr>
          <w:sz w:val="24"/>
        </w:rPr>
        <w:t>ao princípio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6"/>
          <w:sz w:val="24"/>
        </w:rPr>
        <w:t xml:space="preserve"> </w:t>
      </w:r>
      <w:r>
        <w:rPr>
          <w:sz w:val="24"/>
        </w:rPr>
        <w:t>separação</w:t>
      </w:r>
      <w:r>
        <w:rPr>
          <w:spacing w:val="6"/>
          <w:sz w:val="24"/>
        </w:rPr>
        <w:t xml:space="preserve"> </w:t>
      </w:r>
      <w:r>
        <w:rPr>
          <w:sz w:val="24"/>
        </w:rPr>
        <w:t>dos</w:t>
      </w:r>
      <w:r>
        <w:rPr>
          <w:spacing w:val="6"/>
          <w:sz w:val="24"/>
        </w:rPr>
        <w:t xml:space="preserve"> </w:t>
      </w:r>
      <w:r>
        <w:rPr>
          <w:sz w:val="24"/>
        </w:rPr>
        <w:t>poderes.</w:t>
      </w:r>
      <w:r>
        <w:rPr>
          <w:spacing w:val="6"/>
          <w:sz w:val="24"/>
        </w:rPr>
        <w:t xml:space="preserve"> </w:t>
      </w:r>
      <w:r>
        <w:rPr>
          <w:sz w:val="24"/>
        </w:rPr>
        <w:t>Trata-se,</w:t>
      </w:r>
      <w:r>
        <w:rPr>
          <w:spacing w:val="7"/>
          <w:sz w:val="24"/>
        </w:rPr>
        <w:t xml:space="preserve"> </w:t>
      </w:r>
      <w:r>
        <w:rPr>
          <w:sz w:val="24"/>
        </w:rPr>
        <w:t>na</w:t>
      </w:r>
      <w:r>
        <w:rPr>
          <w:spacing w:val="6"/>
          <w:sz w:val="24"/>
        </w:rPr>
        <w:t xml:space="preserve"> </w:t>
      </w:r>
      <w:r>
        <w:rPr>
          <w:sz w:val="24"/>
        </w:rPr>
        <w:t>verdade,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proposição</w:t>
      </w:r>
      <w:r>
        <w:rPr>
          <w:spacing w:val="6"/>
          <w:sz w:val="24"/>
        </w:rPr>
        <w:t xml:space="preserve"> </w:t>
      </w:r>
      <w:r>
        <w:rPr>
          <w:sz w:val="24"/>
        </w:rPr>
        <w:t>voltada</w:t>
      </w:r>
      <w:r>
        <w:rPr>
          <w:spacing w:val="6"/>
          <w:sz w:val="24"/>
        </w:rPr>
        <w:t xml:space="preserve"> </w:t>
      </w:r>
      <w:r>
        <w:rPr>
          <w:sz w:val="24"/>
        </w:rPr>
        <w:t>à</w:t>
      </w:r>
      <w:r>
        <w:rPr>
          <w:spacing w:val="7"/>
          <w:sz w:val="24"/>
        </w:rPr>
        <w:t xml:space="preserve"> </w:t>
      </w:r>
      <w:r>
        <w:rPr>
          <w:b/>
          <w:spacing w:val="-2"/>
          <w:sz w:val="24"/>
        </w:rPr>
        <w:t>defesa</w:t>
      </w:r>
    </w:p>
    <w:p w14:paraId="37334072" w14:textId="77777777" w:rsidR="00DA5602" w:rsidRDefault="00DA5602">
      <w:pPr>
        <w:spacing w:line="360" w:lineRule="auto"/>
        <w:jc w:val="both"/>
        <w:rPr>
          <w:b/>
          <w:sz w:val="24"/>
        </w:rPr>
        <w:sectPr w:rsidR="00DA5602">
          <w:headerReference w:type="default" r:id="rId6"/>
          <w:type w:val="continuous"/>
          <w:pgSz w:w="11910" w:h="16840"/>
          <w:pgMar w:top="3180" w:right="1275" w:bottom="280" w:left="1700" w:header="713" w:footer="0" w:gutter="0"/>
          <w:pgNumType w:start="1"/>
          <w:cols w:space="720"/>
        </w:sectPr>
      </w:pPr>
    </w:p>
    <w:p w14:paraId="443C3386" w14:textId="77777777" w:rsidR="00DA5602" w:rsidRDefault="00924943">
      <w:pPr>
        <w:spacing w:before="231" w:line="362" w:lineRule="auto"/>
        <w:ind w:left="4"/>
        <w:rPr>
          <w:sz w:val="24"/>
        </w:rPr>
      </w:pPr>
      <w:r>
        <w:rPr>
          <w:b/>
          <w:sz w:val="24"/>
        </w:rPr>
        <w:lastRenderedPageBreak/>
        <w:t>dos direitos da criança e do adolescente</w:t>
      </w:r>
      <w:r>
        <w:rPr>
          <w:sz w:val="24"/>
        </w:rPr>
        <w:t>, matéria de interesse público e de competência legislativa concorrente.</w:t>
      </w:r>
    </w:p>
    <w:p w14:paraId="54917AEA" w14:textId="77777777" w:rsidR="00DA5602" w:rsidRDefault="00924943">
      <w:pPr>
        <w:pStyle w:val="Corpodetexto"/>
        <w:spacing w:before="282" w:line="360" w:lineRule="auto"/>
        <w:ind w:left="4" w:right="104" w:firstLine="1134"/>
        <w:jc w:val="both"/>
      </w:pPr>
      <w:r>
        <w:t>Ademais, experiências semelhantes foram exitosamente implantadas em outros Estados da Federação, como São Paulo e o Distrito Federal, com base em projetos oriundos do Poder Legislativo. No próprio âmbito desta Assembleia Legislativa, projeto de conteúdo</w:t>
      </w:r>
      <w:r>
        <w:rPr>
          <w:spacing w:val="-14"/>
        </w:rPr>
        <w:t xml:space="preserve"> </w:t>
      </w:r>
      <w:r>
        <w:t>análogo</w:t>
      </w:r>
      <w:r>
        <w:rPr>
          <w:spacing w:val="-14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b/>
        </w:rPr>
        <w:t>PL</w:t>
      </w:r>
      <w:r>
        <w:rPr>
          <w:b/>
          <w:spacing w:val="-14"/>
        </w:rPr>
        <w:t xml:space="preserve"> </w:t>
      </w:r>
      <w:r>
        <w:rPr>
          <w:b/>
        </w:rPr>
        <w:t>nº</w:t>
      </w:r>
      <w:r>
        <w:rPr>
          <w:b/>
          <w:spacing w:val="-13"/>
        </w:rPr>
        <w:t xml:space="preserve"> </w:t>
      </w:r>
      <w:r>
        <w:rPr>
          <w:b/>
        </w:rPr>
        <w:t>326/2024,</w:t>
      </w:r>
      <w:r>
        <w:rPr>
          <w:b/>
          <w:spacing w:val="-14"/>
        </w:rPr>
        <w:t xml:space="preserve"> </w:t>
      </w:r>
      <w:r>
        <w:rPr>
          <w:b/>
        </w:rPr>
        <w:t>da</w:t>
      </w:r>
      <w:r>
        <w:rPr>
          <w:b/>
          <w:spacing w:val="-13"/>
        </w:rPr>
        <w:t xml:space="preserve"> </w:t>
      </w:r>
      <w:r>
        <w:rPr>
          <w:b/>
        </w:rPr>
        <w:t>Patrulha</w:t>
      </w:r>
      <w:r>
        <w:rPr>
          <w:b/>
          <w:spacing w:val="-14"/>
        </w:rPr>
        <w:t xml:space="preserve"> </w:t>
      </w:r>
      <w:r>
        <w:rPr>
          <w:b/>
        </w:rPr>
        <w:t>Henry</w:t>
      </w:r>
      <w:r>
        <w:rPr>
          <w:b/>
          <w:spacing w:val="-14"/>
        </w:rPr>
        <w:t xml:space="preserve"> </w:t>
      </w:r>
      <w:r>
        <w:rPr>
          <w:b/>
        </w:rPr>
        <w:t>Borel</w:t>
      </w:r>
      <w:r>
        <w:t>,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autoria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Deputado</w:t>
      </w:r>
      <w:r>
        <w:rPr>
          <w:spacing w:val="-13"/>
        </w:rPr>
        <w:t xml:space="preserve"> </w:t>
      </w:r>
      <w:r>
        <w:t>Neto Evangelista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foi</w:t>
      </w:r>
      <w:r>
        <w:rPr>
          <w:spacing w:val="-7"/>
        </w:rPr>
        <w:t xml:space="preserve"> </w:t>
      </w:r>
      <w:r>
        <w:t>aprovado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sancionado,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demonstra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b/>
        </w:rPr>
        <w:t>incoerência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7"/>
        </w:rPr>
        <w:t xml:space="preserve"> </w:t>
      </w:r>
      <w:r>
        <w:rPr>
          <w:b/>
        </w:rPr>
        <w:t>tratamento</w:t>
      </w:r>
      <w:r>
        <w:rPr>
          <w:b/>
          <w:spacing w:val="-7"/>
        </w:rPr>
        <w:t xml:space="preserve"> </w:t>
      </w:r>
      <w:r>
        <w:rPr>
          <w:b/>
        </w:rPr>
        <w:t xml:space="preserve">da matéria </w:t>
      </w:r>
      <w:r>
        <w:t>e reforça a necessidade de revisão da decisão da Comissão.</w:t>
      </w:r>
    </w:p>
    <w:p w14:paraId="6C2537AD" w14:textId="77777777" w:rsidR="00DA5602" w:rsidRDefault="00924943">
      <w:pPr>
        <w:pStyle w:val="Corpodetexto"/>
        <w:spacing w:before="286" w:line="360" w:lineRule="auto"/>
        <w:ind w:left="4" w:right="104" w:firstLine="1134"/>
        <w:jc w:val="both"/>
      </w:pPr>
      <w:r>
        <w:t>Assim,</w:t>
      </w:r>
      <w:r>
        <w:rPr>
          <w:spacing w:val="-14"/>
        </w:rPr>
        <w:t xml:space="preserve"> </w:t>
      </w:r>
      <w:r>
        <w:t>afigura-se</w:t>
      </w:r>
      <w:r>
        <w:rPr>
          <w:spacing w:val="-14"/>
        </w:rPr>
        <w:t xml:space="preserve"> </w:t>
      </w:r>
      <w:r>
        <w:t>legítima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pertinente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submissão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parecer</w:t>
      </w:r>
      <w:r>
        <w:rPr>
          <w:spacing w:val="-14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Plenário,</w:t>
      </w:r>
      <w:r>
        <w:rPr>
          <w:spacing w:val="-14"/>
        </w:rPr>
        <w:t xml:space="preserve"> </w:t>
      </w:r>
      <w:r>
        <w:t xml:space="preserve">para que os demais parlamentares possam deliberar, democraticamente, sobre a continuidade da tramitação do Projeto de Lei nº 295/2025, com análise de mérito pelas comissões </w:t>
      </w:r>
      <w:r>
        <w:rPr>
          <w:spacing w:val="-2"/>
        </w:rPr>
        <w:t>competentes.</w:t>
      </w:r>
    </w:p>
    <w:p w14:paraId="6AD5CB6D" w14:textId="77777777" w:rsidR="00DA5602" w:rsidRDefault="00924943">
      <w:pPr>
        <w:pStyle w:val="Corpodetexto"/>
        <w:spacing w:before="292" w:line="357" w:lineRule="auto"/>
        <w:ind w:left="3374" w:right="285" w:hanging="3320"/>
      </w:pPr>
      <w:r>
        <w:t>Plenário</w:t>
      </w:r>
      <w:r>
        <w:rPr>
          <w:spacing w:val="-3"/>
        </w:rPr>
        <w:t xml:space="preserve"> </w:t>
      </w:r>
      <w:r>
        <w:t>Deputado</w:t>
      </w:r>
      <w:r>
        <w:rPr>
          <w:spacing w:val="-3"/>
        </w:rPr>
        <w:t xml:space="preserve"> </w:t>
      </w:r>
      <w:r>
        <w:t>“Nagib</w:t>
      </w:r>
      <w:r>
        <w:rPr>
          <w:spacing w:val="-3"/>
        </w:rPr>
        <w:t xml:space="preserve"> </w:t>
      </w:r>
      <w:r>
        <w:t>Haickel”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Palácio</w:t>
      </w:r>
      <w:r>
        <w:rPr>
          <w:spacing w:val="-3"/>
        </w:rPr>
        <w:t xml:space="preserve"> </w:t>
      </w:r>
      <w:r>
        <w:t>“Manuel</w:t>
      </w:r>
      <w:r>
        <w:rPr>
          <w:spacing w:val="-3"/>
        </w:rPr>
        <w:t xml:space="preserve"> </w:t>
      </w:r>
      <w:r>
        <w:t>Beckman”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Luís/MA,</w:t>
      </w:r>
      <w:r>
        <w:rPr>
          <w:spacing w:val="-3"/>
        </w:rPr>
        <w:t xml:space="preserve"> </w:t>
      </w:r>
      <w:r>
        <w:t>17 de junho de 2025.</w:t>
      </w:r>
    </w:p>
    <w:p w14:paraId="26E9FDE0" w14:textId="77777777" w:rsidR="00DA5602" w:rsidRDefault="00DA5602">
      <w:pPr>
        <w:pStyle w:val="Corpodetexto"/>
        <w:spacing w:line="357" w:lineRule="auto"/>
        <w:sectPr w:rsidR="00DA5602">
          <w:pgSz w:w="11910" w:h="16840"/>
          <w:pgMar w:top="3180" w:right="1275" w:bottom="280" w:left="1700" w:header="713" w:footer="0" w:gutter="0"/>
          <w:cols w:space="720"/>
        </w:sectPr>
      </w:pPr>
    </w:p>
    <w:p w14:paraId="79BD35CA" w14:textId="77777777" w:rsidR="00DA5602" w:rsidRDefault="00924943">
      <w:pPr>
        <w:spacing w:before="60" w:line="247" w:lineRule="auto"/>
        <w:ind w:left="3085"/>
        <w:rPr>
          <w:rFonts w:ascii="Trebuchet MS"/>
          <w:sz w:val="17"/>
        </w:rPr>
      </w:pPr>
      <w:r>
        <w:rPr>
          <w:rFonts w:ascii="Trebuchet MS"/>
          <w:noProof/>
          <w:sz w:val="17"/>
        </w:rPr>
        <mc:AlternateContent>
          <mc:Choice Requires="wps">
            <w:drawing>
              <wp:anchor distT="0" distB="0" distL="0" distR="0" simplePos="0" relativeHeight="487552000" behindDoc="1" locked="0" layoutInCell="1" allowOverlap="1" wp14:anchorId="40A53DC4" wp14:editId="1E3F4CC4">
                <wp:simplePos x="0" y="0"/>
                <wp:positionH relativeFrom="page">
                  <wp:posOffset>3608043</wp:posOffset>
                </wp:positionH>
                <wp:positionV relativeFrom="paragraph">
                  <wp:posOffset>49167</wp:posOffset>
                </wp:positionV>
                <wp:extent cx="519430" cy="5156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9430" cy="515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9430" h="515620">
                              <a:moveTo>
                                <a:pt x="93549" y="406440"/>
                              </a:moveTo>
                              <a:lnTo>
                                <a:pt x="48385" y="435807"/>
                              </a:lnTo>
                              <a:lnTo>
                                <a:pt x="19621" y="464182"/>
                              </a:lnTo>
                              <a:lnTo>
                                <a:pt x="4434" y="488792"/>
                              </a:lnTo>
                              <a:lnTo>
                                <a:pt x="0" y="506861"/>
                              </a:lnTo>
                              <a:lnTo>
                                <a:pt x="3381" y="513658"/>
                              </a:lnTo>
                              <a:lnTo>
                                <a:pt x="3509" y="513658"/>
                              </a:lnTo>
                              <a:lnTo>
                                <a:pt x="6311" y="515319"/>
                              </a:lnTo>
                              <a:lnTo>
                                <a:pt x="39638" y="515319"/>
                              </a:lnTo>
                              <a:lnTo>
                                <a:pt x="42716" y="514260"/>
                              </a:lnTo>
                              <a:lnTo>
                                <a:pt x="10042" y="514260"/>
                              </a:lnTo>
                              <a:lnTo>
                                <a:pt x="14617" y="495035"/>
                              </a:lnTo>
                              <a:lnTo>
                                <a:pt x="31579" y="467882"/>
                              </a:lnTo>
                              <a:lnTo>
                                <a:pt x="58650" y="436963"/>
                              </a:lnTo>
                              <a:lnTo>
                                <a:pt x="93549" y="406440"/>
                              </a:lnTo>
                              <a:close/>
                            </a:path>
                            <a:path w="519430" h="515620">
                              <a:moveTo>
                                <a:pt x="221982" y="0"/>
                              </a:moveTo>
                              <a:lnTo>
                                <a:pt x="204393" y="40110"/>
                              </a:lnTo>
                              <a:lnTo>
                                <a:pt x="204139" y="48096"/>
                              </a:lnTo>
                              <a:lnTo>
                                <a:pt x="204012" y="53910"/>
                              </a:lnTo>
                              <a:lnTo>
                                <a:pt x="209297" y="105177"/>
                              </a:lnTo>
                              <a:lnTo>
                                <a:pt x="218216" y="147840"/>
                              </a:lnTo>
                              <a:lnTo>
                                <a:pt x="221982" y="162259"/>
                              </a:lnTo>
                              <a:lnTo>
                                <a:pt x="217167" y="181986"/>
                              </a:lnTo>
                              <a:lnTo>
                                <a:pt x="203822" y="218405"/>
                              </a:lnTo>
                              <a:lnTo>
                                <a:pt x="183721" y="266140"/>
                              </a:lnTo>
                              <a:lnTo>
                                <a:pt x="158131" y="321016"/>
                              </a:lnTo>
                              <a:lnTo>
                                <a:pt x="129091" y="377042"/>
                              </a:lnTo>
                              <a:lnTo>
                                <a:pt x="98110" y="429461"/>
                              </a:lnTo>
                              <a:lnTo>
                                <a:pt x="66843" y="473187"/>
                              </a:lnTo>
                              <a:lnTo>
                                <a:pt x="36937" y="503146"/>
                              </a:lnTo>
                              <a:lnTo>
                                <a:pt x="10042" y="514260"/>
                              </a:lnTo>
                              <a:lnTo>
                                <a:pt x="42716" y="514260"/>
                              </a:lnTo>
                              <a:lnTo>
                                <a:pt x="44470" y="513658"/>
                              </a:lnTo>
                              <a:lnTo>
                                <a:pt x="71813" y="489882"/>
                              </a:lnTo>
                              <a:lnTo>
                                <a:pt x="105003" y="447773"/>
                              </a:lnTo>
                              <a:lnTo>
                                <a:pt x="144288" y="385299"/>
                              </a:lnTo>
                              <a:lnTo>
                                <a:pt x="149480" y="383713"/>
                              </a:lnTo>
                              <a:lnTo>
                                <a:pt x="144288" y="383713"/>
                              </a:lnTo>
                              <a:lnTo>
                                <a:pt x="181772" y="315079"/>
                              </a:lnTo>
                              <a:lnTo>
                                <a:pt x="206721" y="262349"/>
                              </a:lnTo>
                              <a:lnTo>
                                <a:pt x="222254" y="222206"/>
                              </a:lnTo>
                              <a:lnTo>
                                <a:pt x="231495" y="191328"/>
                              </a:lnTo>
                              <a:lnTo>
                                <a:pt x="250048" y="191328"/>
                              </a:lnTo>
                              <a:lnTo>
                                <a:pt x="238366" y="160673"/>
                              </a:lnTo>
                              <a:lnTo>
                                <a:pt x="242185" y="133718"/>
                              </a:lnTo>
                              <a:lnTo>
                                <a:pt x="231495" y="133718"/>
                              </a:lnTo>
                              <a:lnTo>
                                <a:pt x="225417" y="110529"/>
                              </a:lnTo>
                              <a:lnTo>
                                <a:pt x="221321" y="88132"/>
                              </a:lnTo>
                              <a:lnTo>
                                <a:pt x="219009" y="67123"/>
                              </a:lnTo>
                              <a:lnTo>
                                <a:pt x="218282" y="48096"/>
                              </a:lnTo>
                              <a:lnTo>
                                <a:pt x="218386" y="43339"/>
                              </a:lnTo>
                              <a:lnTo>
                                <a:pt x="218456" y="40110"/>
                              </a:lnTo>
                              <a:lnTo>
                                <a:pt x="219670" y="26624"/>
                              </a:lnTo>
                              <a:lnTo>
                                <a:pt x="222965" y="12643"/>
                              </a:lnTo>
                              <a:lnTo>
                                <a:pt x="229381" y="3171"/>
                              </a:lnTo>
                              <a:lnTo>
                                <a:pt x="242255" y="3171"/>
                              </a:lnTo>
                              <a:lnTo>
                                <a:pt x="235459" y="528"/>
                              </a:lnTo>
                              <a:lnTo>
                                <a:pt x="221982" y="0"/>
                              </a:lnTo>
                              <a:close/>
                            </a:path>
                            <a:path w="519430" h="515620">
                              <a:moveTo>
                                <a:pt x="513730" y="382656"/>
                              </a:moveTo>
                              <a:lnTo>
                                <a:pt x="498931" y="382656"/>
                              </a:lnTo>
                              <a:lnTo>
                                <a:pt x="493118" y="387942"/>
                              </a:lnTo>
                              <a:lnTo>
                                <a:pt x="493118" y="402212"/>
                              </a:lnTo>
                              <a:lnTo>
                                <a:pt x="498931" y="407497"/>
                              </a:lnTo>
                              <a:lnTo>
                                <a:pt x="513730" y="407497"/>
                              </a:lnTo>
                              <a:lnTo>
                                <a:pt x="516373" y="404855"/>
                              </a:lnTo>
                              <a:lnTo>
                                <a:pt x="500517" y="404855"/>
                              </a:lnTo>
                              <a:lnTo>
                                <a:pt x="495760" y="400626"/>
                              </a:lnTo>
                              <a:lnTo>
                                <a:pt x="495760" y="389527"/>
                              </a:lnTo>
                              <a:lnTo>
                                <a:pt x="500517" y="385299"/>
                              </a:lnTo>
                              <a:lnTo>
                                <a:pt x="516373" y="385299"/>
                              </a:lnTo>
                              <a:lnTo>
                                <a:pt x="513730" y="382656"/>
                              </a:lnTo>
                              <a:close/>
                            </a:path>
                            <a:path w="519430" h="515620">
                              <a:moveTo>
                                <a:pt x="516373" y="385299"/>
                              </a:moveTo>
                              <a:lnTo>
                                <a:pt x="512145" y="385299"/>
                              </a:lnTo>
                              <a:lnTo>
                                <a:pt x="515844" y="389527"/>
                              </a:lnTo>
                              <a:lnTo>
                                <a:pt x="515844" y="400626"/>
                              </a:lnTo>
                              <a:lnTo>
                                <a:pt x="512145" y="404855"/>
                              </a:lnTo>
                              <a:lnTo>
                                <a:pt x="516373" y="404855"/>
                              </a:lnTo>
                              <a:lnTo>
                                <a:pt x="519016" y="402212"/>
                              </a:lnTo>
                              <a:lnTo>
                                <a:pt x="519016" y="387942"/>
                              </a:lnTo>
                              <a:lnTo>
                                <a:pt x="516373" y="385299"/>
                              </a:lnTo>
                              <a:close/>
                            </a:path>
                            <a:path w="519430" h="515620">
                              <a:moveTo>
                                <a:pt x="509502" y="386884"/>
                              </a:moveTo>
                              <a:lnTo>
                                <a:pt x="501046" y="386884"/>
                              </a:lnTo>
                              <a:lnTo>
                                <a:pt x="501046" y="402212"/>
                              </a:lnTo>
                              <a:lnTo>
                                <a:pt x="503688" y="402212"/>
                              </a:lnTo>
                              <a:lnTo>
                                <a:pt x="503688" y="396398"/>
                              </a:lnTo>
                              <a:lnTo>
                                <a:pt x="510383" y="396398"/>
                              </a:lnTo>
                              <a:lnTo>
                                <a:pt x="510031" y="395869"/>
                              </a:lnTo>
                              <a:lnTo>
                                <a:pt x="508445" y="395341"/>
                              </a:lnTo>
                              <a:lnTo>
                                <a:pt x="511616" y="394284"/>
                              </a:lnTo>
                              <a:lnTo>
                                <a:pt x="503688" y="394284"/>
                              </a:lnTo>
                              <a:lnTo>
                                <a:pt x="503688" y="390056"/>
                              </a:lnTo>
                              <a:lnTo>
                                <a:pt x="511264" y="390056"/>
                              </a:lnTo>
                              <a:lnTo>
                                <a:pt x="511176" y="389527"/>
                              </a:lnTo>
                              <a:lnTo>
                                <a:pt x="511088" y="388999"/>
                              </a:lnTo>
                              <a:lnTo>
                                <a:pt x="509502" y="386884"/>
                              </a:lnTo>
                              <a:close/>
                            </a:path>
                            <a:path w="519430" h="515620">
                              <a:moveTo>
                                <a:pt x="510383" y="396398"/>
                              </a:moveTo>
                              <a:lnTo>
                                <a:pt x="506859" y="396398"/>
                              </a:lnTo>
                              <a:lnTo>
                                <a:pt x="507916" y="397984"/>
                              </a:lnTo>
                              <a:lnTo>
                                <a:pt x="508445" y="399569"/>
                              </a:lnTo>
                              <a:lnTo>
                                <a:pt x="508974" y="402212"/>
                              </a:lnTo>
                              <a:lnTo>
                                <a:pt x="511616" y="402212"/>
                              </a:lnTo>
                              <a:lnTo>
                                <a:pt x="511088" y="399569"/>
                              </a:lnTo>
                              <a:lnTo>
                                <a:pt x="511088" y="397455"/>
                              </a:lnTo>
                              <a:lnTo>
                                <a:pt x="510383" y="396398"/>
                              </a:lnTo>
                              <a:close/>
                            </a:path>
                            <a:path w="519430" h="515620">
                              <a:moveTo>
                                <a:pt x="511264" y="390056"/>
                              </a:moveTo>
                              <a:lnTo>
                                <a:pt x="507388" y="390056"/>
                              </a:lnTo>
                              <a:lnTo>
                                <a:pt x="508445" y="390584"/>
                              </a:lnTo>
                              <a:lnTo>
                                <a:pt x="508445" y="393755"/>
                              </a:lnTo>
                              <a:lnTo>
                                <a:pt x="506859" y="394284"/>
                              </a:lnTo>
                              <a:lnTo>
                                <a:pt x="511616" y="394284"/>
                              </a:lnTo>
                              <a:lnTo>
                                <a:pt x="511616" y="392170"/>
                              </a:lnTo>
                              <a:lnTo>
                                <a:pt x="511352" y="390584"/>
                              </a:lnTo>
                              <a:lnTo>
                                <a:pt x="511264" y="390056"/>
                              </a:lnTo>
                              <a:close/>
                            </a:path>
                            <a:path w="519430" h="515620">
                              <a:moveTo>
                                <a:pt x="250048" y="191328"/>
                              </a:moveTo>
                              <a:lnTo>
                                <a:pt x="231495" y="191328"/>
                              </a:lnTo>
                              <a:lnTo>
                                <a:pt x="260020" y="248599"/>
                              </a:lnTo>
                              <a:lnTo>
                                <a:pt x="289634" y="287587"/>
                              </a:lnTo>
                              <a:lnTo>
                                <a:pt x="317266" y="312403"/>
                              </a:lnTo>
                              <a:lnTo>
                                <a:pt x="339844" y="327160"/>
                              </a:lnTo>
                              <a:lnTo>
                                <a:pt x="292016" y="336674"/>
                              </a:lnTo>
                              <a:lnTo>
                                <a:pt x="242859" y="349094"/>
                              </a:lnTo>
                              <a:lnTo>
                                <a:pt x="192979" y="364769"/>
                              </a:lnTo>
                              <a:lnTo>
                                <a:pt x="144288" y="383713"/>
                              </a:lnTo>
                              <a:lnTo>
                                <a:pt x="149480" y="383713"/>
                              </a:lnTo>
                              <a:lnTo>
                                <a:pt x="193805" y="370178"/>
                              </a:lnTo>
                              <a:lnTo>
                                <a:pt x="247880" y="357485"/>
                              </a:lnTo>
                              <a:lnTo>
                                <a:pt x="303937" y="347468"/>
                              </a:lnTo>
                              <a:lnTo>
                                <a:pt x="359400" y="340374"/>
                              </a:lnTo>
                              <a:lnTo>
                                <a:pt x="399086" y="340374"/>
                              </a:lnTo>
                              <a:lnTo>
                                <a:pt x="390583" y="336674"/>
                              </a:lnTo>
                              <a:lnTo>
                                <a:pt x="426432" y="335031"/>
                              </a:lnTo>
                              <a:lnTo>
                                <a:pt x="508235" y="335031"/>
                              </a:lnTo>
                              <a:lnTo>
                                <a:pt x="494505" y="327623"/>
                              </a:lnTo>
                              <a:lnTo>
                                <a:pt x="474792" y="323461"/>
                              </a:lnTo>
                              <a:lnTo>
                                <a:pt x="367328" y="323461"/>
                              </a:lnTo>
                              <a:lnTo>
                                <a:pt x="355064" y="316441"/>
                              </a:lnTo>
                              <a:lnTo>
                                <a:pt x="319760" y="292806"/>
                              </a:lnTo>
                              <a:lnTo>
                                <a:pt x="271135" y="234073"/>
                              </a:lnTo>
                              <a:lnTo>
                                <a:pt x="252719" y="198339"/>
                              </a:lnTo>
                              <a:lnTo>
                                <a:pt x="250048" y="191328"/>
                              </a:lnTo>
                              <a:close/>
                            </a:path>
                            <a:path w="519430" h="515620">
                              <a:moveTo>
                                <a:pt x="399086" y="340374"/>
                              </a:moveTo>
                              <a:lnTo>
                                <a:pt x="359400" y="340374"/>
                              </a:lnTo>
                              <a:lnTo>
                                <a:pt x="394084" y="356048"/>
                              </a:lnTo>
                              <a:lnTo>
                                <a:pt x="428373" y="367857"/>
                              </a:lnTo>
                              <a:lnTo>
                                <a:pt x="459886" y="375306"/>
                              </a:lnTo>
                              <a:lnTo>
                                <a:pt x="486247" y="377899"/>
                              </a:lnTo>
                              <a:lnTo>
                                <a:pt x="497156" y="377189"/>
                              </a:lnTo>
                              <a:lnTo>
                                <a:pt x="505340" y="374992"/>
                              </a:lnTo>
                              <a:lnTo>
                                <a:pt x="510848" y="371210"/>
                              </a:lnTo>
                              <a:lnTo>
                                <a:pt x="511780" y="369443"/>
                              </a:lnTo>
                              <a:lnTo>
                                <a:pt x="497346" y="369443"/>
                              </a:lnTo>
                              <a:lnTo>
                                <a:pt x="476428" y="367073"/>
                              </a:lnTo>
                              <a:lnTo>
                                <a:pt x="450505" y="360392"/>
                              </a:lnTo>
                              <a:lnTo>
                                <a:pt x="421312" y="350044"/>
                              </a:lnTo>
                              <a:lnTo>
                                <a:pt x="399086" y="340374"/>
                              </a:lnTo>
                              <a:close/>
                            </a:path>
                            <a:path w="519430" h="515620">
                              <a:moveTo>
                                <a:pt x="513730" y="365743"/>
                              </a:moveTo>
                              <a:lnTo>
                                <a:pt x="510031" y="367329"/>
                              </a:lnTo>
                              <a:lnTo>
                                <a:pt x="504217" y="369443"/>
                              </a:lnTo>
                              <a:lnTo>
                                <a:pt x="511780" y="369443"/>
                              </a:lnTo>
                              <a:lnTo>
                                <a:pt x="513730" y="365743"/>
                              </a:lnTo>
                              <a:close/>
                            </a:path>
                            <a:path w="519430" h="515620">
                              <a:moveTo>
                                <a:pt x="508235" y="335031"/>
                              </a:moveTo>
                              <a:lnTo>
                                <a:pt x="426432" y="335031"/>
                              </a:lnTo>
                              <a:lnTo>
                                <a:pt x="468079" y="336212"/>
                              </a:lnTo>
                              <a:lnTo>
                                <a:pt x="502293" y="343438"/>
                              </a:lnTo>
                              <a:lnTo>
                                <a:pt x="515844" y="359929"/>
                              </a:lnTo>
                              <a:lnTo>
                                <a:pt x="517430" y="356230"/>
                              </a:lnTo>
                              <a:lnTo>
                                <a:pt x="519016" y="354644"/>
                              </a:lnTo>
                              <a:lnTo>
                                <a:pt x="519016" y="350944"/>
                              </a:lnTo>
                              <a:lnTo>
                                <a:pt x="512582" y="337376"/>
                              </a:lnTo>
                              <a:lnTo>
                                <a:pt x="508235" y="335031"/>
                              </a:lnTo>
                              <a:close/>
                            </a:path>
                            <a:path w="519430" h="515620">
                              <a:moveTo>
                                <a:pt x="430751" y="319761"/>
                              </a:moveTo>
                              <a:lnTo>
                                <a:pt x="416605" y="320116"/>
                              </a:lnTo>
                              <a:lnTo>
                                <a:pt x="401220" y="321016"/>
                              </a:lnTo>
                              <a:lnTo>
                                <a:pt x="367328" y="323461"/>
                              </a:lnTo>
                              <a:lnTo>
                                <a:pt x="474792" y="323461"/>
                              </a:lnTo>
                              <a:lnTo>
                                <a:pt x="466617" y="321735"/>
                              </a:lnTo>
                              <a:lnTo>
                                <a:pt x="430751" y="319761"/>
                              </a:lnTo>
                              <a:close/>
                            </a:path>
                            <a:path w="519430" h="515620">
                              <a:moveTo>
                                <a:pt x="247351" y="43339"/>
                              </a:moveTo>
                              <a:lnTo>
                                <a:pt x="244502" y="58947"/>
                              </a:lnTo>
                              <a:lnTo>
                                <a:pt x="241207" y="79015"/>
                              </a:lnTo>
                              <a:lnTo>
                                <a:pt x="237020" y="103839"/>
                              </a:lnTo>
                              <a:lnTo>
                                <a:pt x="231569" y="133322"/>
                              </a:lnTo>
                              <a:lnTo>
                                <a:pt x="231495" y="133718"/>
                              </a:lnTo>
                              <a:lnTo>
                                <a:pt x="242185" y="133718"/>
                              </a:lnTo>
                              <a:lnTo>
                                <a:pt x="242669" y="130299"/>
                              </a:lnTo>
                              <a:lnTo>
                                <a:pt x="245039" y="101213"/>
                              </a:lnTo>
                              <a:lnTo>
                                <a:pt x="246319" y="72524"/>
                              </a:lnTo>
                              <a:lnTo>
                                <a:pt x="247351" y="43339"/>
                              </a:lnTo>
                              <a:close/>
                            </a:path>
                            <a:path w="519430" h="515620">
                              <a:moveTo>
                                <a:pt x="242255" y="3171"/>
                              </a:moveTo>
                              <a:lnTo>
                                <a:pt x="229381" y="3171"/>
                              </a:lnTo>
                              <a:lnTo>
                                <a:pt x="235088" y="6771"/>
                              </a:lnTo>
                              <a:lnTo>
                                <a:pt x="240592" y="12643"/>
                              </a:lnTo>
                              <a:lnTo>
                                <a:pt x="244915" y="21306"/>
                              </a:lnTo>
                              <a:lnTo>
                                <a:pt x="247351" y="33826"/>
                              </a:lnTo>
                              <a:lnTo>
                                <a:pt x="249333" y="14270"/>
                              </a:lnTo>
                              <a:lnTo>
                                <a:pt x="244973" y="4228"/>
                              </a:lnTo>
                              <a:lnTo>
                                <a:pt x="242255" y="3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2B5D38" id="Graphic 3" o:spid="_x0000_s1026" style="position:absolute;margin-left:284.1pt;margin-top:3.85pt;width:40.9pt;height:40.6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9430,51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" path="m93549,406440l48385,435807,19621,464182,4434,488792,,506861r3381,6797l3509,513658r2802,1661l39638,515319r3078,-1059l10042,514260r4575,-19225l31579,467882,58650,436963,93549,406440xem221982,l204393,40110r-254,7986l204012,53910r5285,51267l218216,147840r3766,14419l217167,181986r-13345,36419l183721,266140r-25590,54876l129091,377042,98110,429461,66843,473187,36937,503146,10042,514260r32674,l44470,513658,71813,489882r33190,-42109l144288,385299r5192,-1586l144288,383713r37484,-68634l206721,262349r15533,-40143l231495,191328r18553,l238366,160673r3819,-26955l231495,133718r-6078,-23189l221321,88132,219009,67123r-727,-19027l218386,43339r70,-3229l219670,26624r3295,-13981l229381,3171r12874,l235459,528,221982,xem513730,382656r-14799,l493118,387942r,14270l498931,407497r14799,l516373,404855r-15856,l495760,400626r,-11099l500517,385299r15856,l513730,382656xem516373,385299r-4228,l515844,389527r,11099l512145,404855r4228,l519016,402212r,-14270l516373,385299xem509502,386884r-8456,l501046,402212r2642,l503688,396398r6695,l510031,395869r-1586,-528l511616,394284r-7928,l503688,390056r7576,l511176,389527r-88,-528l509502,386884xem510383,396398r-3524,l507916,397984r529,1585l508974,402212r2642,l511088,399569r,-2114l510383,396398xem511264,390056r-3876,l508445,390584r,3171l506859,394284r4757,l511616,392170r-264,-1586l511264,390056xem250048,191328r-18553,l260020,248599r29614,38988l317266,312403r22578,14757l292016,336674r-49157,12420l192979,364769r-48691,18944l149480,383713r44325,-13535l247880,357485r56057,-10017l359400,340374r39686,l390583,336674r35849,-1643l508235,335031r-13730,-7408l474792,323461r-107464,l355064,316441,319760,292806,271135,234073,252719,198339r-2671,-7011xem399086,340374r-39686,l394084,356048r34289,11809l459886,375306r26361,2593l497156,377189r8184,-2197l510848,371210r932,-1767l497346,369443r-20918,-2370l450505,360392,421312,350044r-22226,-9670xem513730,365743r-3699,1586l504217,369443r7563,l513730,365743xem508235,335031r-81803,l468079,336212r34214,7226l515844,359929r1586,-3699l519016,354644r,-3700l512582,337376r-4347,-2345xem430751,319761r-14146,355l401220,321016r-33892,2445l474792,323461r-8175,-1726l430751,319761xem247351,43339r-2849,15608l241207,79015r-4187,24824l231569,133322r-74,396l242185,133718r484,-3419l245039,101213r1280,-28689l247351,43339xem242255,3171r-12874,l235088,6771r5504,5872l244915,21306r2436,12520l249333,14270,244973,4228,242255,3171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sz w:val="17"/>
        </w:rPr>
        <w:t>OSMAR</w:t>
      </w:r>
      <w:r>
        <w:rPr>
          <w:rFonts w:ascii="Trebuchet MS"/>
          <w:spacing w:val="-16"/>
          <w:sz w:val="17"/>
        </w:rPr>
        <w:t xml:space="preserve"> </w:t>
      </w:r>
      <w:r>
        <w:rPr>
          <w:rFonts w:ascii="Trebuchet MS"/>
          <w:sz w:val="17"/>
        </w:rPr>
        <w:t>GOMES DOS</w:t>
      </w:r>
      <w:r>
        <w:rPr>
          <w:rFonts w:ascii="Trebuchet MS"/>
          <w:spacing w:val="-16"/>
          <w:sz w:val="17"/>
        </w:rPr>
        <w:t xml:space="preserve"> </w:t>
      </w:r>
      <w:r>
        <w:rPr>
          <w:rFonts w:ascii="Trebuchet MS"/>
          <w:sz w:val="17"/>
        </w:rPr>
        <w:t>SANTOS</w:t>
      </w:r>
    </w:p>
    <w:p w14:paraId="6AC58828" w14:textId="77777777" w:rsidR="00DA5602" w:rsidRDefault="00924943">
      <w:pPr>
        <w:spacing w:before="64" w:line="252" w:lineRule="auto"/>
        <w:ind w:left="189" w:right="3323"/>
        <w:rPr>
          <w:rFonts w:ascii="Trebuchet MS"/>
          <w:sz w:val="11"/>
        </w:rPr>
      </w:pPr>
      <w:r>
        <w:br w:type="column"/>
      </w:r>
      <w:r>
        <w:rPr>
          <w:rFonts w:ascii="Trebuchet MS"/>
          <w:spacing w:val="-2"/>
          <w:sz w:val="11"/>
        </w:rPr>
        <w:t>Assinado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pacing w:val="-2"/>
          <w:sz w:val="11"/>
        </w:rPr>
        <w:t>de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pacing w:val="-2"/>
          <w:sz w:val="11"/>
        </w:rPr>
        <w:t>forma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pacing w:val="-2"/>
          <w:sz w:val="11"/>
        </w:rPr>
        <w:t>digital</w:t>
      </w:r>
      <w:r>
        <w:rPr>
          <w:rFonts w:ascii="Trebuchet MS"/>
          <w:spacing w:val="40"/>
          <w:sz w:val="11"/>
        </w:rPr>
        <w:t xml:space="preserve"> </w:t>
      </w:r>
      <w:r>
        <w:rPr>
          <w:rFonts w:ascii="Trebuchet MS"/>
          <w:sz w:val="11"/>
        </w:rPr>
        <w:t>por</w:t>
      </w:r>
      <w:r>
        <w:rPr>
          <w:rFonts w:ascii="Trebuchet MS"/>
          <w:spacing w:val="-1"/>
          <w:sz w:val="11"/>
        </w:rPr>
        <w:t xml:space="preserve"> </w:t>
      </w:r>
      <w:r>
        <w:rPr>
          <w:rFonts w:ascii="Trebuchet MS"/>
          <w:sz w:val="11"/>
        </w:rPr>
        <w:t>OSMAR</w:t>
      </w:r>
      <w:r>
        <w:rPr>
          <w:rFonts w:ascii="Trebuchet MS"/>
          <w:spacing w:val="-1"/>
          <w:sz w:val="11"/>
        </w:rPr>
        <w:t xml:space="preserve"> </w:t>
      </w:r>
      <w:r>
        <w:rPr>
          <w:rFonts w:ascii="Trebuchet MS"/>
          <w:sz w:val="11"/>
        </w:rPr>
        <w:t>GOMES</w:t>
      </w:r>
      <w:r>
        <w:rPr>
          <w:rFonts w:ascii="Trebuchet MS"/>
          <w:spacing w:val="-1"/>
          <w:sz w:val="11"/>
        </w:rPr>
        <w:t xml:space="preserve"> </w:t>
      </w:r>
      <w:r>
        <w:rPr>
          <w:rFonts w:ascii="Trebuchet MS"/>
          <w:sz w:val="11"/>
        </w:rPr>
        <w:t>DOS</w:t>
      </w:r>
      <w:r>
        <w:rPr>
          <w:rFonts w:ascii="Trebuchet MS"/>
          <w:spacing w:val="40"/>
          <w:sz w:val="11"/>
        </w:rPr>
        <w:t xml:space="preserve"> </w:t>
      </w:r>
      <w:r>
        <w:rPr>
          <w:rFonts w:ascii="Trebuchet MS"/>
          <w:spacing w:val="-2"/>
          <w:sz w:val="11"/>
        </w:rPr>
        <w:t>SANTOS</w:t>
      </w:r>
    </w:p>
    <w:p w14:paraId="37055773" w14:textId="77777777" w:rsidR="00DA5602" w:rsidRDefault="00DA5602">
      <w:pPr>
        <w:spacing w:line="252" w:lineRule="auto"/>
        <w:rPr>
          <w:rFonts w:ascii="Trebuchet MS"/>
          <w:sz w:val="11"/>
        </w:rPr>
        <w:sectPr w:rsidR="00DA5602">
          <w:type w:val="continuous"/>
          <w:pgSz w:w="11910" w:h="16840"/>
          <w:pgMar w:top="3180" w:right="1275" w:bottom="280" w:left="1700" w:header="713" w:footer="0" w:gutter="0"/>
          <w:cols w:num="2" w:space="720" w:equalWidth="0">
            <w:col w:w="4184" w:space="40"/>
            <w:col w:w="4711"/>
          </w:cols>
        </w:sectPr>
      </w:pPr>
    </w:p>
    <w:p w14:paraId="62F8A66D" w14:textId="77777777" w:rsidR="00DA5602" w:rsidRDefault="00924943">
      <w:pPr>
        <w:spacing w:before="1" w:line="137" w:lineRule="exact"/>
        <w:ind w:right="488"/>
        <w:jc w:val="center"/>
        <w:rPr>
          <w:rFonts w:ascii="Trebuchet MS"/>
          <w:sz w:val="11"/>
        </w:rPr>
      </w:pPr>
      <w:r>
        <w:rPr>
          <w:rFonts w:ascii="Trebuchet MS"/>
          <w:spacing w:val="-4"/>
          <w:position w:val="-4"/>
          <w:sz w:val="17"/>
        </w:rPr>
        <w:t>FILHO:021364993</w:t>
      </w:r>
      <w:r>
        <w:rPr>
          <w:rFonts w:ascii="Trebuchet MS"/>
          <w:spacing w:val="20"/>
          <w:position w:val="-4"/>
          <w:sz w:val="17"/>
        </w:rPr>
        <w:t xml:space="preserve"> </w:t>
      </w:r>
      <w:r>
        <w:rPr>
          <w:rFonts w:ascii="Trebuchet MS"/>
          <w:spacing w:val="-2"/>
          <w:sz w:val="11"/>
        </w:rPr>
        <w:t>FILHO:02136499343</w:t>
      </w:r>
    </w:p>
    <w:p w14:paraId="781580A8" w14:textId="77777777" w:rsidR="00DA5602" w:rsidRDefault="00924943">
      <w:pPr>
        <w:spacing w:before="3"/>
        <w:ind w:left="4413"/>
        <w:rPr>
          <w:rFonts w:ascii="Trebuchet MS"/>
          <w:sz w:val="11"/>
        </w:rPr>
      </w:pPr>
      <w:r>
        <w:rPr>
          <w:rFonts w:ascii="Trebuchet MS"/>
          <w:noProof/>
          <w:sz w:val="11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D70B665" wp14:editId="68122D8F">
                <wp:simplePos x="0" y="0"/>
                <wp:positionH relativeFrom="page">
                  <wp:posOffset>3038551</wp:posOffset>
                </wp:positionH>
                <wp:positionV relativeFrom="paragraph">
                  <wp:posOffset>41517</wp:posOffset>
                </wp:positionV>
                <wp:extent cx="111125" cy="13017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125" cy="130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4D9AD7" w14:textId="77777777" w:rsidR="00DA5602" w:rsidRDefault="00924943">
                            <w:pPr>
                              <w:spacing w:before="2"/>
                              <w:rPr>
                                <w:rFonts w:ascii="Trebuchet MS"/>
                                <w:sz w:val="17"/>
                              </w:rPr>
                            </w:pPr>
                            <w:r>
                              <w:rPr>
                                <w:rFonts w:ascii="Trebuchet MS"/>
                                <w:spacing w:val="-8"/>
                                <w:sz w:val="17"/>
                              </w:rPr>
                              <w:t>43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70B66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239.25pt;margin-top:3.25pt;width:8.75pt;height:10.2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" filled="f" stroked="f">
                <v:textbox inset="0,0,0,0">
                  <w:txbxContent>
                    <w:p w14:paraId="254D9AD7" w14:textId="77777777" w:rsidR="00DA5602" w:rsidRDefault="00924943">
                      <w:pPr>
                        <w:spacing w:before="2"/>
                        <w:rPr>
                          <w:rFonts w:ascii="Trebuchet MS"/>
                          <w:sz w:val="17"/>
                        </w:rPr>
                      </w:pPr>
                      <w:r>
                        <w:rPr>
                          <w:rFonts w:ascii="Trebuchet MS"/>
                          <w:spacing w:val="-8"/>
                          <w:sz w:val="17"/>
                        </w:rPr>
                        <w:t>43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w w:val="90"/>
          <w:sz w:val="11"/>
        </w:rPr>
        <w:t>Dados:</w:t>
      </w:r>
      <w:r>
        <w:rPr>
          <w:rFonts w:ascii="Trebuchet MS"/>
          <w:spacing w:val="9"/>
          <w:sz w:val="11"/>
        </w:rPr>
        <w:t xml:space="preserve"> </w:t>
      </w:r>
      <w:r>
        <w:rPr>
          <w:rFonts w:ascii="Trebuchet MS"/>
          <w:w w:val="90"/>
          <w:sz w:val="11"/>
        </w:rPr>
        <w:t>2025.06.17</w:t>
      </w:r>
      <w:r>
        <w:rPr>
          <w:rFonts w:ascii="Trebuchet MS"/>
          <w:spacing w:val="10"/>
          <w:sz w:val="11"/>
        </w:rPr>
        <w:t xml:space="preserve"> </w:t>
      </w:r>
      <w:r>
        <w:rPr>
          <w:rFonts w:ascii="Trebuchet MS"/>
          <w:spacing w:val="-2"/>
          <w:w w:val="90"/>
          <w:sz w:val="11"/>
        </w:rPr>
        <w:t>11:35:58</w:t>
      </w:r>
    </w:p>
    <w:p w14:paraId="6BF59DCC" w14:textId="77777777" w:rsidR="00DA5602" w:rsidRDefault="00924943">
      <w:pPr>
        <w:spacing w:before="7"/>
        <w:ind w:left="4413"/>
        <w:rPr>
          <w:rFonts w:ascii="Trebuchet MS"/>
          <w:sz w:val="11"/>
        </w:rPr>
      </w:pPr>
      <w:r>
        <w:rPr>
          <w:rFonts w:ascii="Trebuchet MS"/>
          <w:sz w:val="11"/>
        </w:rPr>
        <w:t>-</w:t>
      </w:r>
      <w:r>
        <w:rPr>
          <w:rFonts w:ascii="Trebuchet MS"/>
          <w:spacing w:val="-2"/>
          <w:sz w:val="11"/>
        </w:rPr>
        <w:t>03'00'</w:t>
      </w:r>
    </w:p>
    <w:p w14:paraId="48B3832F" w14:textId="77777777" w:rsidR="00DA5602" w:rsidRDefault="00924943">
      <w:pPr>
        <w:pStyle w:val="Ttulo1"/>
        <w:spacing w:before="13"/>
        <w:ind w:right="416"/>
      </w:pPr>
      <w:r>
        <w:t xml:space="preserve">OSMAR </w:t>
      </w:r>
      <w:r>
        <w:rPr>
          <w:spacing w:val="-2"/>
        </w:rPr>
        <w:t>FILHO</w:t>
      </w:r>
    </w:p>
    <w:p w14:paraId="29BC8774" w14:textId="77777777" w:rsidR="00DA5602" w:rsidRDefault="00924943">
      <w:pPr>
        <w:pStyle w:val="Corpodetexto"/>
        <w:ind w:right="416"/>
        <w:jc w:val="center"/>
      </w:pPr>
      <w:r>
        <w:t>Deputado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5"/>
        </w:rPr>
        <w:t>PDT</w:t>
      </w:r>
    </w:p>
    <w:sectPr w:rsidR="00DA5602">
      <w:type w:val="continuous"/>
      <w:pgSz w:w="11910" w:h="16840"/>
      <w:pgMar w:top="3180" w:right="1275" w:bottom="280" w:left="170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19EAA" w14:textId="77777777" w:rsidR="00000000" w:rsidRDefault="00924943">
      <w:r>
        <w:separator/>
      </w:r>
    </w:p>
  </w:endnote>
  <w:endnote w:type="continuationSeparator" w:id="0">
    <w:p w14:paraId="56CB791D" w14:textId="77777777" w:rsidR="00000000" w:rsidRDefault="0092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AC44F" w14:textId="77777777" w:rsidR="00000000" w:rsidRDefault="00924943">
      <w:r>
        <w:separator/>
      </w:r>
    </w:p>
  </w:footnote>
  <w:footnote w:type="continuationSeparator" w:id="0">
    <w:p w14:paraId="7557FDA6" w14:textId="77777777" w:rsidR="00000000" w:rsidRDefault="00924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E5228" w14:textId="77777777" w:rsidR="00DA5602" w:rsidRDefault="00924943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3C655E97" wp14:editId="17EAA50B">
          <wp:simplePos x="0" y="0"/>
          <wp:positionH relativeFrom="page">
            <wp:posOffset>3286389</wp:posOffset>
          </wp:positionH>
          <wp:positionV relativeFrom="page">
            <wp:posOffset>452699</wp:posOffset>
          </wp:positionV>
          <wp:extent cx="1013460" cy="11445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3460" cy="1144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1FCA56D6" wp14:editId="3072204B">
              <wp:simplePos x="0" y="0"/>
              <wp:positionH relativeFrom="page">
                <wp:posOffset>2736708</wp:posOffset>
              </wp:positionH>
              <wp:positionV relativeFrom="page">
                <wp:posOffset>1561494</wp:posOffset>
              </wp:positionV>
              <wp:extent cx="2091689" cy="4819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1689" cy="4819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AE296" w14:textId="77777777" w:rsidR="00DA5602" w:rsidRDefault="00924943">
                          <w:pPr>
                            <w:spacing w:before="10" w:line="270" w:lineRule="exact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1453778D" w14:textId="77777777" w:rsidR="00DA5602" w:rsidRDefault="00924943">
                          <w:pPr>
                            <w:pStyle w:val="Corpodetexto"/>
                            <w:spacing w:line="270" w:lineRule="exact"/>
                            <w:jc w:val="center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Assembleia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>Legislativa</w:t>
                          </w:r>
                        </w:p>
                        <w:p w14:paraId="611E14A4" w14:textId="77777777" w:rsidR="00DA5602" w:rsidRDefault="00924943">
                          <w:pPr>
                            <w:spacing w:before="5"/>
                            <w:jc w:val="center"/>
                            <w:rPr>
                              <w:rFonts w:ascii="Times New Roman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GABINETE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DEPUTADO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OSMAR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6"/>
                              <w:u w:val="single"/>
                            </w:rPr>
                            <w:t>FILHO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CA56D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15.5pt;margin-top:122.95pt;width:164.7pt;height:37.9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" filled="f" stroked="f">
              <v:textbox inset="0,0,0,0">
                <w:txbxContent>
                  <w:p w14:paraId="5B7AE296" w14:textId="77777777" w:rsidR="00DA5602" w:rsidRDefault="00924943">
                    <w:pPr>
                      <w:spacing w:before="10" w:line="270" w:lineRule="exact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ESTADO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1453778D" w14:textId="77777777" w:rsidR="00DA5602" w:rsidRDefault="00924943">
                    <w:pPr>
                      <w:pStyle w:val="Corpodetexto"/>
                      <w:spacing w:line="270" w:lineRule="exact"/>
                      <w:jc w:val="center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Assembleia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</w:rPr>
                      <w:t>Legislativa</w:t>
                    </w:r>
                  </w:p>
                  <w:p w14:paraId="611E14A4" w14:textId="77777777" w:rsidR="00DA5602" w:rsidRDefault="00924943">
                    <w:pPr>
                      <w:spacing w:before="5"/>
                      <w:jc w:val="center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GABINETE</w:t>
                    </w:r>
                    <w:r>
                      <w:rPr>
                        <w:rFonts w:ascii="Times New Roman"/>
                        <w:b/>
                        <w:spacing w:val="-2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DEPUTADO</w:t>
                    </w:r>
                    <w:r>
                      <w:rPr>
                        <w:rFonts w:ascii="Times New Roman"/>
                        <w:b/>
                        <w:spacing w:val="-3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OSMAR</w:t>
                    </w:r>
                    <w:r>
                      <w:rPr>
                        <w:rFonts w:ascii="Times New Roman"/>
                        <w:b/>
                        <w:spacing w:val="-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16"/>
                        <w:u w:val="single"/>
                      </w:rPr>
                      <w:t>FILHO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602"/>
    <w:rsid w:val="00924943"/>
    <w:rsid w:val="00DA5602"/>
    <w:rsid w:val="00EB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7AB56"/>
  <w15:docId w15:val="{C21EAFA2-8183-4CB5-B50F-E9CB7996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1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Req_recurso_PL295-2025 (Patrulha Digital Infantil)</dc:title>
  <dc:creator>Vitor Cardoso</dc:creator>
  <cp:lastModifiedBy>Priscila Pires Fernandes</cp:lastModifiedBy>
  <cp:revision>2</cp:revision>
  <dcterms:created xsi:type="dcterms:W3CDTF">2025-06-23T15:08:00Z</dcterms:created>
  <dcterms:modified xsi:type="dcterms:W3CDTF">2025-06-23T15:08:00Z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Creator">
    <vt:lpwstr>Word</vt:lpwstr>
  </property>
  <property fmtid="{D5CDD505-2E9C-101B-9397-08002B2CF9AE}" pid="4" name="LastSaved">
    <vt:filetime>2025-06-23T00:00:00Z</vt:filetime>
  </property>
  <property fmtid="{D5CDD505-2E9C-101B-9397-08002B2CF9AE}" pid="5" name="Producer">
    <vt:lpwstr>Mac OS X 10.13.6 Quartz PDFContext</vt:lpwstr>
  </property>
</Properties>
</file>