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5950F975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/2025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3B268E6A" w14:textId="0FA67F73" w:rsidR="003E36A6" w:rsidRPr="00091543" w:rsidRDefault="001C5C4F" w:rsidP="003E36A6">
      <w:pPr>
        <w:pStyle w:val="NormalWeb"/>
        <w:spacing w:before="0" w:beforeAutospacing="0" w:after="0" w:afterAutospacing="0"/>
        <w:ind w:firstLine="1134"/>
        <w:jc w:val="both"/>
        <w:rPr>
          <w:b/>
          <w:i/>
          <w:u w:val="single"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FC732C" w:rsidRPr="00091543">
        <w:rPr>
          <w:b/>
          <w:i/>
          <w:u w:val="single"/>
        </w:rPr>
        <w:t>AO EXCELENTÍSSIMO GOVERNADOR DO ESTADO DO MARANHÃO, SENHOR CARLOS BRANDÃO</w:t>
      </w:r>
      <w:r w:rsidR="00BE1040" w:rsidRPr="00091543">
        <w:rPr>
          <w:b/>
          <w:i/>
          <w:u w:val="single"/>
        </w:rPr>
        <w:t>,</w:t>
      </w:r>
      <w:r w:rsidR="00FC732C" w:rsidRPr="00091543">
        <w:rPr>
          <w:b/>
          <w:i/>
          <w:u w:val="single"/>
        </w:rPr>
        <w:t xml:space="preserve"> </w:t>
      </w:r>
      <w:r w:rsidR="00DA534A" w:rsidRPr="00091543">
        <w:rPr>
          <w:b/>
          <w:i/>
          <w:u w:val="single"/>
        </w:rPr>
        <w:t>E PARA A PRESIDENTE DO INSTITUTO DE PROMOÇÃO E DEFESA DO CIDADÃO E CONSUMIDOR DO MARANHÃO</w:t>
      </w:r>
      <w:r w:rsidR="006F7B65">
        <w:rPr>
          <w:b/>
          <w:i/>
          <w:u w:val="single"/>
        </w:rPr>
        <w:t xml:space="preserve"> –</w:t>
      </w:r>
      <w:r w:rsidR="00DA534A" w:rsidRPr="00091543">
        <w:rPr>
          <w:b/>
          <w:i/>
          <w:u w:val="single"/>
        </w:rPr>
        <w:t xml:space="preserve"> PROCON</w:t>
      </w:r>
      <w:r w:rsidR="006F7B65">
        <w:rPr>
          <w:b/>
          <w:i/>
          <w:u w:val="single"/>
        </w:rPr>
        <w:t>, A</w:t>
      </w:r>
      <w:r w:rsidR="00DA534A" w:rsidRPr="00091543">
        <w:rPr>
          <w:b/>
          <w:i/>
          <w:u w:val="single"/>
        </w:rPr>
        <w:t xml:space="preserve"> SRA. KAREN BARROS</w:t>
      </w:r>
      <w:r w:rsidR="006F7B65">
        <w:rPr>
          <w:b/>
          <w:i/>
          <w:u w:val="single"/>
        </w:rPr>
        <w:t>,</w:t>
      </w:r>
      <w:r w:rsidR="00DA534A" w:rsidRPr="00091543">
        <w:rPr>
          <w:b/>
          <w:i/>
          <w:u w:val="single"/>
        </w:rPr>
        <w:t xml:space="preserve"> SOLICITANDO A DISPONIBILIZAÇÃO DA UNIDADE DO PROCON MÓVEL, ITINERANTE DO VIVA PROCON, PARA O MUNICÍPIO DE MONÇÃO</w:t>
      </w:r>
      <w:r w:rsidR="00F90117" w:rsidRPr="00091543">
        <w:rPr>
          <w:b/>
          <w:i/>
          <w:u w:val="single"/>
        </w:rPr>
        <w:t>/MA</w:t>
      </w:r>
    </w:p>
    <w:p w14:paraId="74B4FD90" w14:textId="77777777" w:rsidR="00F90117" w:rsidRPr="00091543" w:rsidRDefault="00F90117" w:rsidP="003E36A6">
      <w:pPr>
        <w:pStyle w:val="NormalWeb"/>
        <w:spacing w:before="0" w:beforeAutospacing="0" w:after="0" w:afterAutospacing="0"/>
        <w:ind w:firstLine="1134"/>
        <w:jc w:val="both"/>
        <w:rPr>
          <w:b/>
          <w:i/>
          <w:u w:val="single"/>
        </w:rPr>
      </w:pPr>
    </w:p>
    <w:p w14:paraId="4746F2A0" w14:textId="77777777" w:rsidR="00DA534A" w:rsidRPr="00091543" w:rsidRDefault="00DA534A" w:rsidP="00561F76">
      <w:pPr>
        <w:spacing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Considerando a importância dos serviços oferecidos pelas unidades móveis do VIVA/PROCON, que proporcionam cidadania e orientam consumidores por todo Maranhão.</w:t>
      </w:r>
    </w:p>
    <w:p w14:paraId="0ABC8AE2" w14:textId="6BDFD7BB" w:rsidR="00DA534A" w:rsidRPr="00091543" w:rsidRDefault="00DA534A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 xml:space="preserve">Portanto, a solicitação visa promover o acesso da população do </w:t>
      </w:r>
      <w:r w:rsidR="00091543" w:rsidRPr="00091543">
        <w:rPr>
          <w:rFonts w:ascii="Times New Roman" w:hAnsi="Times New Roman" w:cs="Times New Roman"/>
          <w:sz w:val="24"/>
          <w:szCs w:val="24"/>
        </w:rPr>
        <w:t xml:space="preserve">referido </w:t>
      </w:r>
      <w:r w:rsidRPr="00091543">
        <w:rPr>
          <w:rFonts w:ascii="Times New Roman" w:hAnsi="Times New Roman" w:cs="Times New Roman"/>
          <w:sz w:val="24"/>
          <w:szCs w:val="24"/>
        </w:rPr>
        <w:t xml:space="preserve">Município aos serviços de </w:t>
      </w:r>
      <w:r w:rsidRPr="00091543">
        <w:rPr>
          <w:rFonts w:ascii="Times New Roman" w:hAnsi="Times New Roman" w:cs="Times New Roman"/>
          <w:bCs/>
          <w:sz w:val="24"/>
          <w:szCs w:val="24"/>
        </w:rPr>
        <w:t>defesa da cidadania e dos direitos do consumidor</w:t>
      </w:r>
      <w:r w:rsidRPr="00091543">
        <w:rPr>
          <w:rFonts w:ascii="Times New Roman" w:hAnsi="Times New Roman" w:cs="Times New Roman"/>
          <w:sz w:val="24"/>
          <w:szCs w:val="24"/>
        </w:rPr>
        <w:t xml:space="preserve">, incluindo emissão de documentos pessoais: RG, Carteira de Trabalho, Alistamento Militar dentre outros serviços, de forma a facilitar o acesso ao serviço, evitando o deslocamento da população para outros municípios. </w:t>
      </w:r>
    </w:p>
    <w:p w14:paraId="7D796118" w14:textId="056419A6" w:rsidR="00091543" w:rsidRPr="00091543" w:rsidRDefault="00091543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Bem como, atender uma solicitação feita pelo Sindicato dos Pescadores Profissionais, Artesanais e Criadores de Peixe do Município de Monção/MA, em virtude da exigência de troca do Registro Geral (RG), modelo atual, pela classe dos pescadores, de modo que possam cumprir com as exigências legais no prazo estabelecido.</w:t>
      </w:r>
    </w:p>
    <w:p w14:paraId="649AE889" w14:textId="76FB2ABD" w:rsidR="00091543" w:rsidRPr="00091543" w:rsidRDefault="00091543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Contamos com sua sensibilidade e o compromisso para viabilizar esse atendimento tão necessário à essa categoria, bem como a população do referido município.</w:t>
      </w:r>
    </w:p>
    <w:p w14:paraId="7EB8986D" w14:textId="72FD3A7F" w:rsidR="00DA534A" w:rsidRPr="00091543" w:rsidRDefault="00091543" w:rsidP="00561F76">
      <w:pPr>
        <w:spacing w:line="240" w:lineRule="auto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91543">
        <w:rPr>
          <w:rFonts w:ascii="Times New Roman" w:hAnsi="Times New Roman" w:cs="Times New Roman"/>
          <w:sz w:val="24"/>
          <w:szCs w:val="24"/>
        </w:rPr>
        <w:t>Desde já, agradecemos a atenção e nos colocamos à disposição para eventuais esclarecimentos.</w:t>
      </w:r>
    </w:p>
    <w:p w14:paraId="71A27A84" w14:textId="4E4602A1" w:rsidR="00DB594D" w:rsidRPr="00091543" w:rsidRDefault="003878AD" w:rsidP="00DB594D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06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agosto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1C1E78" w:rsidRPr="00561F7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369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4</cp:revision>
  <cp:lastPrinted>2025-08-06T13:48:00Z</cp:lastPrinted>
  <dcterms:created xsi:type="dcterms:W3CDTF">2025-08-06T12:15:00Z</dcterms:created>
  <dcterms:modified xsi:type="dcterms:W3CDTF">2025-08-06T13:48:00Z</dcterms:modified>
</cp:coreProperties>
</file>