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B15A3" w14:textId="77777777" w:rsidR="003A1330" w:rsidRPr="00317BB7" w:rsidRDefault="003A1330" w:rsidP="00DB160F">
      <w:pPr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____/202</w:t>
      </w:r>
      <w:r>
        <w:rPr>
          <w:rFonts w:ascii="Arial" w:hAnsi="Arial" w:cs="Arial"/>
          <w:sz w:val="22"/>
          <w:szCs w:val="22"/>
        </w:rPr>
        <w:t>5</w:t>
      </w:r>
    </w:p>
    <w:p w14:paraId="39E9D266" w14:textId="77777777" w:rsidR="003A1330" w:rsidRPr="00317BB7" w:rsidRDefault="003A1330" w:rsidP="00DB160F">
      <w:pPr>
        <w:spacing w:before="240" w:line="276" w:lineRule="auto"/>
        <w:rPr>
          <w:rFonts w:ascii="Arial" w:hAnsi="Arial" w:cs="Arial"/>
          <w:sz w:val="22"/>
          <w:szCs w:val="22"/>
        </w:rPr>
      </w:pPr>
    </w:p>
    <w:p w14:paraId="5A397822" w14:textId="11323D76" w:rsidR="003A1330" w:rsidRPr="00317BB7" w:rsidRDefault="003A1330" w:rsidP="00DB160F">
      <w:pPr>
        <w:spacing w:before="240"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</w:t>
      </w:r>
      <w:r w:rsidR="00C101AB">
        <w:rPr>
          <w:rFonts w:ascii="Arial" w:hAnsi="Arial" w:cs="Arial"/>
          <w:sz w:val="22"/>
          <w:szCs w:val="22"/>
        </w:rPr>
        <w:t>a</w:t>
      </w:r>
      <w:r w:rsidRPr="00317BB7">
        <w:rPr>
          <w:rFonts w:ascii="Arial" w:hAnsi="Arial" w:cs="Arial"/>
          <w:sz w:val="22"/>
          <w:szCs w:val="22"/>
        </w:rPr>
        <w:t xml:space="preserve"> Presidente,</w:t>
      </w:r>
    </w:p>
    <w:p w14:paraId="69C28B76" w14:textId="77777777" w:rsidR="003A1330" w:rsidRPr="00317BB7" w:rsidRDefault="003A1330" w:rsidP="00DB160F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26382A3A" w14:textId="37C58EE6" w:rsidR="00DB160F" w:rsidRPr="00DB160F" w:rsidRDefault="003A1330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 w:rsidRPr="00DB160F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DB160F">
        <w:rPr>
          <w:rFonts w:ascii="Arial" w:hAnsi="Arial" w:cs="Arial"/>
          <w:b/>
          <w:sz w:val="22"/>
          <w:szCs w:val="22"/>
        </w:rPr>
        <w:t>Excelentíssimo Senhor Governador do Estado do Maranhão, o Senhor Carlos Brandão</w:t>
      </w:r>
      <w:r w:rsidRPr="00DB160F">
        <w:rPr>
          <w:rFonts w:ascii="Arial" w:hAnsi="Arial" w:cs="Arial"/>
          <w:sz w:val="22"/>
          <w:szCs w:val="22"/>
        </w:rPr>
        <w:t>, e</w:t>
      </w:r>
      <w:r w:rsidR="00DB160F" w:rsidRPr="00DB160F">
        <w:rPr>
          <w:rFonts w:ascii="Arial" w:hAnsi="Arial" w:cs="Arial"/>
          <w:sz w:val="22"/>
          <w:szCs w:val="22"/>
        </w:rPr>
        <w:t xml:space="preserve"> a </w:t>
      </w:r>
      <w:r w:rsidR="00DB160F" w:rsidRPr="00DB160F">
        <w:rPr>
          <w:rFonts w:ascii="Arial" w:hAnsi="Arial" w:cs="Arial"/>
          <w:b/>
          <w:sz w:val="22"/>
          <w:szCs w:val="22"/>
        </w:rPr>
        <w:t>Excelentíssima Secretária de Estado da Mulher, Abigail Cunha</w:t>
      </w:r>
      <w:r w:rsidR="00DB160F" w:rsidRPr="00DB160F">
        <w:rPr>
          <w:rFonts w:ascii="Arial" w:hAnsi="Arial" w:cs="Arial"/>
          <w:sz w:val="22"/>
          <w:szCs w:val="22"/>
        </w:rPr>
        <w:t xml:space="preserve">, </w:t>
      </w:r>
      <w:r w:rsidR="00DB160F">
        <w:rPr>
          <w:rFonts w:ascii="Arial" w:hAnsi="Arial" w:cs="Arial"/>
          <w:sz w:val="22"/>
          <w:szCs w:val="22"/>
        </w:rPr>
        <w:t xml:space="preserve">para </w:t>
      </w:r>
      <w:r w:rsidR="00DB160F" w:rsidRPr="00DB160F">
        <w:rPr>
          <w:rFonts w:ascii="Arial" w:hAnsi="Arial" w:cs="Arial"/>
          <w:sz w:val="22"/>
          <w:szCs w:val="22"/>
        </w:rPr>
        <w:t xml:space="preserve">que seja </w:t>
      </w:r>
      <w:r w:rsidR="00DB160F" w:rsidRPr="00DB160F">
        <w:rPr>
          <w:rFonts w:ascii="Arial" w:hAnsi="Arial" w:cs="Arial"/>
          <w:b/>
          <w:bCs/>
          <w:sz w:val="22"/>
          <w:szCs w:val="22"/>
        </w:rPr>
        <w:t xml:space="preserve">DISPONIBILIZADA A CARRETA DA MULHER PARA O MUNICÍPIO DE </w:t>
      </w:r>
      <w:r w:rsidR="00D05565">
        <w:rPr>
          <w:rFonts w:ascii="Arial" w:hAnsi="Arial" w:cs="Arial"/>
          <w:b/>
          <w:bCs/>
          <w:sz w:val="22"/>
          <w:szCs w:val="22"/>
        </w:rPr>
        <w:t>DUQUE BACELAR</w:t>
      </w:r>
      <w:r w:rsidR="00DB160F" w:rsidRPr="00DB160F">
        <w:rPr>
          <w:rFonts w:ascii="Arial" w:hAnsi="Arial" w:cs="Arial"/>
          <w:b/>
          <w:bCs/>
          <w:sz w:val="22"/>
          <w:szCs w:val="22"/>
        </w:rPr>
        <w:t xml:space="preserve"> – MA</w:t>
      </w:r>
      <w:r w:rsidR="00CD3062">
        <w:rPr>
          <w:rFonts w:ascii="Arial" w:hAnsi="Arial" w:cs="Arial"/>
          <w:b/>
          <w:bCs/>
          <w:sz w:val="22"/>
          <w:szCs w:val="22"/>
        </w:rPr>
        <w:t>.</w:t>
      </w:r>
    </w:p>
    <w:p w14:paraId="26F9FAA8" w14:textId="4F93AF7B" w:rsidR="00DB160F" w:rsidRPr="00DB160F" w:rsidRDefault="00DB160F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B160F">
        <w:rPr>
          <w:rFonts w:ascii="Arial" w:hAnsi="Arial" w:cs="Arial"/>
          <w:sz w:val="22"/>
          <w:szCs w:val="22"/>
        </w:rPr>
        <w:t>A medida é de extrema relevância social, pois possibilitará às mulheres</w:t>
      </w:r>
      <w:r>
        <w:rPr>
          <w:rFonts w:ascii="Arial" w:hAnsi="Arial" w:cs="Arial"/>
          <w:sz w:val="22"/>
          <w:szCs w:val="22"/>
        </w:rPr>
        <w:t xml:space="preserve"> do município em questão, </w:t>
      </w:r>
      <w:r w:rsidRPr="00DB160F">
        <w:rPr>
          <w:rFonts w:ascii="Arial" w:hAnsi="Arial" w:cs="Arial"/>
          <w:sz w:val="22"/>
          <w:szCs w:val="22"/>
        </w:rPr>
        <w:t>acesso a exames preventivos, consultas médicas, mamografia</w:t>
      </w:r>
      <w:r>
        <w:rPr>
          <w:rFonts w:ascii="Arial" w:hAnsi="Arial" w:cs="Arial"/>
          <w:sz w:val="22"/>
          <w:szCs w:val="22"/>
        </w:rPr>
        <w:t xml:space="preserve">, </w:t>
      </w:r>
      <w:r w:rsidRPr="00DB160F">
        <w:rPr>
          <w:rFonts w:ascii="Arial" w:hAnsi="Arial" w:cs="Arial"/>
          <w:sz w:val="22"/>
          <w:szCs w:val="22"/>
        </w:rPr>
        <w:t>vacinação, teste rápido de HIV</w:t>
      </w:r>
      <w:r>
        <w:rPr>
          <w:rFonts w:ascii="Arial" w:hAnsi="Arial" w:cs="Arial"/>
          <w:sz w:val="22"/>
          <w:szCs w:val="22"/>
        </w:rPr>
        <w:t>,</w:t>
      </w:r>
      <w:r w:rsidRPr="00DB160F">
        <w:rPr>
          <w:rFonts w:ascii="Arial" w:hAnsi="Arial" w:cs="Arial"/>
          <w:sz w:val="22"/>
          <w:szCs w:val="22"/>
        </w:rPr>
        <w:t xml:space="preserve"> palestras educativas e demais serviços essenciais à saúde feminina, beneficiando a população vulnerável </w:t>
      </w:r>
      <w:r w:rsidR="00CD3062">
        <w:rPr>
          <w:rFonts w:ascii="Arial" w:hAnsi="Arial" w:cs="Arial"/>
          <w:sz w:val="22"/>
          <w:szCs w:val="22"/>
        </w:rPr>
        <w:t>que ali residem</w:t>
      </w:r>
      <w:r>
        <w:rPr>
          <w:rFonts w:ascii="Arial" w:hAnsi="Arial" w:cs="Arial"/>
          <w:sz w:val="22"/>
          <w:szCs w:val="22"/>
        </w:rPr>
        <w:t>.</w:t>
      </w:r>
    </w:p>
    <w:p w14:paraId="510A51C7" w14:textId="27965604" w:rsidR="003A1330" w:rsidRPr="00DB160F" w:rsidRDefault="003A1330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DB160F">
        <w:rPr>
          <w:rFonts w:ascii="Arial" w:hAnsi="Arial" w:cs="Arial"/>
          <w:b/>
          <w:sz w:val="22"/>
          <w:szCs w:val="22"/>
        </w:rPr>
        <w:t xml:space="preserve">Plenário “Deputado Nagib </w:t>
      </w:r>
      <w:proofErr w:type="spellStart"/>
      <w:r w:rsidRPr="00DB160F">
        <w:rPr>
          <w:rFonts w:ascii="Arial" w:hAnsi="Arial" w:cs="Arial"/>
          <w:b/>
          <w:sz w:val="22"/>
          <w:szCs w:val="22"/>
        </w:rPr>
        <w:t>Haickel</w:t>
      </w:r>
      <w:proofErr w:type="spellEnd"/>
      <w:r w:rsidRPr="00DB160F">
        <w:rPr>
          <w:rFonts w:ascii="Arial" w:hAnsi="Arial" w:cs="Arial"/>
          <w:b/>
          <w:sz w:val="22"/>
          <w:szCs w:val="22"/>
        </w:rPr>
        <w:t xml:space="preserve">” do Palácio “Manoel Beckham”, em São Luís, </w:t>
      </w:r>
      <w:r w:rsidR="00DB160F">
        <w:rPr>
          <w:rFonts w:ascii="Arial" w:hAnsi="Arial" w:cs="Arial"/>
          <w:b/>
          <w:sz w:val="22"/>
          <w:szCs w:val="22"/>
        </w:rPr>
        <w:t>01</w:t>
      </w:r>
      <w:r w:rsidRPr="00DB160F">
        <w:rPr>
          <w:rFonts w:ascii="Arial" w:hAnsi="Arial" w:cs="Arial"/>
          <w:b/>
          <w:sz w:val="22"/>
          <w:szCs w:val="22"/>
        </w:rPr>
        <w:t xml:space="preserve"> de </w:t>
      </w:r>
      <w:r w:rsidR="00DB160F">
        <w:rPr>
          <w:rFonts w:ascii="Arial" w:hAnsi="Arial" w:cs="Arial"/>
          <w:b/>
          <w:sz w:val="22"/>
          <w:szCs w:val="22"/>
        </w:rPr>
        <w:t>outubro</w:t>
      </w:r>
      <w:r w:rsidRPr="00DB160F">
        <w:rPr>
          <w:rFonts w:ascii="Arial" w:hAnsi="Arial" w:cs="Arial"/>
          <w:b/>
          <w:sz w:val="22"/>
          <w:szCs w:val="22"/>
        </w:rPr>
        <w:t xml:space="preserve"> de 2025.</w:t>
      </w:r>
    </w:p>
    <w:p w14:paraId="75E19D35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3783F06E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5EB75574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1EA7B5E4" w14:textId="77777777" w:rsidR="00DB160F" w:rsidRDefault="00DB160F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13F019A9" w14:textId="77777777" w:rsidR="003A1330" w:rsidRPr="00317BB7" w:rsidRDefault="003A1330" w:rsidP="00C101AB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proofErr w:type="spellStart"/>
      <w:r w:rsidRPr="00317BB7">
        <w:rPr>
          <w:rFonts w:ascii="Arial" w:hAnsi="Arial" w:cs="Arial"/>
          <w:b/>
          <w:i/>
          <w:sz w:val="22"/>
          <w:szCs w:val="22"/>
        </w:rPr>
        <w:t>Glalbert</w:t>
      </w:r>
      <w:proofErr w:type="spellEnd"/>
      <w:r w:rsidRPr="00317BB7">
        <w:rPr>
          <w:rFonts w:ascii="Arial" w:hAnsi="Arial" w:cs="Arial"/>
          <w:b/>
          <w:i/>
          <w:sz w:val="22"/>
          <w:szCs w:val="22"/>
        </w:rPr>
        <w:t xml:space="preserve"> Cutrim</w:t>
      </w:r>
    </w:p>
    <w:p w14:paraId="7D151E1D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39C7AAF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4F7BED07" w14:textId="77777777" w:rsidR="00C101AB" w:rsidRPr="00317BB7" w:rsidRDefault="00C101AB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0C817F24" w14:textId="36069BC1" w:rsidR="00AC407D" w:rsidRDefault="00AC407D" w:rsidP="00C101AB">
      <w:pPr>
        <w:spacing w:line="276" w:lineRule="auto"/>
        <w:jc w:val="center"/>
      </w:pPr>
    </w:p>
    <w:sectPr w:rsidR="00AC407D" w:rsidSect="003A1330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174C9" w14:textId="77777777" w:rsidR="00E2775E" w:rsidRDefault="00E2775E">
      <w:r>
        <w:separator/>
      </w:r>
    </w:p>
  </w:endnote>
  <w:endnote w:type="continuationSeparator" w:id="0">
    <w:p w14:paraId="718F6697" w14:textId="77777777" w:rsidR="00E2775E" w:rsidRDefault="00E2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BB372" w14:textId="77777777" w:rsidR="00E2775E" w:rsidRDefault="00E2775E">
      <w:r>
        <w:separator/>
      </w:r>
    </w:p>
  </w:footnote>
  <w:footnote w:type="continuationSeparator" w:id="0">
    <w:p w14:paraId="42F1294B" w14:textId="77777777" w:rsidR="00E2775E" w:rsidRDefault="00E2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C5DA6" w14:textId="77777777" w:rsidR="00B07031" w:rsidRDefault="00000000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4E03C2F4" wp14:editId="015AFA1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175A9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129B8B65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43F619A" w14:textId="77777777" w:rsidR="00B07031" w:rsidRPr="00D56006" w:rsidRDefault="00000000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 xml:space="preserve">Gabinete do Deputado </w:t>
    </w:r>
    <w:proofErr w:type="spellStart"/>
    <w:r w:rsidRPr="00D56006">
      <w:rPr>
        <w:color w:val="000000"/>
        <w:sz w:val="24"/>
        <w:szCs w:val="24"/>
      </w:rPr>
      <w:t>Glalbert</w:t>
    </w:r>
    <w:proofErr w:type="spellEnd"/>
    <w:r w:rsidRPr="00D56006">
      <w:rPr>
        <w:color w:val="000000"/>
        <w:sz w:val="24"/>
        <w:szCs w:val="24"/>
      </w:rPr>
      <w:t xml:space="preserve"> Cutrim</w:t>
    </w:r>
  </w:p>
  <w:p w14:paraId="3E904ED3" w14:textId="77777777" w:rsidR="00B07031" w:rsidRDefault="00000000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412CD47C" w14:textId="77777777" w:rsidR="00B07031" w:rsidRDefault="00000000" w:rsidP="00D56006">
    <w:pPr>
      <w:pStyle w:val="Rodap"/>
      <w:jc w:val="center"/>
    </w:pPr>
    <w:r>
      <w:t xml:space="preserve">Fone: Geral (098) 3269-3222/3223 </w:t>
    </w:r>
  </w:p>
  <w:p w14:paraId="6FE07F19" w14:textId="77777777" w:rsidR="00B07031" w:rsidRPr="00D56006" w:rsidRDefault="00000000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1278CB0F" w14:textId="77777777" w:rsidR="00B07031" w:rsidRDefault="00B070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30"/>
    <w:rsid w:val="003A1330"/>
    <w:rsid w:val="003B0667"/>
    <w:rsid w:val="003B11C0"/>
    <w:rsid w:val="005274C8"/>
    <w:rsid w:val="005B6F83"/>
    <w:rsid w:val="009F0BC3"/>
    <w:rsid w:val="00AC407D"/>
    <w:rsid w:val="00AF36C6"/>
    <w:rsid w:val="00B07031"/>
    <w:rsid w:val="00B768CC"/>
    <w:rsid w:val="00C101AB"/>
    <w:rsid w:val="00CD3062"/>
    <w:rsid w:val="00D05565"/>
    <w:rsid w:val="00DB160F"/>
    <w:rsid w:val="00E2775E"/>
    <w:rsid w:val="00F6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DD37"/>
  <w15:chartTrackingRefBased/>
  <w15:docId w15:val="{F07FF22E-5ACE-40FE-ACA9-FB2EC466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3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A13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13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13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13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13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1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1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1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133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133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13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13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13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13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13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A1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13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A1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13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A13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13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A133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1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13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133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3A133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3A13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3A1330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3A1330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2</cp:revision>
  <dcterms:created xsi:type="dcterms:W3CDTF">2025-10-01T13:03:00Z</dcterms:created>
  <dcterms:modified xsi:type="dcterms:W3CDTF">2025-10-01T13:03:00Z</dcterms:modified>
</cp:coreProperties>
</file>