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5B7A2" w14:textId="77777777" w:rsidR="000D6E54" w:rsidRDefault="000D6E54" w:rsidP="000D6E54">
      <w:pPr>
        <w:jc w:val="center"/>
        <w:rPr>
          <w:b/>
          <w:bCs/>
          <w:sz w:val="26"/>
          <w:szCs w:val="26"/>
        </w:rPr>
      </w:pPr>
      <w:r w:rsidRPr="000D6E54">
        <w:rPr>
          <w:b/>
          <w:bCs/>
          <w:sz w:val="26"/>
          <w:szCs w:val="26"/>
        </w:rPr>
        <w:t>INDICAÇÃO Nº ___/2025</w:t>
      </w:r>
    </w:p>
    <w:p w14:paraId="313618E9" w14:textId="77777777" w:rsidR="000D6E54" w:rsidRPr="000D6E54" w:rsidRDefault="000D6E54" w:rsidP="000D6E54">
      <w:pPr>
        <w:ind w:firstLine="1134"/>
        <w:jc w:val="both"/>
        <w:rPr>
          <w:sz w:val="26"/>
          <w:szCs w:val="26"/>
        </w:rPr>
      </w:pPr>
    </w:p>
    <w:p w14:paraId="58427AB9" w14:textId="77777777" w:rsidR="000D6E54" w:rsidRPr="000D6E54" w:rsidRDefault="000D6E54" w:rsidP="000D6E54">
      <w:pPr>
        <w:ind w:firstLine="1134"/>
        <w:jc w:val="both"/>
        <w:rPr>
          <w:sz w:val="26"/>
          <w:szCs w:val="26"/>
        </w:rPr>
      </w:pPr>
      <w:r w:rsidRPr="000D6E54">
        <w:rPr>
          <w:b/>
          <w:bCs/>
          <w:sz w:val="26"/>
          <w:szCs w:val="26"/>
        </w:rPr>
        <w:t>Senhora Presidente,</w:t>
      </w:r>
    </w:p>
    <w:p w14:paraId="091C6843" w14:textId="77777777" w:rsidR="000D6E54" w:rsidRDefault="000D6E54" w:rsidP="000D6E54">
      <w:pPr>
        <w:ind w:firstLine="1134"/>
        <w:jc w:val="both"/>
        <w:rPr>
          <w:sz w:val="26"/>
          <w:szCs w:val="26"/>
        </w:rPr>
      </w:pPr>
    </w:p>
    <w:p w14:paraId="40E8E98C" w14:textId="2766E0B0" w:rsidR="00F74013" w:rsidRDefault="00F74013" w:rsidP="00F74013">
      <w:pPr>
        <w:ind w:firstLine="1134"/>
        <w:jc w:val="both"/>
        <w:rPr>
          <w:sz w:val="26"/>
          <w:szCs w:val="26"/>
        </w:rPr>
      </w:pPr>
      <w:r w:rsidRPr="00F74013">
        <w:rPr>
          <w:sz w:val="26"/>
          <w:szCs w:val="26"/>
        </w:rPr>
        <w:t xml:space="preserve">Nos termos do art. 152 do Regimento Interno desta Casa, venho, por meio desta, indicar ao Excelentíssimo Senhor Governador do Estado do Maranhão, Carlos Brandão, que, por intermédio da Secretaria de Estado do Desenvolvimento Social (SEDES), sejam orientados os municípios maranhenses com população superior a 100 mil habitantes a constituírem, no mínimo, </w:t>
      </w:r>
      <w:r w:rsidR="00CE44ED" w:rsidRPr="00CE44ED">
        <w:rPr>
          <w:b/>
          <w:bCs/>
          <w:sz w:val="26"/>
          <w:szCs w:val="26"/>
        </w:rPr>
        <w:t xml:space="preserve">mais </w:t>
      </w:r>
      <w:r w:rsidRPr="00F74013">
        <w:rPr>
          <w:b/>
          <w:bCs/>
          <w:sz w:val="26"/>
          <w:szCs w:val="26"/>
        </w:rPr>
        <w:t>um novo Conselho Tutelar</w:t>
      </w:r>
      <w:r w:rsidRPr="00F74013">
        <w:rPr>
          <w:sz w:val="26"/>
          <w:szCs w:val="26"/>
        </w:rPr>
        <w:t>, em conformidade com a Resolução CONANDA nº 170, de 10 de dezembro de 2014, que estabelece diretrizes para a criação e funcionamento dos Conselhos Tutelares no Brasil.</w:t>
      </w:r>
    </w:p>
    <w:p w14:paraId="1CCAB437" w14:textId="77777777" w:rsidR="00F74013" w:rsidRPr="00F74013" w:rsidRDefault="00F74013" w:rsidP="00F74013">
      <w:pPr>
        <w:ind w:firstLine="1134"/>
        <w:jc w:val="both"/>
        <w:rPr>
          <w:sz w:val="26"/>
          <w:szCs w:val="26"/>
        </w:rPr>
      </w:pPr>
    </w:p>
    <w:p w14:paraId="4254762D" w14:textId="01430FDA" w:rsidR="00F74013" w:rsidRDefault="00F74013" w:rsidP="00F74013">
      <w:pPr>
        <w:ind w:firstLine="1134"/>
        <w:jc w:val="both"/>
        <w:rPr>
          <w:sz w:val="26"/>
          <w:szCs w:val="26"/>
        </w:rPr>
      </w:pPr>
      <w:r w:rsidRPr="00F74013">
        <w:rPr>
          <w:sz w:val="26"/>
          <w:szCs w:val="26"/>
        </w:rPr>
        <w:t>A referida resolução, estabelece que "cada município deverá possuir, no mínimo, um Conselho Tutelar", e, considerando que a Resolução nº 170/2014 que dispõe sobre o processo de escolha em data unificada em todo o território nacional dos membros do Conselho Tutelar, é imperativo que os municípios maranhenses com população superior a 100 mil habitantes adotem medidas para garantir a efetividade da proteção integral à criança e ao adolescente, conforme preconiza o Estatuto da Criança e do Adolescente (ECA).</w:t>
      </w:r>
    </w:p>
    <w:p w14:paraId="1FC9CA4B" w14:textId="77777777" w:rsidR="00F74013" w:rsidRPr="00F74013" w:rsidRDefault="00F74013" w:rsidP="00F74013">
      <w:pPr>
        <w:ind w:firstLine="1134"/>
        <w:jc w:val="both"/>
        <w:rPr>
          <w:sz w:val="26"/>
          <w:szCs w:val="26"/>
        </w:rPr>
      </w:pPr>
    </w:p>
    <w:p w14:paraId="3D467FC7" w14:textId="77777777" w:rsidR="00F74013" w:rsidRDefault="00F74013" w:rsidP="00F74013">
      <w:pPr>
        <w:ind w:firstLine="1134"/>
        <w:jc w:val="both"/>
        <w:rPr>
          <w:sz w:val="26"/>
          <w:szCs w:val="26"/>
        </w:rPr>
      </w:pPr>
      <w:r w:rsidRPr="00F74013">
        <w:rPr>
          <w:sz w:val="26"/>
          <w:szCs w:val="26"/>
        </w:rPr>
        <w:t>A criação de novos Conselhos Tutelares visa ampliar a capacidade de atendimento e fortalecer a rede de proteção à criança e ao adolescente, assegurando maior proximidade e eficiência na atuação desses órgãos essenciais para a garantia dos direitos infantojuvenis.</w:t>
      </w:r>
    </w:p>
    <w:p w14:paraId="283FBB88" w14:textId="77777777" w:rsidR="00F74013" w:rsidRPr="00F74013" w:rsidRDefault="00F74013" w:rsidP="00F74013">
      <w:pPr>
        <w:ind w:firstLine="1134"/>
        <w:jc w:val="both"/>
        <w:rPr>
          <w:sz w:val="26"/>
          <w:szCs w:val="26"/>
        </w:rPr>
      </w:pPr>
    </w:p>
    <w:p w14:paraId="54A0D08E" w14:textId="77777777" w:rsidR="00F74013" w:rsidRPr="00F74013" w:rsidRDefault="00F74013" w:rsidP="00F74013">
      <w:pPr>
        <w:ind w:firstLine="1134"/>
        <w:jc w:val="both"/>
        <w:rPr>
          <w:sz w:val="26"/>
          <w:szCs w:val="26"/>
        </w:rPr>
      </w:pPr>
      <w:r w:rsidRPr="00F74013">
        <w:rPr>
          <w:sz w:val="26"/>
          <w:szCs w:val="26"/>
        </w:rPr>
        <w:t>Diante do exposto, solicito que sejam adotadas as providências necessárias para que os municípios maranhenses com população superior a 100 mil habitantes sejam orientados a constituírem pelo menos um novo Conselho Tutelar, em consonância com as diretrizes estabelecidas pela Resolução CONANDA nº 170/2014 e suas alterações.</w:t>
      </w:r>
    </w:p>
    <w:p w14:paraId="78690169" w14:textId="77777777" w:rsidR="000D6E54" w:rsidRDefault="000D6E54" w:rsidP="000D6E54">
      <w:pPr>
        <w:ind w:firstLine="1134"/>
        <w:jc w:val="both"/>
        <w:rPr>
          <w:sz w:val="26"/>
          <w:szCs w:val="26"/>
        </w:rPr>
      </w:pPr>
    </w:p>
    <w:p w14:paraId="50E71509" w14:textId="16859BEC" w:rsidR="000D6E54" w:rsidRPr="000D6E54" w:rsidRDefault="000D6E54" w:rsidP="000D6E54">
      <w:pPr>
        <w:jc w:val="center"/>
        <w:rPr>
          <w:sz w:val="26"/>
          <w:szCs w:val="26"/>
        </w:rPr>
      </w:pPr>
      <w:r w:rsidRPr="000D6E54">
        <w:rPr>
          <w:b/>
          <w:bCs/>
          <w:sz w:val="26"/>
          <w:szCs w:val="26"/>
        </w:rPr>
        <w:t xml:space="preserve">Sala das Sessões, Palácio Manoel </w:t>
      </w:r>
      <w:proofErr w:type="spellStart"/>
      <w:r w:rsidRPr="000D6E54">
        <w:rPr>
          <w:b/>
          <w:bCs/>
          <w:sz w:val="26"/>
          <w:szCs w:val="26"/>
        </w:rPr>
        <w:t>Beckman</w:t>
      </w:r>
      <w:proofErr w:type="spellEnd"/>
      <w:r w:rsidRPr="000D6E54">
        <w:rPr>
          <w:b/>
          <w:bCs/>
          <w:sz w:val="26"/>
          <w:szCs w:val="26"/>
        </w:rPr>
        <w:t xml:space="preserve">, em </w:t>
      </w:r>
      <w:r>
        <w:rPr>
          <w:b/>
          <w:bCs/>
          <w:sz w:val="26"/>
          <w:szCs w:val="26"/>
        </w:rPr>
        <w:t>22</w:t>
      </w:r>
      <w:r w:rsidRPr="000D6E54">
        <w:rPr>
          <w:b/>
          <w:bCs/>
          <w:sz w:val="26"/>
          <w:szCs w:val="26"/>
        </w:rPr>
        <w:t xml:space="preserve"> de </w:t>
      </w:r>
      <w:r>
        <w:rPr>
          <w:b/>
          <w:bCs/>
          <w:sz w:val="26"/>
          <w:szCs w:val="26"/>
        </w:rPr>
        <w:t>outubro</w:t>
      </w:r>
      <w:r w:rsidRPr="000D6E54">
        <w:rPr>
          <w:b/>
          <w:bCs/>
          <w:sz w:val="26"/>
          <w:szCs w:val="26"/>
        </w:rPr>
        <w:t xml:space="preserve"> de 2025.</w:t>
      </w:r>
    </w:p>
    <w:p w14:paraId="739EACB0" w14:textId="77777777" w:rsidR="005E382E" w:rsidRDefault="005E382E" w:rsidP="000D6E54">
      <w:pPr>
        <w:rPr>
          <w:sz w:val="26"/>
          <w:szCs w:val="26"/>
        </w:rPr>
      </w:pPr>
    </w:p>
    <w:p w14:paraId="069113B1" w14:textId="77777777" w:rsidR="000D6E54" w:rsidRDefault="000D6E54" w:rsidP="000D6E54">
      <w:pPr>
        <w:rPr>
          <w:sz w:val="26"/>
          <w:szCs w:val="26"/>
        </w:rPr>
      </w:pPr>
    </w:p>
    <w:p w14:paraId="3B05E182" w14:textId="77777777" w:rsidR="000D6E54" w:rsidRPr="005E382E" w:rsidRDefault="000D6E54" w:rsidP="000D6E54">
      <w:pPr>
        <w:rPr>
          <w:sz w:val="26"/>
          <w:szCs w:val="26"/>
        </w:rPr>
      </w:pPr>
    </w:p>
    <w:p w14:paraId="630EA05B" w14:textId="5AED41FB" w:rsidR="00D51893" w:rsidRDefault="00024BD5" w:rsidP="005E382E">
      <w:pPr>
        <w:pStyle w:val="Corpodetexto"/>
        <w:spacing w:before="8"/>
        <w:jc w:val="center"/>
        <w:rPr>
          <w:b/>
          <w:sz w:val="26"/>
          <w:szCs w:val="26"/>
        </w:rPr>
      </w:pPr>
      <w:r>
        <w:rPr>
          <w:b/>
          <w:sz w:val="26"/>
          <w:szCs w:val="26"/>
        </w:rPr>
        <w:t>Eric Costa</w:t>
      </w:r>
    </w:p>
    <w:p w14:paraId="02A3F0B1" w14:textId="0FFB3C68" w:rsidR="005E382E" w:rsidRPr="005E382E" w:rsidRDefault="005E382E" w:rsidP="005E382E">
      <w:pPr>
        <w:pStyle w:val="Corpodetexto"/>
        <w:spacing w:before="8"/>
        <w:jc w:val="center"/>
        <w:rPr>
          <w:b/>
          <w:sz w:val="26"/>
          <w:szCs w:val="26"/>
        </w:rPr>
      </w:pPr>
      <w:r>
        <w:rPr>
          <w:b/>
          <w:sz w:val="26"/>
          <w:szCs w:val="26"/>
        </w:rPr>
        <w:t>Deputado Estadual -PSD</w:t>
      </w:r>
    </w:p>
    <w:sectPr w:rsidR="005E382E" w:rsidRPr="005E382E" w:rsidSect="004F342B">
      <w:headerReference w:type="default" r:id="rId8"/>
      <w:footerReference w:type="default" r:id="rId9"/>
      <w:pgSz w:w="11910" w:h="16840" w:code="9"/>
      <w:pgMar w:top="737" w:right="1420" w:bottom="340" w:left="993"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14703" w14:textId="77777777" w:rsidR="009C0693" w:rsidRDefault="009C0693" w:rsidP="006968F5">
      <w:r>
        <w:separator/>
      </w:r>
    </w:p>
  </w:endnote>
  <w:endnote w:type="continuationSeparator" w:id="0">
    <w:p w14:paraId="20A2D52E" w14:textId="77777777" w:rsidR="009C0693" w:rsidRDefault="009C0693" w:rsidP="00696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79CEA" w14:textId="145C661B" w:rsidR="00500625" w:rsidRDefault="00500625" w:rsidP="00500625">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2656E" w14:textId="77777777" w:rsidR="009C0693" w:rsidRDefault="009C0693" w:rsidP="006968F5">
      <w:r>
        <w:separator/>
      </w:r>
    </w:p>
  </w:footnote>
  <w:footnote w:type="continuationSeparator" w:id="0">
    <w:p w14:paraId="59B12937" w14:textId="77777777" w:rsidR="009C0693" w:rsidRDefault="009C0693" w:rsidP="00696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E6944" w14:textId="37B9B709" w:rsidR="00500625" w:rsidRPr="00500625" w:rsidRDefault="00500625" w:rsidP="00500625">
    <w:pPr>
      <w:pStyle w:val="Cabealho"/>
      <w:jc w:val="center"/>
      <w:rPr>
        <w:rFonts w:asciiTheme="minorHAnsi" w:hAnsiTheme="minorHAnsi"/>
        <w:sz w:val="22"/>
        <w:szCs w:val="22"/>
        <w:lang w:eastAsia="en-US"/>
      </w:rPr>
    </w:pPr>
    <w:r w:rsidRPr="00500625">
      <w:rPr>
        <w:rFonts w:asciiTheme="minorHAnsi" w:hAnsiTheme="minorHAnsi"/>
        <w:noProof/>
        <w:sz w:val="22"/>
        <w:szCs w:val="22"/>
      </w:rPr>
      <w:drawing>
        <wp:inline distT="0" distB="0" distL="0" distR="0" wp14:anchorId="3626D5A2" wp14:editId="224B30BB">
          <wp:extent cx="685800" cy="685800"/>
          <wp:effectExtent l="0" t="0" r="0" b="0"/>
          <wp:docPr id="567542762" name="Imagem 56754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685800" cy="685800"/>
                  </a:xfrm>
                  <a:prstGeom prst="rect">
                    <a:avLst/>
                  </a:prstGeom>
                  <a:noFill/>
                  <a:ln>
                    <a:noFill/>
                  </a:ln>
                </pic:spPr>
              </pic:pic>
            </a:graphicData>
          </a:graphic>
        </wp:inline>
      </w:drawing>
    </w:r>
  </w:p>
  <w:p w14:paraId="11791F23" w14:textId="77777777" w:rsidR="00500625" w:rsidRPr="00500625" w:rsidRDefault="00500625" w:rsidP="00500625">
    <w:pPr>
      <w:tabs>
        <w:tab w:val="center" w:pos="4252"/>
        <w:tab w:val="right" w:pos="8504"/>
      </w:tabs>
      <w:jc w:val="center"/>
      <w:rPr>
        <w:b/>
        <w:sz w:val="22"/>
        <w:szCs w:val="22"/>
        <w:lang w:eastAsia="en-US"/>
      </w:rPr>
    </w:pPr>
    <w:r w:rsidRPr="00500625">
      <w:rPr>
        <w:b/>
        <w:sz w:val="22"/>
        <w:szCs w:val="22"/>
        <w:lang w:eastAsia="en-US"/>
      </w:rPr>
      <w:t>ESTADO DO MARANHÃO</w:t>
    </w:r>
  </w:p>
  <w:p w14:paraId="6EAC357D" w14:textId="5CA7E0EF" w:rsidR="00500625" w:rsidRDefault="00500625" w:rsidP="00500625">
    <w:pPr>
      <w:tabs>
        <w:tab w:val="center" w:pos="4252"/>
        <w:tab w:val="right" w:pos="8504"/>
      </w:tabs>
      <w:jc w:val="center"/>
      <w:rPr>
        <w:b/>
        <w:sz w:val="22"/>
        <w:szCs w:val="22"/>
        <w:lang w:eastAsia="en-US"/>
      </w:rPr>
    </w:pPr>
    <w:r w:rsidRPr="00500625">
      <w:rPr>
        <w:b/>
        <w:sz w:val="22"/>
        <w:szCs w:val="22"/>
        <w:lang w:eastAsia="en-US"/>
      </w:rPr>
      <w:t>Assembleia Legislativa do Estado do Maranhão</w:t>
    </w:r>
  </w:p>
  <w:p w14:paraId="2F6D0FDF" w14:textId="0411CA07" w:rsidR="00B55ED1" w:rsidRPr="00500625" w:rsidRDefault="00B55ED1" w:rsidP="00500625">
    <w:pPr>
      <w:tabs>
        <w:tab w:val="center" w:pos="4252"/>
        <w:tab w:val="right" w:pos="8504"/>
      </w:tabs>
      <w:jc w:val="center"/>
      <w:rPr>
        <w:b/>
        <w:sz w:val="22"/>
        <w:szCs w:val="22"/>
        <w:lang w:eastAsia="en-US"/>
      </w:rPr>
    </w:pPr>
    <w:r>
      <w:rPr>
        <w:b/>
        <w:sz w:val="22"/>
        <w:szCs w:val="22"/>
        <w:lang w:eastAsia="en-US"/>
      </w:rPr>
      <w:t xml:space="preserve">Gabinete do Deputado </w:t>
    </w:r>
    <w:r w:rsidR="00024BD5">
      <w:rPr>
        <w:b/>
        <w:sz w:val="22"/>
        <w:szCs w:val="22"/>
        <w:lang w:eastAsia="en-US"/>
      </w:rPr>
      <w:t>Eric Costa</w:t>
    </w:r>
  </w:p>
  <w:p w14:paraId="7CAF09D3" w14:textId="77777777" w:rsidR="00C51DA2" w:rsidRDefault="00C51DA2" w:rsidP="003D274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2D137D"/>
    <w:multiLevelType w:val="hybridMultilevel"/>
    <w:tmpl w:val="B9603346"/>
    <w:lvl w:ilvl="0" w:tplc="D10075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3A928C5"/>
    <w:multiLevelType w:val="hybridMultilevel"/>
    <w:tmpl w:val="B9603346"/>
    <w:lvl w:ilvl="0" w:tplc="D10075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F263167"/>
    <w:multiLevelType w:val="hybridMultilevel"/>
    <w:tmpl w:val="B9603346"/>
    <w:lvl w:ilvl="0" w:tplc="D10075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5756DE"/>
    <w:multiLevelType w:val="hybridMultilevel"/>
    <w:tmpl w:val="B9603346"/>
    <w:lvl w:ilvl="0" w:tplc="D10075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03E756E"/>
    <w:multiLevelType w:val="hybridMultilevel"/>
    <w:tmpl w:val="B9603346"/>
    <w:lvl w:ilvl="0" w:tplc="D10075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FD6D3A"/>
    <w:multiLevelType w:val="hybridMultilevel"/>
    <w:tmpl w:val="B9603346"/>
    <w:lvl w:ilvl="0" w:tplc="D10075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139594A"/>
    <w:multiLevelType w:val="hybridMultilevel"/>
    <w:tmpl w:val="B9603346"/>
    <w:lvl w:ilvl="0" w:tplc="D10075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46768909">
    <w:abstractNumId w:val="6"/>
  </w:num>
  <w:num w:numId="2" w16cid:durableId="1446578177">
    <w:abstractNumId w:val="0"/>
  </w:num>
  <w:num w:numId="3" w16cid:durableId="2014525764">
    <w:abstractNumId w:val="1"/>
  </w:num>
  <w:num w:numId="4" w16cid:durableId="434521507">
    <w:abstractNumId w:val="4"/>
  </w:num>
  <w:num w:numId="5" w16cid:durableId="1827546788">
    <w:abstractNumId w:val="5"/>
  </w:num>
  <w:num w:numId="6" w16cid:durableId="730496869">
    <w:abstractNumId w:val="3"/>
  </w:num>
  <w:num w:numId="7" w16cid:durableId="17586756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204"/>
    <w:rsid w:val="00013154"/>
    <w:rsid w:val="00013AC5"/>
    <w:rsid w:val="0001467E"/>
    <w:rsid w:val="00016CE4"/>
    <w:rsid w:val="0001797F"/>
    <w:rsid w:val="00024BD5"/>
    <w:rsid w:val="00025209"/>
    <w:rsid w:val="00035301"/>
    <w:rsid w:val="00042637"/>
    <w:rsid w:val="00050B5F"/>
    <w:rsid w:val="00054D38"/>
    <w:rsid w:val="000607D6"/>
    <w:rsid w:val="000669E9"/>
    <w:rsid w:val="00073D72"/>
    <w:rsid w:val="00081BE5"/>
    <w:rsid w:val="00083713"/>
    <w:rsid w:val="000A0792"/>
    <w:rsid w:val="000A094E"/>
    <w:rsid w:val="000A0B65"/>
    <w:rsid w:val="000C0676"/>
    <w:rsid w:val="000C70E2"/>
    <w:rsid w:val="000D6E54"/>
    <w:rsid w:val="000E111E"/>
    <w:rsid w:val="000E4E82"/>
    <w:rsid w:val="000F795B"/>
    <w:rsid w:val="00105F4A"/>
    <w:rsid w:val="001220E5"/>
    <w:rsid w:val="00130018"/>
    <w:rsid w:val="00146931"/>
    <w:rsid w:val="0015572A"/>
    <w:rsid w:val="0015669F"/>
    <w:rsid w:val="0016761B"/>
    <w:rsid w:val="00175CA5"/>
    <w:rsid w:val="00182EC3"/>
    <w:rsid w:val="0018684D"/>
    <w:rsid w:val="00186E53"/>
    <w:rsid w:val="00196C6F"/>
    <w:rsid w:val="001B25F3"/>
    <w:rsid w:val="001B4319"/>
    <w:rsid w:val="001C27AA"/>
    <w:rsid w:val="001D2D15"/>
    <w:rsid w:val="001D5075"/>
    <w:rsid w:val="00204CCC"/>
    <w:rsid w:val="00221373"/>
    <w:rsid w:val="00246C0A"/>
    <w:rsid w:val="002559D7"/>
    <w:rsid w:val="002560A6"/>
    <w:rsid w:val="00262B94"/>
    <w:rsid w:val="00272D62"/>
    <w:rsid w:val="002765CE"/>
    <w:rsid w:val="00281D0F"/>
    <w:rsid w:val="002918CE"/>
    <w:rsid w:val="00293564"/>
    <w:rsid w:val="00297BBD"/>
    <w:rsid w:val="002B0ED1"/>
    <w:rsid w:val="002C00BB"/>
    <w:rsid w:val="002C2EF9"/>
    <w:rsid w:val="002D052E"/>
    <w:rsid w:val="002E0B95"/>
    <w:rsid w:val="00323B9F"/>
    <w:rsid w:val="00325E56"/>
    <w:rsid w:val="003447FF"/>
    <w:rsid w:val="00346D31"/>
    <w:rsid w:val="00351673"/>
    <w:rsid w:val="00360383"/>
    <w:rsid w:val="003663F5"/>
    <w:rsid w:val="00370FE5"/>
    <w:rsid w:val="00374736"/>
    <w:rsid w:val="0038035E"/>
    <w:rsid w:val="00383158"/>
    <w:rsid w:val="00386285"/>
    <w:rsid w:val="00390BAD"/>
    <w:rsid w:val="003A48A6"/>
    <w:rsid w:val="003B41EB"/>
    <w:rsid w:val="003C6291"/>
    <w:rsid w:val="003D2741"/>
    <w:rsid w:val="003E07AA"/>
    <w:rsid w:val="003E2273"/>
    <w:rsid w:val="003E2760"/>
    <w:rsid w:val="003E44CD"/>
    <w:rsid w:val="003E4745"/>
    <w:rsid w:val="00404178"/>
    <w:rsid w:val="00405D4F"/>
    <w:rsid w:val="00407F19"/>
    <w:rsid w:val="0041369F"/>
    <w:rsid w:val="00422751"/>
    <w:rsid w:val="00425CD0"/>
    <w:rsid w:val="00430E05"/>
    <w:rsid w:val="00441345"/>
    <w:rsid w:val="00441D1D"/>
    <w:rsid w:val="004437CC"/>
    <w:rsid w:val="004452D8"/>
    <w:rsid w:val="00445347"/>
    <w:rsid w:val="00447FD0"/>
    <w:rsid w:val="00457F82"/>
    <w:rsid w:val="00464607"/>
    <w:rsid w:val="00467E6F"/>
    <w:rsid w:val="00474958"/>
    <w:rsid w:val="004775EB"/>
    <w:rsid w:val="00487BA9"/>
    <w:rsid w:val="00497F5C"/>
    <w:rsid w:val="004C0B16"/>
    <w:rsid w:val="004D5329"/>
    <w:rsid w:val="004E7D7B"/>
    <w:rsid w:val="004F27E9"/>
    <w:rsid w:val="004F342B"/>
    <w:rsid w:val="00500625"/>
    <w:rsid w:val="00511A16"/>
    <w:rsid w:val="00514511"/>
    <w:rsid w:val="0052023E"/>
    <w:rsid w:val="00521960"/>
    <w:rsid w:val="00534174"/>
    <w:rsid w:val="005342B9"/>
    <w:rsid w:val="00534CE0"/>
    <w:rsid w:val="0054005D"/>
    <w:rsid w:val="0054066E"/>
    <w:rsid w:val="00540EB4"/>
    <w:rsid w:val="00540FA6"/>
    <w:rsid w:val="00547620"/>
    <w:rsid w:val="005558A8"/>
    <w:rsid w:val="005620D6"/>
    <w:rsid w:val="0056412D"/>
    <w:rsid w:val="00572277"/>
    <w:rsid w:val="005831F6"/>
    <w:rsid w:val="00584C51"/>
    <w:rsid w:val="00590BC7"/>
    <w:rsid w:val="00591406"/>
    <w:rsid w:val="00593C5F"/>
    <w:rsid w:val="005A03B7"/>
    <w:rsid w:val="005A06CC"/>
    <w:rsid w:val="005A4B0C"/>
    <w:rsid w:val="005B0CEA"/>
    <w:rsid w:val="005B764B"/>
    <w:rsid w:val="005D260C"/>
    <w:rsid w:val="005E382E"/>
    <w:rsid w:val="005F0223"/>
    <w:rsid w:val="005F1A37"/>
    <w:rsid w:val="005F2AA9"/>
    <w:rsid w:val="005F7EDB"/>
    <w:rsid w:val="00602F29"/>
    <w:rsid w:val="006106BF"/>
    <w:rsid w:val="00610DEC"/>
    <w:rsid w:val="00622A59"/>
    <w:rsid w:val="006269DF"/>
    <w:rsid w:val="006278A5"/>
    <w:rsid w:val="00635680"/>
    <w:rsid w:val="00640CFB"/>
    <w:rsid w:val="00642829"/>
    <w:rsid w:val="00646D8D"/>
    <w:rsid w:val="006658C2"/>
    <w:rsid w:val="00665D19"/>
    <w:rsid w:val="00666262"/>
    <w:rsid w:val="00682BEA"/>
    <w:rsid w:val="006968F5"/>
    <w:rsid w:val="006A025D"/>
    <w:rsid w:val="006A22A6"/>
    <w:rsid w:val="006C3F3E"/>
    <w:rsid w:val="006D1E4F"/>
    <w:rsid w:val="006D72FC"/>
    <w:rsid w:val="006E0788"/>
    <w:rsid w:val="006E2EE1"/>
    <w:rsid w:val="006F1E43"/>
    <w:rsid w:val="007163A0"/>
    <w:rsid w:val="00737BC7"/>
    <w:rsid w:val="00740700"/>
    <w:rsid w:val="00740DC6"/>
    <w:rsid w:val="00743523"/>
    <w:rsid w:val="00747C88"/>
    <w:rsid w:val="00750B8B"/>
    <w:rsid w:val="007544C4"/>
    <w:rsid w:val="00760475"/>
    <w:rsid w:val="0076635D"/>
    <w:rsid w:val="007669F6"/>
    <w:rsid w:val="00782C1F"/>
    <w:rsid w:val="00783038"/>
    <w:rsid w:val="00791A52"/>
    <w:rsid w:val="007B0A48"/>
    <w:rsid w:val="007B39C7"/>
    <w:rsid w:val="007D083E"/>
    <w:rsid w:val="007D265E"/>
    <w:rsid w:val="007D2753"/>
    <w:rsid w:val="007D5967"/>
    <w:rsid w:val="007D5A7C"/>
    <w:rsid w:val="007D6F4E"/>
    <w:rsid w:val="007E19A5"/>
    <w:rsid w:val="008049C4"/>
    <w:rsid w:val="00805ACE"/>
    <w:rsid w:val="00811C87"/>
    <w:rsid w:val="00814925"/>
    <w:rsid w:val="0082604C"/>
    <w:rsid w:val="00863060"/>
    <w:rsid w:val="008855B8"/>
    <w:rsid w:val="00894025"/>
    <w:rsid w:val="00896D2D"/>
    <w:rsid w:val="008B18FD"/>
    <w:rsid w:val="008B1D1A"/>
    <w:rsid w:val="008C1BD3"/>
    <w:rsid w:val="008D4C49"/>
    <w:rsid w:val="008F583B"/>
    <w:rsid w:val="008F65A1"/>
    <w:rsid w:val="00900DEC"/>
    <w:rsid w:val="0090782D"/>
    <w:rsid w:val="00912B50"/>
    <w:rsid w:val="00912BDB"/>
    <w:rsid w:val="0092139F"/>
    <w:rsid w:val="00921998"/>
    <w:rsid w:val="00925736"/>
    <w:rsid w:val="00926F81"/>
    <w:rsid w:val="00936AAA"/>
    <w:rsid w:val="009442A4"/>
    <w:rsid w:val="00944DD8"/>
    <w:rsid w:val="00951D7F"/>
    <w:rsid w:val="00952204"/>
    <w:rsid w:val="00954494"/>
    <w:rsid w:val="009A1EB3"/>
    <w:rsid w:val="009B2F61"/>
    <w:rsid w:val="009B3895"/>
    <w:rsid w:val="009C0693"/>
    <w:rsid w:val="009E5B22"/>
    <w:rsid w:val="009E74A0"/>
    <w:rsid w:val="009F28E8"/>
    <w:rsid w:val="00A256FC"/>
    <w:rsid w:val="00A4776F"/>
    <w:rsid w:val="00A52237"/>
    <w:rsid w:val="00A6570F"/>
    <w:rsid w:val="00A724FD"/>
    <w:rsid w:val="00A7491F"/>
    <w:rsid w:val="00A74C0B"/>
    <w:rsid w:val="00A76616"/>
    <w:rsid w:val="00A76DA5"/>
    <w:rsid w:val="00A7794F"/>
    <w:rsid w:val="00A817F8"/>
    <w:rsid w:val="00A84F07"/>
    <w:rsid w:val="00AA511B"/>
    <w:rsid w:val="00AA7F4E"/>
    <w:rsid w:val="00AB0391"/>
    <w:rsid w:val="00AB1B93"/>
    <w:rsid w:val="00AB638F"/>
    <w:rsid w:val="00AB6898"/>
    <w:rsid w:val="00AC57CF"/>
    <w:rsid w:val="00AD0238"/>
    <w:rsid w:val="00AD0EAA"/>
    <w:rsid w:val="00AD48C4"/>
    <w:rsid w:val="00AE6714"/>
    <w:rsid w:val="00AF5B11"/>
    <w:rsid w:val="00AF5F0F"/>
    <w:rsid w:val="00AF6828"/>
    <w:rsid w:val="00B17B1F"/>
    <w:rsid w:val="00B25498"/>
    <w:rsid w:val="00B265B6"/>
    <w:rsid w:val="00B36DC9"/>
    <w:rsid w:val="00B51CB4"/>
    <w:rsid w:val="00B5240D"/>
    <w:rsid w:val="00B55ED1"/>
    <w:rsid w:val="00B574B8"/>
    <w:rsid w:val="00B60DFC"/>
    <w:rsid w:val="00B61058"/>
    <w:rsid w:val="00B636A0"/>
    <w:rsid w:val="00B72D0F"/>
    <w:rsid w:val="00B80B0A"/>
    <w:rsid w:val="00B96F36"/>
    <w:rsid w:val="00BB476C"/>
    <w:rsid w:val="00BE0ED8"/>
    <w:rsid w:val="00BE0EDD"/>
    <w:rsid w:val="00BE1BBB"/>
    <w:rsid w:val="00BF4FC1"/>
    <w:rsid w:val="00C07559"/>
    <w:rsid w:val="00C12525"/>
    <w:rsid w:val="00C4201F"/>
    <w:rsid w:val="00C51DA2"/>
    <w:rsid w:val="00C53B9A"/>
    <w:rsid w:val="00C65D7D"/>
    <w:rsid w:val="00C66C83"/>
    <w:rsid w:val="00C72A42"/>
    <w:rsid w:val="00C843E5"/>
    <w:rsid w:val="00C90745"/>
    <w:rsid w:val="00C9095B"/>
    <w:rsid w:val="00C94B3B"/>
    <w:rsid w:val="00C9663B"/>
    <w:rsid w:val="00CA0BD9"/>
    <w:rsid w:val="00CA2C48"/>
    <w:rsid w:val="00CB2970"/>
    <w:rsid w:val="00CB49FC"/>
    <w:rsid w:val="00CC1E15"/>
    <w:rsid w:val="00CD0515"/>
    <w:rsid w:val="00CE44ED"/>
    <w:rsid w:val="00CF10B0"/>
    <w:rsid w:val="00CF7473"/>
    <w:rsid w:val="00D03A82"/>
    <w:rsid w:val="00D04BFC"/>
    <w:rsid w:val="00D058D5"/>
    <w:rsid w:val="00D1111B"/>
    <w:rsid w:val="00D171D8"/>
    <w:rsid w:val="00D33D00"/>
    <w:rsid w:val="00D452C8"/>
    <w:rsid w:val="00D51893"/>
    <w:rsid w:val="00D725A3"/>
    <w:rsid w:val="00D8696F"/>
    <w:rsid w:val="00D91C04"/>
    <w:rsid w:val="00DA51C9"/>
    <w:rsid w:val="00DB5F0E"/>
    <w:rsid w:val="00DC0CA0"/>
    <w:rsid w:val="00DC4486"/>
    <w:rsid w:val="00DD2E51"/>
    <w:rsid w:val="00DD6B56"/>
    <w:rsid w:val="00DE05DB"/>
    <w:rsid w:val="00DE71D5"/>
    <w:rsid w:val="00DF5B58"/>
    <w:rsid w:val="00DF6B09"/>
    <w:rsid w:val="00DF7813"/>
    <w:rsid w:val="00E23148"/>
    <w:rsid w:val="00E241D3"/>
    <w:rsid w:val="00E243CB"/>
    <w:rsid w:val="00E35BDF"/>
    <w:rsid w:val="00E41CE2"/>
    <w:rsid w:val="00E65262"/>
    <w:rsid w:val="00E67A96"/>
    <w:rsid w:val="00E7491C"/>
    <w:rsid w:val="00E81628"/>
    <w:rsid w:val="00E84671"/>
    <w:rsid w:val="00E8618E"/>
    <w:rsid w:val="00E877BA"/>
    <w:rsid w:val="00E91517"/>
    <w:rsid w:val="00E95AE2"/>
    <w:rsid w:val="00EA0BD5"/>
    <w:rsid w:val="00EB4D0F"/>
    <w:rsid w:val="00EB6357"/>
    <w:rsid w:val="00EC0F98"/>
    <w:rsid w:val="00EC3CD1"/>
    <w:rsid w:val="00EC5F0A"/>
    <w:rsid w:val="00EF1B57"/>
    <w:rsid w:val="00EF75C1"/>
    <w:rsid w:val="00F034A8"/>
    <w:rsid w:val="00F1650A"/>
    <w:rsid w:val="00F22105"/>
    <w:rsid w:val="00F27AA6"/>
    <w:rsid w:val="00F34D94"/>
    <w:rsid w:val="00F457A4"/>
    <w:rsid w:val="00F4646D"/>
    <w:rsid w:val="00F50B65"/>
    <w:rsid w:val="00F74013"/>
    <w:rsid w:val="00F81D34"/>
    <w:rsid w:val="00F8226B"/>
    <w:rsid w:val="00F8385D"/>
    <w:rsid w:val="00F84903"/>
    <w:rsid w:val="00F8543E"/>
    <w:rsid w:val="00F90573"/>
    <w:rsid w:val="00F95D70"/>
    <w:rsid w:val="00F97104"/>
    <w:rsid w:val="00F97A80"/>
    <w:rsid w:val="00FA4497"/>
    <w:rsid w:val="00FC0993"/>
    <w:rsid w:val="00FC1C87"/>
    <w:rsid w:val="00FC2EE0"/>
    <w:rsid w:val="00FC49DD"/>
    <w:rsid w:val="00FD7DA7"/>
    <w:rsid w:val="00FE1691"/>
    <w:rsid w:val="00FE5C12"/>
    <w:rsid w:val="00FE5C93"/>
    <w:rsid w:val="00FE66EB"/>
    <w:rsid w:val="00FF47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3DA89"/>
  <w15:docId w15:val="{43F61168-32DE-4AAE-9461-21D438C45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F4E"/>
    <w:pPr>
      <w:widowControl/>
      <w:autoSpaceDE/>
      <w:autoSpaceDN/>
    </w:pPr>
    <w:rPr>
      <w:rFonts w:ascii="Times New Roman" w:eastAsia="Times New Roman" w:hAnsi="Times New Roman" w:cs="Times New Roman"/>
      <w:sz w:val="24"/>
      <w:szCs w:val="24"/>
      <w:lang w:val="pt-BR" w:eastAsia="pt-BR"/>
    </w:rPr>
  </w:style>
  <w:style w:type="paragraph" w:styleId="Ttulo1">
    <w:name w:val="heading 1"/>
    <w:basedOn w:val="Normal"/>
    <w:uiPriority w:val="9"/>
    <w:qFormat/>
    <w:pPr>
      <w:widowControl w:val="0"/>
      <w:autoSpaceDE w:val="0"/>
      <w:autoSpaceDN w:val="0"/>
      <w:spacing w:before="4"/>
      <w:ind w:left="163"/>
      <w:outlineLvl w:val="0"/>
    </w:pPr>
    <w:rPr>
      <w:b/>
      <w:bCs/>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widowControl w:val="0"/>
      <w:autoSpaceDE w:val="0"/>
      <w:autoSpaceDN w:val="0"/>
    </w:pPr>
    <w:rPr>
      <w:lang w:val="pt-PT" w:eastAsia="en-US"/>
    </w:rPr>
  </w:style>
  <w:style w:type="paragraph" w:styleId="PargrafodaLista">
    <w:name w:val="List Paragraph"/>
    <w:basedOn w:val="Normal"/>
    <w:uiPriority w:val="1"/>
    <w:qFormat/>
    <w:pPr>
      <w:widowControl w:val="0"/>
      <w:autoSpaceDE w:val="0"/>
      <w:autoSpaceDN w:val="0"/>
    </w:pPr>
    <w:rPr>
      <w:sz w:val="22"/>
      <w:szCs w:val="22"/>
      <w:lang w:val="pt-PT" w:eastAsia="en-US"/>
    </w:r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styleId="Textodebalo">
    <w:name w:val="Balloon Text"/>
    <w:basedOn w:val="Normal"/>
    <w:link w:val="TextodebaloChar"/>
    <w:uiPriority w:val="99"/>
    <w:semiHidden/>
    <w:unhideWhenUsed/>
    <w:rsid w:val="00AB6898"/>
    <w:pPr>
      <w:widowControl w:val="0"/>
      <w:autoSpaceDE w:val="0"/>
      <w:autoSpaceDN w:val="0"/>
    </w:pPr>
    <w:rPr>
      <w:rFonts w:ascii="Tahoma" w:hAnsi="Tahoma" w:cs="Tahoma"/>
      <w:sz w:val="16"/>
      <w:szCs w:val="16"/>
      <w:lang w:val="pt-PT" w:eastAsia="en-US"/>
    </w:rPr>
  </w:style>
  <w:style w:type="character" w:customStyle="1" w:styleId="TextodebaloChar">
    <w:name w:val="Texto de balão Char"/>
    <w:basedOn w:val="Fontepargpadro"/>
    <w:link w:val="Textodebalo"/>
    <w:uiPriority w:val="99"/>
    <w:semiHidden/>
    <w:rsid w:val="00AB6898"/>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1"/>
    <w:rsid w:val="00293564"/>
    <w:rPr>
      <w:rFonts w:ascii="Times New Roman" w:eastAsia="Times New Roman" w:hAnsi="Times New Roman" w:cs="Times New Roman"/>
      <w:sz w:val="24"/>
      <w:szCs w:val="24"/>
      <w:lang w:val="pt-PT"/>
    </w:rPr>
  </w:style>
  <w:style w:type="paragraph" w:styleId="Cabealho">
    <w:name w:val="header"/>
    <w:basedOn w:val="Normal"/>
    <w:link w:val="CabealhoChar"/>
    <w:uiPriority w:val="99"/>
    <w:unhideWhenUsed/>
    <w:rsid w:val="006968F5"/>
    <w:pPr>
      <w:tabs>
        <w:tab w:val="center" w:pos="4252"/>
        <w:tab w:val="right" w:pos="8504"/>
      </w:tabs>
    </w:pPr>
  </w:style>
  <w:style w:type="character" w:customStyle="1" w:styleId="CabealhoChar">
    <w:name w:val="Cabeçalho Char"/>
    <w:basedOn w:val="Fontepargpadro"/>
    <w:link w:val="Cabealho"/>
    <w:uiPriority w:val="99"/>
    <w:rsid w:val="006968F5"/>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6968F5"/>
    <w:pPr>
      <w:tabs>
        <w:tab w:val="center" w:pos="4252"/>
        <w:tab w:val="right" w:pos="8504"/>
      </w:tabs>
    </w:pPr>
  </w:style>
  <w:style w:type="character" w:customStyle="1" w:styleId="RodapChar">
    <w:name w:val="Rodapé Char"/>
    <w:basedOn w:val="Fontepargpadro"/>
    <w:link w:val="Rodap"/>
    <w:uiPriority w:val="99"/>
    <w:rsid w:val="006968F5"/>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0C70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861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42732">
      <w:bodyDiv w:val="1"/>
      <w:marLeft w:val="0"/>
      <w:marRight w:val="0"/>
      <w:marTop w:val="0"/>
      <w:marBottom w:val="0"/>
      <w:divBdr>
        <w:top w:val="none" w:sz="0" w:space="0" w:color="auto"/>
        <w:left w:val="none" w:sz="0" w:space="0" w:color="auto"/>
        <w:bottom w:val="none" w:sz="0" w:space="0" w:color="auto"/>
        <w:right w:val="none" w:sz="0" w:space="0" w:color="auto"/>
      </w:divBdr>
    </w:div>
    <w:div w:id="69041851">
      <w:bodyDiv w:val="1"/>
      <w:marLeft w:val="0"/>
      <w:marRight w:val="0"/>
      <w:marTop w:val="0"/>
      <w:marBottom w:val="0"/>
      <w:divBdr>
        <w:top w:val="none" w:sz="0" w:space="0" w:color="auto"/>
        <w:left w:val="none" w:sz="0" w:space="0" w:color="auto"/>
        <w:bottom w:val="none" w:sz="0" w:space="0" w:color="auto"/>
        <w:right w:val="none" w:sz="0" w:space="0" w:color="auto"/>
      </w:divBdr>
    </w:div>
    <w:div w:id="662393445">
      <w:bodyDiv w:val="1"/>
      <w:marLeft w:val="0"/>
      <w:marRight w:val="0"/>
      <w:marTop w:val="0"/>
      <w:marBottom w:val="0"/>
      <w:divBdr>
        <w:top w:val="none" w:sz="0" w:space="0" w:color="auto"/>
        <w:left w:val="none" w:sz="0" w:space="0" w:color="auto"/>
        <w:bottom w:val="none" w:sz="0" w:space="0" w:color="auto"/>
        <w:right w:val="none" w:sz="0" w:space="0" w:color="auto"/>
      </w:divBdr>
    </w:div>
    <w:div w:id="1030301431">
      <w:bodyDiv w:val="1"/>
      <w:marLeft w:val="0"/>
      <w:marRight w:val="0"/>
      <w:marTop w:val="0"/>
      <w:marBottom w:val="0"/>
      <w:divBdr>
        <w:top w:val="none" w:sz="0" w:space="0" w:color="auto"/>
        <w:left w:val="none" w:sz="0" w:space="0" w:color="auto"/>
        <w:bottom w:val="none" w:sz="0" w:space="0" w:color="auto"/>
        <w:right w:val="none" w:sz="0" w:space="0" w:color="auto"/>
      </w:divBdr>
    </w:div>
    <w:div w:id="1560748570">
      <w:bodyDiv w:val="1"/>
      <w:marLeft w:val="0"/>
      <w:marRight w:val="0"/>
      <w:marTop w:val="0"/>
      <w:marBottom w:val="0"/>
      <w:divBdr>
        <w:top w:val="none" w:sz="0" w:space="0" w:color="auto"/>
        <w:left w:val="none" w:sz="0" w:space="0" w:color="auto"/>
        <w:bottom w:val="none" w:sz="0" w:space="0" w:color="auto"/>
        <w:right w:val="none" w:sz="0" w:space="0" w:color="auto"/>
      </w:divBdr>
    </w:div>
    <w:div w:id="1657296750">
      <w:bodyDiv w:val="1"/>
      <w:marLeft w:val="0"/>
      <w:marRight w:val="0"/>
      <w:marTop w:val="0"/>
      <w:marBottom w:val="0"/>
      <w:divBdr>
        <w:top w:val="none" w:sz="0" w:space="0" w:color="auto"/>
        <w:left w:val="none" w:sz="0" w:space="0" w:color="auto"/>
        <w:bottom w:val="none" w:sz="0" w:space="0" w:color="auto"/>
        <w:right w:val="none" w:sz="0" w:space="0" w:color="auto"/>
      </w:divBdr>
    </w:div>
    <w:div w:id="1797605031">
      <w:bodyDiv w:val="1"/>
      <w:marLeft w:val="0"/>
      <w:marRight w:val="0"/>
      <w:marTop w:val="0"/>
      <w:marBottom w:val="0"/>
      <w:divBdr>
        <w:top w:val="none" w:sz="0" w:space="0" w:color="auto"/>
        <w:left w:val="none" w:sz="0" w:space="0" w:color="auto"/>
        <w:bottom w:val="none" w:sz="0" w:space="0" w:color="auto"/>
        <w:right w:val="none" w:sz="0" w:space="0" w:color="auto"/>
      </w:divBdr>
    </w:div>
    <w:div w:id="1823890723">
      <w:bodyDiv w:val="1"/>
      <w:marLeft w:val="0"/>
      <w:marRight w:val="0"/>
      <w:marTop w:val="0"/>
      <w:marBottom w:val="0"/>
      <w:divBdr>
        <w:top w:val="none" w:sz="0" w:space="0" w:color="auto"/>
        <w:left w:val="none" w:sz="0" w:space="0" w:color="auto"/>
        <w:bottom w:val="none" w:sz="0" w:space="0" w:color="auto"/>
        <w:right w:val="none" w:sz="0" w:space="0" w:color="auto"/>
      </w:divBdr>
    </w:div>
    <w:div w:id="1886335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A9EF8-89AF-49D4-ADD0-EC96085EA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281</Words>
  <Characters>1523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Andres Zubicueta Goic</dc:creator>
  <cp:lastModifiedBy>Marcelo Lima</cp:lastModifiedBy>
  <cp:revision>5</cp:revision>
  <cp:lastPrinted>2024-12-03T12:04:00Z</cp:lastPrinted>
  <dcterms:created xsi:type="dcterms:W3CDTF">2025-10-23T15:35:00Z</dcterms:created>
  <dcterms:modified xsi:type="dcterms:W3CDTF">2025-11-04T10:30:00Z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2022-04-22T00:00:00Z</vt:filetime>
  </property>
  <property fmtid="{D5CDD505-2E9C-101B-9397-08002B2CF9AE}" pid="3" name="Creator">
    <vt:lpwstr>Microsoft® Word 2013</vt:lpwstr>
  </property>
  <property fmtid="{D5CDD505-2E9C-101B-9397-08002B2CF9AE}" pid="4" name="LastSaved">
    <vt:filetime>2022-04-26T00:00:00Z</vt:filetime>
  </property>
</Properties>
</file>