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4E0A0" w14:textId="77777777" w:rsidR="008B66EF" w:rsidRDefault="008B66EF" w:rsidP="007152FB">
      <w:pPr>
        <w:spacing w:line="360" w:lineRule="auto"/>
        <w:jc w:val="center"/>
        <w:rPr>
          <w:rFonts w:ascii="Times New Roman" w:hAnsi="Times New Roman"/>
          <w:b/>
        </w:rPr>
      </w:pPr>
    </w:p>
    <w:p w14:paraId="756CD03D" w14:textId="246FE0EE" w:rsidR="007152FB" w:rsidRDefault="007152FB" w:rsidP="007152FB">
      <w:pPr>
        <w:spacing w:line="360" w:lineRule="auto"/>
        <w:jc w:val="center"/>
        <w:rPr>
          <w:rFonts w:ascii="Times New Roman" w:hAnsi="Times New Roman"/>
          <w:b/>
        </w:rPr>
      </w:pPr>
      <w:r w:rsidRPr="00C051BB">
        <w:rPr>
          <w:rFonts w:ascii="Times New Roman" w:hAnsi="Times New Roman"/>
          <w:b/>
        </w:rPr>
        <w:t xml:space="preserve">INDICAÇÃO Nº        </w:t>
      </w:r>
      <w:r>
        <w:rPr>
          <w:rFonts w:ascii="Times New Roman" w:hAnsi="Times New Roman"/>
          <w:b/>
        </w:rPr>
        <w:t>/2025</w:t>
      </w:r>
    </w:p>
    <w:p w14:paraId="51C68094" w14:textId="471234C0" w:rsidR="009C04FF" w:rsidRDefault="009C04FF" w:rsidP="007152FB">
      <w:pPr>
        <w:spacing w:line="360" w:lineRule="auto"/>
        <w:jc w:val="center"/>
        <w:rPr>
          <w:rFonts w:ascii="Times New Roman" w:hAnsi="Times New Roman"/>
          <w:b/>
        </w:rPr>
      </w:pPr>
    </w:p>
    <w:p w14:paraId="58C161C3" w14:textId="77777777" w:rsidR="008B66EF" w:rsidRDefault="008B66EF" w:rsidP="007152FB">
      <w:pPr>
        <w:spacing w:line="360" w:lineRule="auto"/>
        <w:jc w:val="center"/>
        <w:rPr>
          <w:rFonts w:ascii="Times New Roman" w:hAnsi="Times New Roman"/>
          <w:b/>
        </w:rPr>
      </w:pPr>
    </w:p>
    <w:p w14:paraId="746B2FE2" w14:textId="669105D0" w:rsidR="007152FB" w:rsidRDefault="007152FB" w:rsidP="007152FB">
      <w:pPr>
        <w:spacing w:line="360" w:lineRule="auto"/>
        <w:ind w:firstLine="1134"/>
        <w:rPr>
          <w:rFonts w:cs="Arial"/>
          <w:color w:val="000000"/>
        </w:rPr>
      </w:pPr>
      <w:r w:rsidRPr="007152FB">
        <w:rPr>
          <w:rFonts w:cs="Arial"/>
          <w:color w:val="000000"/>
        </w:rPr>
        <w:t>Senhora Presidente,</w:t>
      </w:r>
    </w:p>
    <w:p w14:paraId="228DEC13" w14:textId="77777777" w:rsidR="0003501D" w:rsidRDefault="0003501D" w:rsidP="007152FB">
      <w:pPr>
        <w:spacing w:line="360" w:lineRule="auto"/>
        <w:ind w:firstLine="1134"/>
        <w:rPr>
          <w:rFonts w:cs="Arial"/>
          <w:color w:val="000000"/>
        </w:rPr>
      </w:pPr>
    </w:p>
    <w:p w14:paraId="008DB67A" w14:textId="77777777" w:rsidR="0003501D" w:rsidRPr="0003501D" w:rsidRDefault="0003501D" w:rsidP="0003501D">
      <w:pPr>
        <w:spacing w:line="360" w:lineRule="auto"/>
        <w:ind w:firstLine="1134"/>
        <w:rPr>
          <w:rFonts w:cs="Arial"/>
          <w:color w:val="000000"/>
        </w:rPr>
      </w:pPr>
      <w:r w:rsidRPr="0003501D">
        <w:rPr>
          <w:rFonts w:cs="Arial"/>
          <w:color w:val="000000"/>
        </w:rPr>
        <w:t>Nos termos do que dispõe o Regimento Interno da Assembleia Legislativa do Estado do Maranhão,</w:t>
      </w:r>
      <w:r w:rsidRPr="0003501D">
        <w:rPr>
          <w:rFonts w:cs="Arial"/>
          <w:color w:val="000000"/>
        </w:rPr>
        <w:br/>
        <w:t>requeiro a Vossa Excelência o envio de Indicação ao Excelentíssimo Senhor Governador do Estado do Maranhão, Carlos Brandão, solicitando que nomine a nova ponte que liga o município de Trizidela do Vale ao município de Pedreiras de “Ponte Dr. Jackson Lago”, em homenagem ao ilustre médico, professor e ex-governador do Estado, cuja trajetória pública e profissional é marcada por relevantes serviços prestados ao povo maranhense.</w:t>
      </w:r>
    </w:p>
    <w:p w14:paraId="579E13BA" w14:textId="77777777" w:rsidR="0003501D" w:rsidRPr="0003501D" w:rsidRDefault="0003501D" w:rsidP="0003501D">
      <w:pPr>
        <w:spacing w:line="360" w:lineRule="auto"/>
        <w:ind w:firstLine="1134"/>
        <w:rPr>
          <w:rFonts w:cs="Arial"/>
          <w:color w:val="000000"/>
        </w:rPr>
      </w:pPr>
      <w:r w:rsidRPr="0003501D">
        <w:rPr>
          <w:rFonts w:cs="Arial"/>
          <w:b/>
          <w:bCs/>
          <w:color w:val="000000"/>
        </w:rPr>
        <w:t>Dr. Jackson Kepler Lago</w:t>
      </w:r>
      <w:r w:rsidRPr="0003501D">
        <w:rPr>
          <w:rFonts w:cs="Arial"/>
          <w:color w:val="000000"/>
        </w:rPr>
        <w:t xml:space="preserve"> nasceu em Pedreiras (MA), no dia 1º de novembro de 1934. Filho de Raimundo Lago e de Herculana Kepler Lago, iniciou seus estudos em sua cidade natal, concluindo o ensino secundário no Liceu Maranhense, em São Luís. Graduou-se em Medicina pela Universidade Federal do Maranhão, especializando-se em Cirurgia Torácica e Cardiologia.</w:t>
      </w:r>
    </w:p>
    <w:p w14:paraId="6667A341" w14:textId="77777777" w:rsidR="0003501D" w:rsidRPr="0003501D" w:rsidRDefault="0003501D" w:rsidP="0003501D">
      <w:pPr>
        <w:spacing w:line="360" w:lineRule="auto"/>
        <w:ind w:firstLine="1134"/>
        <w:rPr>
          <w:rFonts w:cs="Arial"/>
          <w:color w:val="000000"/>
        </w:rPr>
      </w:pPr>
      <w:r w:rsidRPr="0003501D">
        <w:rPr>
          <w:rFonts w:cs="Arial"/>
          <w:color w:val="000000"/>
        </w:rPr>
        <w:t>Durante sua trajetória profissional, destacou-se pelo trabalho humanitário e pela dedicação aos mais necessitados, sempre pautado pela ética e pelo compromisso com a saúde pública. Foi professor da Universidade Federal do Maranhão, onde contribuiu para a formação de diversas gerações de médicos, e atuou como um dos fundadores do Hospital Universitário Presidente Dutra.</w:t>
      </w:r>
    </w:p>
    <w:p w14:paraId="30EEF45E" w14:textId="77777777" w:rsidR="0003501D" w:rsidRPr="0003501D" w:rsidRDefault="0003501D" w:rsidP="0003501D">
      <w:pPr>
        <w:spacing w:line="360" w:lineRule="auto"/>
        <w:ind w:firstLine="1134"/>
        <w:rPr>
          <w:rFonts w:cs="Arial"/>
          <w:color w:val="000000"/>
        </w:rPr>
      </w:pPr>
      <w:r w:rsidRPr="0003501D">
        <w:rPr>
          <w:rFonts w:cs="Arial"/>
          <w:color w:val="000000"/>
        </w:rPr>
        <w:t xml:space="preserve">Na vida pública, </w:t>
      </w:r>
      <w:r w:rsidRPr="0003501D">
        <w:rPr>
          <w:rFonts w:cs="Arial"/>
          <w:b/>
          <w:bCs/>
          <w:color w:val="000000"/>
        </w:rPr>
        <w:t>Dr. Jackson Lago</w:t>
      </w:r>
      <w:r w:rsidRPr="0003501D">
        <w:rPr>
          <w:rFonts w:cs="Arial"/>
          <w:color w:val="000000"/>
        </w:rPr>
        <w:t xml:space="preserve"> foi um dos mais respeitados líderes políticos do Maranhão. Exerceu três mandatos como Prefeito de São Luís, sendo reconhecido por sua gestão democrática, pela valorização dos servidores públicos, pela ampliação do acesso à saúde e pela execução de obras estruturantes que modernizaram a capital.</w:t>
      </w:r>
    </w:p>
    <w:p w14:paraId="5A21885F" w14:textId="77777777" w:rsidR="0003501D" w:rsidRPr="0003501D" w:rsidRDefault="0003501D" w:rsidP="0003501D">
      <w:pPr>
        <w:spacing w:line="360" w:lineRule="auto"/>
        <w:ind w:firstLine="1134"/>
        <w:rPr>
          <w:rFonts w:cs="Arial"/>
          <w:color w:val="000000"/>
        </w:rPr>
      </w:pPr>
      <w:r w:rsidRPr="0003501D">
        <w:rPr>
          <w:rFonts w:cs="Arial"/>
          <w:color w:val="000000"/>
        </w:rPr>
        <w:lastRenderedPageBreak/>
        <w:t xml:space="preserve">Em 2006, foi eleito </w:t>
      </w:r>
      <w:r w:rsidRPr="0003501D">
        <w:rPr>
          <w:rFonts w:cs="Arial"/>
          <w:b/>
          <w:bCs/>
          <w:color w:val="000000"/>
        </w:rPr>
        <w:t>Governador do Estado do Maranhão</w:t>
      </w:r>
      <w:r w:rsidRPr="0003501D">
        <w:rPr>
          <w:rFonts w:cs="Arial"/>
          <w:color w:val="000000"/>
        </w:rPr>
        <w:t>, consolidando sua trajetória de luta por justiça social, igualdade e desenvolvimento humano. Seu legado ultrapassa as fronteiras partidárias, sendo lembrado por sua integridade, simplicidade e compromisso com o povo maranhense.</w:t>
      </w:r>
    </w:p>
    <w:p w14:paraId="537996A0" w14:textId="77777777" w:rsidR="0003501D" w:rsidRPr="0003501D" w:rsidRDefault="0003501D" w:rsidP="0003501D">
      <w:pPr>
        <w:spacing w:line="360" w:lineRule="auto"/>
        <w:ind w:firstLine="1134"/>
        <w:rPr>
          <w:rFonts w:cs="Arial"/>
          <w:color w:val="000000"/>
        </w:rPr>
      </w:pPr>
      <w:r w:rsidRPr="0003501D">
        <w:rPr>
          <w:rFonts w:cs="Arial"/>
          <w:color w:val="000000"/>
        </w:rPr>
        <w:t xml:space="preserve">A nomeação da ponte que liga </w:t>
      </w:r>
      <w:r w:rsidRPr="0003501D">
        <w:rPr>
          <w:rFonts w:cs="Arial"/>
          <w:b/>
          <w:bCs/>
          <w:color w:val="000000"/>
        </w:rPr>
        <w:t>Trizidela do Vale a Pedreiras</w:t>
      </w:r>
      <w:r w:rsidRPr="0003501D">
        <w:rPr>
          <w:rFonts w:cs="Arial"/>
          <w:color w:val="000000"/>
        </w:rPr>
        <w:t xml:space="preserve"> como </w:t>
      </w:r>
      <w:r w:rsidRPr="0003501D">
        <w:rPr>
          <w:rFonts w:cs="Arial"/>
          <w:b/>
          <w:bCs/>
          <w:color w:val="000000"/>
        </w:rPr>
        <w:t>“Ponte Dr. Jackson Lago”</w:t>
      </w:r>
      <w:r w:rsidRPr="0003501D">
        <w:rPr>
          <w:rFonts w:cs="Arial"/>
          <w:color w:val="000000"/>
        </w:rPr>
        <w:t xml:space="preserve"> é uma justa homenagem a esse homem público que dedicou sua vida ao Maranhão e que nasceu exatamente na região onde a obra se localiza, perpetuando sua memória e reconhecendo sua contribuição exemplar à nossa história.</w:t>
      </w:r>
    </w:p>
    <w:p w14:paraId="7A946A76" w14:textId="77777777" w:rsidR="0003501D" w:rsidRPr="0003501D" w:rsidRDefault="0003501D" w:rsidP="0003501D">
      <w:pPr>
        <w:spacing w:line="360" w:lineRule="auto"/>
        <w:ind w:firstLine="1134"/>
        <w:rPr>
          <w:rFonts w:cs="Arial"/>
          <w:color w:val="000000"/>
        </w:rPr>
      </w:pPr>
      <w:r w:rsidRPr="0003501D">
        <w:rPr>
          <w:rFonts w:cs="Arial"/>
          <w:color w:val="000000"/>
        </w:rPr>
        <w:t>A trajetória de relevância social e política do Dr. Jackson Lago justifica plenamente esta Indicação.</w:t>
      </w:r>
    </w:p>
    <w:p w14:paraId="7FEEB631" w14:textId="77777777" w:rsidR="00E27B63" w:rsidRPr="007152FB" w:rsidRDefault="00E27B63" w:rsidP="007152FB">
      <w:pPr>
        <w:spacing w:line="360" w:lineRule="auto"/>
        <w:ind w:firstLine="1134"/>
        <w:rPr>
          <w:rFonts w:cs="Arial"/>
          <w:color w:val="000000"/>
        </w:rPr>
      </w:pPr>
    </w:p>
    <w:p w14:paraId="6972ABF1" w14:textId="14256C36" w:rsidR="00CB1015" w:rsidRDefault="007152FB" w:rsidP="00E27B63">
      <w:pPr>
        <w:spacing w:before="100" w:beforeAutospacing="1" w:after="100" w:afterAutospacing="1" w:line="360" w:lineRule="auto"/>
        <w:ind w:firstLine="1134"/>
        <w:rPr>
          <w:color w:val="000000" w:themeColor="text1"/>
        </w:rPr>
      </w:pPr>
      <w:r w:rsidRPr="00A42A3E">
        <w:rPr>
          <w:b/>
          <w:color w:val="000000" w:themeColor="text1"/>
        </w:rPr>
        <w:t xml:space="preserve">PLENÁRIO DEPUTADO “NAGIB HAICKEL”, DO PALÁCIO MANUEL </w:t>
      </w:r>
      <w:r w:rsidR="009C04FF" w:rsidRPr="00A42A3E">
        <w:rPr>
          <w:b/>
          <w:color w:val="000000" w:themeColor="text1"/>
        </w:rPr>
        <w:t>BECKMAN,</w:t>
      </w:r>
      <w:r w:rsidR="009C04FF">
        <w:rPr>
          <w:b/>
          <w:color w:val="000000" w:themeColor="text1"/>
        </w:rPr>
        <w:t xml:space="preserve"> </w:t>
      </w:r>
      <w:r w:rsidR="009C04FF" w:rsidRPr="00A42A3E">
        <w:rPr>
          <w:b/>
          <w:color w:val="000000" w:themeColor="text1"/>
        </w:rPr>
        <w:t>EM</w:t>
      </w:r>
      <w:r w:rsidRPr="00A42A3E">
        <w:rPr>
          <w:b/>
          <w:color w:val="000000" w:themeColor="text1"/>
        </w:rPr>
        <w:t xml:space="preserve"> SÃO LUÍS, </w:t>
      </w:r>
      <w:r w:rsidR="007E7236">
        <w:rPr>
          <w:b/>
          <w:color w:val="000000" w:themeColor="text1"/>
        </w:rPr>
        <w:t>18</w:t>
      </w:r>
      <w:r w:rsidR="00CF3CF4">
        <w:rPr>
          <w:b/>
          <w:color w:val="000000" w:themeColor="text1"/>
        </w:rPr>
        <w:t xml:space="preserve"> </w:t>
      </w:r>
      <w:r>
        <w:rPr>
          <w:b/>
          <w:color w:val="000000" w:themeColor="text1"/>
        </w:rPr>
        <w:t xml:space="preserve">DE </w:t>
      </w:r>
      <w:r w:rsidR="00CF3CF4">
        <w:rPr>
          <w:b/>
          <w:color w:val="000000" w:themeColor="text1"/>
        </w:rPr>
        <w:t>SETEMBRO</w:t>
      </w:r>
      <w:r w:rsidRPr="00A42A3E">
        <w:rPr>
          <w:b/>
          <w:color w:val="000000" w:themeColor="text1"/>
        </w:rPr>
        <w:t xml:space="preserve"> DE 2025</w:t>
      </w:r>
      <w:r w:rsidRPr="002E478A">
        <w:rPr>
          <w:color w:val="000000" w:themeColor="text1"/>
        </w:rPr>
        <w:t>.</w:t>
      </w:r>
    </w:p>
    <w:p w14:paraId="4F6D027E" w14:textId="77777777" w:rsidR="007E7236" w:rsidRDefault="007E7236" w:rsidP="00E27B63">
      <w:pPr>
        <w:spacing w:before="100" w:beforeAutospacing="1" w:after="100" w:afterAutospacing="1" w:line="360" w:lineRule="auto"/>
        <w:ind w:firstLine="1134"/>
        <w:rPr>
          <w:color w:val="000000" w:themeColor="text1"/>
        </w:rPr>
      </w:pPr>
    </w:p>
    <w:p w14:paraId="01CE2A94" w14:textId="77777777" w:rsidR="007E7236" w:rsidRPr="00CB1015" w:rsidRDefault="007E7236" w:rsidP="00E27B63">
      <w:pPr>
        <w:spacing w:before="100" w:beforeAutospacing="1" w:after="100" w:afterAutospacing="1" w:line="360" w:lineRule="auto"/>
        <w:ind w:firstLine="1134"/>
        <w:rPr>
          <w:color w:val="000000" w:themeColor="text1"/>
        </w:rPr>
      </w:pPr>
    </w:p>
    <w:p w14:paraId="7D5DA9B8" w14:textId="734A8F28" w:rsidR="007152FB" w:rsidRDefault="007152FB" w:rsidP="007152FB">
      <w:pPr>
        <w:autoSpaceDE w:val="0"/>
        <w:autoSpaceDN w:val="0"/>
        <w:adjustRightInd w:val="0"/>
        <w:spacing w:line="276" w:lineRule="auto"/>
        <w:jc w:val="center"/>
        <w:rPr>
          <w:rFonts w:cs="Arial"/>
          <w:noProof/>
        </w:rPr>
      </w:pPr>
    </w:p>
    <w:p w14:paraId="64BBA9C0" w14:textId="77777777" w:rsidR="007E7236" w:rsidRDefault="007E7236" w:rsidP="007E7236">
      <w:pPr>
        <w:ind w:firstLine="720"/>
        <w:rPr>
          <w:rFonts w:cs="Arial"/>
        </w:rPr>
      </w:pPr>
    </w:p>
    <w:p w14:paraId="0E6C11EE" w14:textId="77777777" w:rsidR="007E7236" w:rsidRDefault="007E7236" w:rsidP="007E7236">
      <w:pPr>
        <w:jc w:val="center"/>
        <w:rPr>
          <w:rFonts w:cs="Arial"/>
        </w:rPr>
      </w:pPr>
      <w:r>
        <w:rPr>
          <w:rFonts w:cs="Arial"/>
        </w:rPr>
        <w:t>Ana do Gás</w:t>
      </w:r>
    </w:p>
    <w:p w14:paraId="62F88F81" w14:textId="77777777" w:rsidR="007E7236" w:rsidRDefault="007E7236" w:rsidP="007E7236">
      <w:pPr>
        <w:jc w:val="center"/>
        <w:rPr>
          <w:rFonts w:cs="Arial"/>
        </w:rPr>
      </w:pPr>
      <w:r>
        <w:rPr>
          <w:rFonts w:cs="Arial"/>
        </w:rPr>
        <w:t>Deputada Estadual</w:t>
      </w:r>
    </w:p>
    <w:p w14:paraId="0508C93D" w14:textId="77777777" w:rsidR="007E7236" w:rsidRDefault="007E7236" w:rsidP="007152FB">
      <w:pPr>
        <w:autoSpaceDE w:val="0"/>
        <w:autoSpaceDN w:val="0"/>
        <w:adjustRightInd w:val="0"/>
        <w:spacing w:line="276" w:lineRule="auto"/>
        <w:jc w:val="center"/>
        <w:rPr>
          <w:rFonts w:ascii="Times New Roman" w:hAnsi="Times New Roman"/>
          <w:b/>
        </w:rPr>
      </w:pPr>
    </w:p>
    <w:p w14:paraId="1D2E2240" w14:textId="1F667215" w:rsidR="003406B1" w:rsidRDefault="003406B1"/>
    <w:sectPr w:rsidR="003406B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47F4" w14:textId="77777777" w:rsidR="00B90A82" w:rsidRDefault="00B90A82" w:rsidP="007152FB">
      <w:r>
        <w:separator/>
      </w:r>
    </w:p>
  </w:endnote>
  <w:endnote w:type="continuationSeparator" w:id="0">
    <w:p w14:paraId="451D6BA1" w14:textId="77777777" w:rsidR="00B90A82" w:rsidRDefault="00B90A82" w:rsidP="00715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F0FEB" w14:textId="77777777" w:rsidR="00B90A82" w:rsidRDefault="00B90A82" w:rsidP="007152FB">
      <w:r>
        <w:separator/>
      </w:r>
    </w:p>
  </w:footnote>
  <w:footnote w:type="continuationSeparator" w:id="0">
    <w:p w14:paraId="233E58A3" w14:textId="77777777" w:rsidR="00B90A82" w:rsidRDefault="00B90A82" w:rsidP="00715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39A6" w14:textId="77777777" w:rsidR="007152FB" w:rsidRPr="00C051BB" w:rsidRDefault="007152FB" w:rsidP="007152FB">
    <w:pPr>
      <w:pStyle w:val="Cabealho"/>
      <w:tabs>
        <w:tab w:val="clear" w:pos="4252"/>
        <w:tab w:val="clear" w:pos="8504"/>
        <w:tab w:val="right" w:pos="8364"/>
      </w:tabs>
      <w:ind w:right="140"/>
      <w:jc w:val="center"/>
      <w:rPr>
        <w:rFonts w:ascii="Times New Roman" w:hAnsi="Times New Roman"/>
        <w:b/>
        <w:color w:val="000080"/>
      </w:rPr>
    </w:pPr>
    <w:r w:rsidRPr="00C051BB">
      <w:rPr>
        <w:rFonts w:ascii="Times New Roman" w:hAnsi="Times New Roman"/>
        <w:noProof/>
      </w:rPr>
      <w:drawing>
        <wp:anchor distT="0" distB="0" distL="114300" distR="114300" simplePos="0" relativeHeight="251659264" behindDoc="1" locked="0" layoutInCell="1" allowOverlap="1" wp14:anchorId="61747E83" wp14:editId="4022F85C">
          <wp:simplePos x="0" y="0"/>
          <wp:positionH relativeFrom="column">
            <wp:posOffset>2170431</wp:posOffset>
          </wp:positionH>
          <wp:positionV relativeFrom="paragraph">
            <wp:posOffset>-314960</wp:posOffset>
          </wp:positionV>
          <wp:extent cx="954405" cy="745352"/>
          <wp:effectExtent l="0" t="0" r="0" b="0"/>
          <wp:wrapNone/>
          <wp:docPr id="15935492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4405" cy="745352"/>
                  </a:xfrm>
                  <a:prstGeom prst="rect">
                    <a:avLst/>
                  </a:prstGeom>
                  <a:noFill/>
                  <a:ln>
                    <a:noFill/>
                  </a:ln>
                </pic:spPr>
              </pic:pic>
            </a:graphicData>
          </a:graphic>
          <wp14:sizeRelV relativeFrom="margin">
            <wp14:pctHeight>0</wp14:pctHeight>
          </wp14:sizeRelV>
        </wp:anchor>
      </w:drawing>
    </w:r>
  </w:p>
  <w:p w14:paraId="32399513" w14:textId="77777777" w:rsidR="007152FB" w:rsidRDefault="007152FB" w:rsidP="007152FB">
    <w:pPr>
      <w:pStyle w:val="Cabealho"/>
      <w:tabs>
        <w:tab w:val="clear" w:pos="4252"/>
      </w:tabs>
      <w:jc w:val="center"/>
      <w:rPr>
        <w:rFonts w:ascii="Times New Roman" w:hAnsi="Times New Roman"/>
        <w:b/>
      </w:rPr>
    </w:pPr>
  </w:p>
  <w:p w14:paraId="6618C9B3" w14:textId="77777777" w:rsidR="007152FB" w:rsidRDefault="007152FB" w:rsidP="007152FB">
    <w:pPr>
      <w:pStyle w:val="Cabealho"/>
      <w:tabs>
        <w:tab w:val="clear" w:pos="4252"/>
      </w:tabs>
      <w:jc w:val="center"/>
      <w:rPr>
        <w:rFonts w:ascii="Times New Roman" w:hAnsi="Times New Roman"/>
        <w:b/>
      </w:rPr>
    </w:pPr>
  </w:p>
  <w:p w14:paraId="5FFEC306" w14:textId="77777777" w:rsidR="007152FB" w:rsidRPr="00C051BB" w:rsidRDefault="007152FB" w:rsidP="007152FB">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4B8CA5B4" w14:textId="77777777" w:rsidR="007152FB" w:rsidRPr="00C051BB" w:rsidRDefault="007152FB" w:rsidP="007152FB">
    <w:pPr>
      <w:pStyle w:val="Cabealho"/>
      <w:tabs>
        <w:tab w:val="clear" w:pos="4252"/>
      </w:tabs>
      <w:jc w:val="center"/>
      <w:rPr>
        <w:rFonts w:ascii="Times New Roman" w:hAnsi="Times New Roman"/>
        <w:b/>
      </w:rPr>
    </w:pPr>
    <w:r w:rsidRPr="00C051BB">
      <w:rPr>
        <w:rFonts w:ascii="Times New Roman" w:hAnsi="Times New Roman"/>
        <w:b/>
      </w:rPr>
      <w:t>Gabinete d</w:t>
    </w:r>
    <w:r>
      <w:rPr>
        <w:rFonts w:ascii="Times New Roman" w:hAnsi="Times New Roman"/>
        <w:b/>
      </w:rPr>
      <w:t>a Deputada Estadual Ana do Gás</w:t>
    </w:r>
  </w:p>
  <w:p w14:paraId="6DBDD323" w14:textId="77777777" w:rsidR="007152FB" w:rsidRPr="00C051BB" w:rsidRDefault="007152FB" w:rsidP="007152FB">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w:t>
    </w:r>
    <w:proofErr w:type="spellStart"/>
    <w:r w:rsidRPr="00C051BB">
      <w:rPr>
        <w:rFonts w:ascii="Times New Roman" w:hAnsi="Times New Roman"/>
      </w:rPr>
      <w:t>Cohafuma</w:t>
    </w:r>
    <w:proofErr w:type="spellEnd"/>
  </w:p>
  <w:p w14:paraId="2659E35F" w14:textId="77777777" w:rsidR="007152FB" w:rsidRDefault="007152FB" w:rsidP="007152FB">
    <w:pPr>
      <w:pStyle w:val="Cabealho"/>
      <w:tabs>
        <w:tab w:val="clear" w:pos="4252"/>
      </w:tabs>
      <w:jc w:val="center"/>
      <w:rPr>
        <w:rStyle w:val="Hyperlink"/>
        <w:rFonts w:ascii="Times New Roman" w:hAnsi="Times New Roman"/>
      </w:rPr>
    </w:pPr>
    <w:r w:rsidRPr="00C051BB">
      <w:rPr>
        <w:rFonts w:ascii="Times New Roman" w:hAnsi="Times New Roman"/>
      </w:rPr>
      <w:t xml:space="preserve">São Luís - MA – 65.071-750 - Tel. </w:t>
    </w:r>
    <w:r>
      <w:rPr>
        <w:rFonts w:ascii="Times New Roman" w:hAnsi="Times New Roman"/>
      </w:rPr>
      <w:t xml:space="preserve">3669-2424 /3269-3232: </w:t>
    </w:r>
    <w:hyperlink r:id="rId2" w:history="1">
      <w:r w:rsidRPr="00444DBF">
        <w:rPr>
          <w:rStyle w:val="Hyperlink"/>
          <w:rFonts w:ascii="Times New Roman" w:hAnsi="Times New Roman"/>
        </w:rPr>
        <w:t>gabineteanadogas@gmail.com</w:t>
      </w:r>
    </w:hyperlink>
  </w:p>
  <w:p w14:paraId="2DF9F854" w14:textId="77777777" w:rsidR="007152FB" w:rsidRDefault="007152F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73E86"/>
    <w:multiLevelType w:val="multilevel"/>
    <w:tmpl w:val="DA22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4B285D"/>
    <w:multiLevelType w:val="multilevel"/>
    <w:tmpl w:val="6ED2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781706">
    <w:abstractNumId w:val="0"/>
  </w:num>
  <w:num w:numId="2" w16cid:durableId="658731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FB"/>
    <w:rsid w:val="0003501D"/>
    <w:rsid w:val="001A59BF"/>
    <w:rsid w:val="001B4C81"/>
    <w:rsid w:val="001D6FD1"/>
    <w:rsid w:val="003122B7"/>
    <w:rsid w:val="003406B1"/>
    <w:rsid w:val="003C341D"/>
    <w:rsid w:val="00547F51"/>
    <w:rsid w:val="00631D2F"/>
    <w:rsid w:val="007152FB"/>
    <w:rsid w:val="007E7236"/>
    <w:rsid w:val="008B66EF"/>
    <w:rsid w:val="008D7EEC"/>
    <w:rsid w:val="00904825"/>
    <w:rsid w:val="00986EAB"/>
    <w:rsid w:val="009C04FF"/>
    <w:rsid w:val="00B90A82"/>
    <w:rsid w:val="00CB1015"/>
    <w:rsid w:val="00CF3CF4"/>
    <w:rsid w:val="00E27B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38E3"/>
  <w15:chartTrackingRefBased/>
  <w15:docId w15:val="{8AD834B1-1245-44A6-9B67-E4A1E1D3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FB"/>
    <w:pPr>
      <w:spacing w:after="0" w:line="240" w:lineRule="auto"/>
      <w:jc w:val="both"/>
    </w:pPr>
    <w:rPr>
      <w:rFonts w:ascii="Arial" w:eastAsia="Times New Roman" w:hAnsi="Arial" w:cs="Times New Roman"/>
      <w:kern w:val="0"/>
      <w:sz w:val="24"/>
      <w:szCs w:val="24"/>
      <w:lang w:eastAsia="pt-BR"/>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nhideWhenUsed/>
    <w:rsid w:val="007152FB"/>
    <w:pPr>
      <w:tabs>
        <w:tab w:val="center" w:pos="4252"/>
        <w:tab w:val="right" w:pos="8504"/>
      </w:tabs>
      <w:jc w:val="left"/>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har Char"/>
    <w:basedOn w:val="Fontepargpadro"/>
    <w:link w:val="Cabealho"/>
    <w:rsid w:val="007152FB"/>
  </w:style>
  <w:style w:type="paragraph" w:styleId="Rodap">
    <w:name w:val="footer"/>
    <w:basedOn w:val="Normal"/>
    <w:link w:val="RodapChar"/>
    <w:uiPriority w:val="99"/>
    <w:unhideWhenUsed/>
    <w:rsid w:val="007152FB"/>
    <w:pPr>
      <w:tabs>
        <w:tab w:val="center" w:pos="4252"/>
        <w:tab w:val="right" w:pos="8504"/>
      </w:tabs>
      <w:jc w:val="left"/>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7152FB"/>
  </w:style>
  <w:style w:type="character" w:styleId="Hyperlink">
    <w:name w:val="Hyperlink"/>
    <w:basedOn w:val="Fontepargpadro"/>
    <w:uiPriority w:val="99"/>
    <w:unhideWhenUsed/>
    <w:rsid w:val="007152FB"/>
    <w:rPr>
      <w:color w:val="0563C1" w:themeColor="hyperlink"/>
      <w:u w:val="single"/>
    </w:rPr>
  </w:style>
  <w:style w:type="paragraph" w:styleId="Corpodetexto">
    <w:name w:val="Body Text"/>
    <w:basedOn w:val="Normal"/>
    <w:link w:val="CorpodetextoChar"/>
    <w:uiPriority w:val="1"/>
    <w:qFormat/>
    <w:rsid w:val="007152FB"/>
    <w:pPr>
      <w:widowControl w:val="0"/>
      <w:autoSpaceDE w:val="0"/>
      <w:autoSpaceDN w:val="0"/>
      <w:ind w:left="992"/>
      <w:jc w:val="left"/>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7152FB"/>
    <w:rPr>
      <w:rFonts w:ascii="Arial MT" w:eastAsia="Arial MT" w:hAnsi="Arial MT" w:cs="Arial MT"/>
      <w:kern w:val="0"/>
      <w:lang w:val="pt-PT"/>
      <w14:ligatures w14:val="none"/>
    </w:rPr>
  </w:style>
  <w:style w:type="character" w:styleId="Forte">
    <w:name w:val="Strong"/>
    <w:basedOn w:val="Fontepargpadro"/>
    <w:uiPriority w:val="22"/>
    <w:qFormat/>
    <w:rsid w:val="007152FB"/>
    <w:rPr>
      <w:b/>
      <w:bCs/>
    </w:rPr>
  </w:style>
  <w:style w:type="paragraph" w:styleId="NormalWeb">
    <w:name w:val="Normal (Web)"/>
    <w:basedOn w:val="Normal"/>
    <w:uiPriority w:val="99"/>
    <w:semiHidden/>
    <w:unhideWhenUsed/>
    <w:rsid w:val="00E27B6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3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anadogas@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383</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Alves Barroso</dc:creator>
  <cp:keywords/>
  <dc:description/>
  <cp:lastModifiedBy>Susana Karla Lima Santos da Costa</cp:lastModifiedBy>
  <cp:revision>8</cp:revision>
  <cp:lastPrinted>2025-09-18T13:03:00Z</cp:lastPrinted>
  <dcterms:created xsi:type="dcterms:W3CDTF">2025-09-16T19:16:00Z</dcterms:created>
  <dcterms:modified xsi:type="dcterms:W3CDTF">2025-11-10T13:34:00Z</dcterms:modified>
</cp:coreProperties>
</file>