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FCB34" w14:textId="77777777" w:rsidR="00350CA5" w:rsidRDefault="00350CA5" w:rsidP="00350CA5">
      <w:pPr>
        <w:spacing w:line="360" w:lineRule="auto"/>
        <w:jc w:val="center"/>
        <w:rPr>
          <w:rFonts w:ascii="Times New Roman" w:hAnsi="Times New Roman"/>
          <w:b/>
        </w:rPr>
      </w:pPr>
    </w:p>
    <w:p w14:paraId="58C161C3" w14:textId="049D320E" w:rsidR="008B66EF" w:rsidRDefault="007152FB" w:rsidP="00350CA5">
      <w:pPr>
        <w:spacing w:line="360" w:lineRule="auto"/>
        <w:jc w:val="center"/>
        <w:rPr>
          <w:rFonts w:ascii="Times New Roman" w:hAnsi="Times New Roman"/>
          <w:b/>
        </w:rPr>
      </w:pPr>
      <w:r w:rsidRPr="00C051BB">
        <w:rPr>
          <w:rFonts w:ascii="Times New Roman" w:hAnsi="Times New Roman"/>
          <w:b/>
        </w:rPr>
        <w:t xml:space="preserve">INDICAÇÃO Nº        </w:t>
      </w:r>
      <w:r>
        <w:rPr>
          <w:rFonts w:ascii="Times New Roman" w:hAnsi="Times New Roman"/>
          <w:b/>
        </w:rPr>
        <w:t>/2025</w:t>
      </w:r>
    </w:p>
    <w:p w14:paraId="30772A96" w14:textId="1D95FB96" w:rsidR="00350CA5" w:rsidRDefault="007152FB" w:rsidP="00350CA5">
      <w:pPr>
        <w:spacing w:line="360" w:lineRule="auto"/>
        <w:ind w:firstLine="1134"/>
        <w:rPr>
          <w:rFonts w:cs="Arial"/>
          <w:color w:val="000000"/>
        </w:rPr>
      </w:pPr>
      <w:r w:rsidRPr="007152FB">
        <w:rPr>
          <w:rFonts w:cs="Arial"/>
          <w:color w:val="000000"/>
        </w:rPr>
        <w:t>Senhora Presidente,</w:t>
      </w:r>
    </w:p>
    <w:p w14:paraId="5A9747C7" w14:textId="77777777" w:rsidR="00350CA5" w:rsidRPr="00350CA5" w:rsidRDefault="00350CA5" w:rsidP="00350CA5">
      <w:pPr>
        <w:spacing w:line="360" w:lineRule="auto"/>
        <w:ind w:firstLine="708"/>
        <w:rPr>
          <w:rFonts w:cs="Arial"/>
          <w:color w:val="000000"/>
        </w:rPr>
      </w:pPr>
      <w:r w:rsidRPr="00350CA5">
        <w:rPr>
          <w:rFonts w:cs="Arial"/>
          <w:color w:val="000000"/>
        </w:rPr>
        <w:t>Nos termos do que dispõe o Regimento Interno da Assembleia Legislativa do Estado do Maranhão, requeiro a Vossa Excelência que seja encaminhada Indicação ao Excelentíssimo Senhor Governador do Estado do Maranhão, Carlos Brandão, bem como ao Excelentíssimo Senhor Secretário de Estado da Segurança Pública, Maurício Martins, para que sejam adotadas as providências legais e administrativas necessárias ao envio de uma viatura policial, bem como à designação de 02 (dois) policiais, a fim de atender às demandas de segurança pública do Município de Conceição do Lago-Açu/MA.</w:t>
      </w:r>
      <w:r w:rsidRPr="00350CA5">
        <w:rPr>
          <w:rFonts w:cs="Arial"/>
          <w:color w:val="000000"/>
        </w:rPr>
        <w:t xml:space="preserve"> </w:t>
      </w:r>
    </w:p>
    <w:p w14:paraId="1D2AD82B" w14:textId="69792A9C" w:rsidR="00350CA5" w:rsidRPr="00350CA5" w:rsidRDefault="00350CA5" w:rsidP="00350CA5">
      <w:pPr>
        <w:spacing w:line="360" w:lineRule="auto"/>
        <w:ind w:firstLine="708"/>
        <w:rPr>
          <w:rFonts w:cs="Arial"/>
          <w:color w:val="000000"/>
        </w:rPr>
      </w:pPr>
      <w:r w:rsidRPr="00350CA5">
        <w:rPr>
          <w:rFonts w:cs="Arial"/>
          <w:color w:val="000000"/>
        </w:rPr>
        <w:t>A presente solicitação reveste-se de extrema relevância social, tendo em vista que o município enfrenta deficiência no aparato de segurança pública, não dispondo de estrutura adequada para o atendimento eficaz das ocorrências policiais, o que compromete a preservação da ordem pública e a segurança da população.</w:t>
      </w:r>
      <w:r>
        <w:rPr>
          <w:rFonts w:cs="Arial"/>
          <w:color w:val="000000"/>
        </w:rPr>
        <w:t xml:space="preserve"> </w:t>
      </w:r>
      <w:r w:rsidRPr="00350CA5">
        <w:rPr>
          <w:rFonts w:cs="Arial"/>
          <w:color w:val="000000"/>
        </w:rPr>
        <w:t>A ausência de viatura própria e de efetivo policial suficiente ocasiona a dependência de municípios vizinhos, resultando em demora no atendimento das ocorrências, aumento da sensação de insegurança e prejuízos à atuação preventiva e ostensiva das forças de segurança.</w:t>
      </w:r>
    </w:p>
    <w:p w14:paraId="0FB39B27" w14:textId="77777777" w:rsidR="00350CA5" w:rsidRPr="00350CA5" w:rsidRDefault="00350CA5" w:rsidP="00350CA5">
      <w:pPr>
        <w:spacing w:line="360" w:lineRule="auto"/>
        <w:ind w:firstLine="708"/>
        <w:rPr>
          <w:rFonts w:cs="Arial"/>
          <w:color w:val="000000"/>
        </w:rPr>
      </w:pPr>
      <w:r w:rsidRPr="00350CA5">
        <w:rPr>
          <w:rFonts w:cs="Arial"/>
          <w:color w:val="000000"/>
        </w:rPr>
        <w:t>O envio de uma viatura policial, aliado ao reforço de 02 (dois) policiais, permitirá maior eficiência, celeridade e resolutividade nas ações de segurança pública, garantindo melhores condições de trabalho aos agentes e promovendo maior tranquilidade aos munícipes de Conceição do Lago-Açu.</w:t>
      </w:r>
    </w:p>
    <w:p w14:paraId="7FEEB631" w14:textId="55344129" w:rsidR="00E27B63" w:rsidRPr="007152FB" w:rsidRDefault="005F1942" w:rsidP="00350CA5">
      <w:pPr>
        <w:spacing w:line="360" w:lineRule="auto"/>
        <w:ind w:firstLine="708"/>
        <w:rPr>
          <w:rFonts w:cs="Arial"/>
          <w:color w:val="000000"/>
        </w:rPr>
      </w:pPr>
      <w:r w:rsidRPr="005F1942">
        <w:rPr>
          <w:rFonts w:cs="Arial"/>
          <w:color w:val="000000"/>
        </w:rPr>
        <w:t>Desde já, agradecemos a atenção de Vossa Excelência e nos colocamos à disposição para quaisquer esclarecimentos que se fizerem necessários.</w:t>
      </w:r>
    </w:p>
    <w:p w14:paraId="64BBA9C0" w14:textId="740EE7FB" w:rsidR="007E7236" w:rsidRPr="00350CA5" w:rsidRDefault="007152FB" w:rsidP="00350CA5">
      <w:pPr>
        <w:spacing w:before="100" w:beforeAutospacing="1" w:after="100" w:afterAutospacing="1" w:line="360" w:lineRule="auto"/>
        <w:ind w:firstLine="1134"/>
        <w:rPr>
          <w:color w:val="000000" w:themeColor="text1"/>
        </w:rPr>
      </w:pPr>
      <w:r w:rsidRPr="00A42A3E">
        <w:rPr>
          <w:b/>
          <w:color w:val="000000" w:themeColor="text1"/>
        </w:rPr>
        <w:t xml:space="preserve">PLENÁRIO DEPUTADO “NAGIB HAICKEL”, DO PALÁCIO MANUEL </w:t>
      </w:r>
      <w:r w:rsidR="009C04FF" w:rsidRPr="00A42A3E">
        <w:rPr>
          <w:b/>
          <w:color w:val="000000" w:themeColor="text1"/>
        </w:rPr>
        <w:t>BECKMAN,</w:t>
      </w:r>
      <w:r w:rsidR="009C04FF">
        <w:rPr>
          <w:b/>
          <w:color w:val="000000" w:themeColor="text1"/>
        </w:rPr>
        <w:t xml:space="preserve"> </w:t>
      </w:r>
      <w:r w:rsidR="009C04FF" w:rsidRPr="00A42A3E">
        <w:rPr>
          <w:b/>
          <w:color w:val="000000" w:themeColor="text1"/>
        </w:rPr>
        <w:t>EM</w:t>
      </w:r>
      <w:r w:rsidRPr="00A42A3E">
        <w:rPr>
          <w:b/>
          <w:color w:val="000000" w:themeColor="text1"/>
        </w:rPr>
        <w:t xml:space="preserve"> SÃO LUÍS, </w:t>
      </w:r>
      <w:r w:rsidR="007E7236">
        <w:rPr>
          <w:b/>
          <w:color w:val="000000" w:themeColor="text1"/>
        </w:rPr>
        <w:t>1</w:t>
      </w:r>
      <w:r w:rsidR="005F1942">
        <w:rPr>
          <w:b/>
          <w:color w:val="000000" w:themeColor="text1"/>
        </w:rPr>
        <w:t>5</w:t>
      </w:r>
      <w:r w:rsidR="00CF3CF4">
        <w:rPr>
          <w:b/>
          <w:color w:val="000000" w:themeColor="text1"/>
        </w:rPr>
        <w:t xml:space="preserve"> </w:t>
      </w:r>
      <w:r>
        <w:rPr>
          <w:b/>
          <w:color w:val="000000" w:themeColor="text1"/>
        </w:rPr>
        <w:t xml:space="preserve">DE </w:t>
      </w:r>
      <w:r w:rsidR="005F1942">
        <w:rPr>
          <w:b/>
          <w:color w:val="000000" w:themeColor="text1"/>
        </w:rPr>
        <w:t>DEZEMB</w:t>
      </w:r>
      <w:r w:rsidR="00CF3CF4">
        <w:rPr>
          <w:b/>
          <w:color w:val="000000" w:themeColor="text1"/>
        </w:rPr>
        <w:t>O</w:t>
      </w:r>
      <w:r w:rsidRPr="00A42A3E">
        <w:rPr>
          <w:b/>
          <w:color w:val="000000" w:themeColor="text1"/>
        </w:rPr>
        <w:t xml:space="preserve"> DE 2025</w:t>
      </w:r>
      <w:r w:rsidRPr="002E478A">
        <w:rPr>
          <w:color w:val="000000" w:themeColor="text1"/>
        </w:rPr>
        <w:t>.</w:t>
      </w:r>
    </w:p>
    <w:p w14:paraId="0E6C11EE" w14:textId="77777777" w:rsidR="007E7236" w:rsidRDefault="007E7236" w:rsidP="007E7236">
      <w:pPr>
        <w:jc w:val="center"/>
        <w:rPr>
          <w:rFonts w:cs="Arial"/>
        </w:rPr>
      </w:pPr>
      <w:r>
        <w:rPr>
          <w:rFonts w:cs="Arial"/>
        </w:rPr>
        <w:t>Ana do Gás</w:t>
      </w:r>
    </w:p>
    <w:p w14:paraId="0508C93D" w14:textId="7AE67B0C" w:rsidR="007E7236" w:rsidRDefault="007E7236" w:rsidP="00350CA5">
      <w:pPr>
        <w:jc w:val="center"/>
        <w:rPr>
          <w:rFonts w:ascii="Times New Roman" w:hAnsi="Times New Roman"/>
          <w:b/>
        </w:rPr>
      </w:pPr>
      <w:r>
        <w:rPr>
          <w:rFonts w:cs="Arial"/>
        </w:rPr>
        <w:t>Deputada Estadual</w:t>
      </w:r>
    </w:p>
    <w:p w14:paraId="1D2E2240" w14:textId="1F667215" w:rsidR="003406B1" w:rsidRDefault="003406B1"/>
    <w:sectPr w:rsidR="003406B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5E22E" w14:textId="77777777" w:rsidR="00E419CA" w:rsidRDefault="00E419CA" w:rsidP="007152FB">
      <w:r>
        <w:separator/>
      </w:r>
    </w:p>
  </w:endnote>
  <w:endnote w:type="continuationSeparator" w:id="0">
    <w:p w14:paraId="29EEAB19" w14:textId="77777777" w:rsidR="00E419CA" w:rsidRDefault="00E419CA" w:rsidP="00715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F4479" w14:textId="77777777" w:rsidR="00E419CA" w:rsidRDefault="00E419CA" w:rsidP="007152FB">
      <w:r>
        <w:separator/>
      </w:r>
    </w:p>
  </w:footnote>
  <w:footnote w:type="continuationSeparator" w:id="0">
    <w:p w14:paraId="109F17E4" w14:textId="77777777" w:rsidR="00E419CA" w:rsidRDefault="00E419CA" w:rsidP="007152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839A6" w14:textId="77777777" w:rsidR="007152FB" w:rsidRPr="00C051BB" w:rsidRDefault="007152FB" w:rsidP="007152FB">
    <w:pPr>
      <w:pStyle w:val="Cabealho"/>
      <w:tabs>
        <w:tab w:val="clear" w:pos="4252"/>
        <w:tab w:val="clear" w:pos="8504"/>
        <w:tab w:val="right" w:pos="8364"/>
      </w:tabs>
      <w:ind w:right="140"/>
      <w:jc w:val="center"/>
      <w:rPr>
        <w:rFonts w:ascii="Times New Roman" w:hAnsi="Times New Roman"/>
        <w:b/>
        <w:color w:val="000080"/>
      </w:rPr>
    </w:pPr>
    <w:r w:rsidRPr="00C051BB">
      <w:rPr>
        <w:rFonts w:ascii="Times New Roman" w:hAnsi="Times New Roman"/>
        <w:noProof/>
      </w:rPr>
      <w:drawing>
        <wp:anchor distT="0" distB="0" distL="114300" distR="114300" simplePos="0" relativeHeight="251659264" behindDoc="1" locked="0" layoutInCell="1" allowOverlap="1" wp14:anchorId="61747E83" wp14:editId="4022F85C">
          <wp:simplePos x="0" y="0"/>
          <wp:positionH relativeFrom="column">
            <wp:posOffset>2170431</wp:posOffset>
          </wp:positionH>
          <wp:positionV relativeFrom="paragraph">
            <wp:posOffset>-314960</wp:posOffset>
          </wp:positionV>
          <wp:extent cx="954405" cy="745352"/>
          <wp:effectExtent l="0" t="0" r="0" b="0"/>
          <wp:wrapNone/>
          <wp:docPr id="15935492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4405" cy="745352"/>
                  </a:xfrm>
                  <a:prstGeom prst="rect">
                    <a:avLst/>
                  </a:prstGeom>
                  <a:noFill/>
                  <a:ln>
                    <a:noFill/>
                  </a:ln>
                </pic:spPr>
              </pic:pic>
            </a:graphicData>
          </a:graphic>
          <wp14:sizeRelV relativeFrom="margin">
            <wp14:pctHeight>0</wp14:pctHeight>
          </wp14:sizeRelV>
        </wp:anchor>
      </w:drawing>
    </w:r>
  </w:p>
  <w:p w14:paraId="32399513" w14:textId="77777777" w:rsidR="007152FB" w:rsidRDefault="007152FB" w:rsidP="007152FB">
    <w:pPr>
      <w:pStyle w:val="Cabealho"/>
      <w:tabs>
        <w:tab w:val="clear" w:pos="4252"/>
      </w:tabs>
      <w:jc w:val="center"/>
      <w:rPr>
        <w:rFonts w:ascii="Times New Roman" w:hAnsi="Times New Roman"/>
        <w:b/>
      </w:rPr>
    </w:pPr>
  </w:p>
  <w:p w14:paraId="6618C9B3" w14:textId="77777777" w:rsidR="007152FB" w:rsidRDefault="007152FB" w:rsidP="007152FB">
    <w:pPr>
      <w:pStyle w:val="Cabealho"/>
      <w:tabs>
        <w:tab w:val="clear" w:pos="4252"/>
      </w:tabs>
      <w:jc w:val="center"/>
      <w:rPr>
        <w:rFonts w:ascii="Times New Roman" w:hAnsi="Times New Roman"/>
        <w:b/>
      </w:rPr>
    </w:pPr>
  </w:p>
  <w:p w14:paraId="5FFEC306" w14:textId="77777777" w:rsidR="007152FB" w:rsidRPr="00C051BB" w:rsidRDefault="007152FB" w:rsidP="007152FB">
    <w:pPr>
      <w:pStyle w:val="Cabealho"/>
      <w:tabs>
        <w:tab w:val="clear" w:pos="4252"/>
      </w:tabs>
      <w:jc w:val="center"/>
      <w:rPr>
        <w:rFonts w:ascii="Times New Roman" w:hAnsi="Times New Roman"/>
        <w:b/>
      </w:rPr>
    </w:pPr>
    <w:r w:rsidRPr="00C051BB">
      <w:rPr>
        <w:rFonts w:ascii="Times New Roman" w:hAnsi="Times New Roman"/>
        <w:b/>
      </w:rPr>
      <w:t>ASSEMBLEIA LEGISLATIVA DO ESTADO DO MARANHÃO</w:t>
    </w:r>
  </w:p>
  <w:p w14:paraId="4B8CA5B4" w14:textId="77777777" w:rsidR="007152FB" w:rsidRPr="00C051BB" w:rsidRDefault="007152FB" w:rsidP="007152FB">
    <w:pPr>
      <w:pStyle w:val="Cabealho"/>
      <w:tabs>
        <w:tab w:val="clear" w:pos="4252"/>
      </w:tabs>
      <w:jc w:val="center"/>
      <w:rPr>
        <w:rFonts w:ascii="Times New Roman" w:hAnsi="Times New Roman"/>
        <w:b/>
      </w:rPr>
    </w:pPr>
    <w:r w:rsidRPr="00C051BB">
      <w:rPr>
        <w:rFonts w:ascii="Times New Roman" w:hAnsi="Times New Roman"/>
        <w:b/>
      </w:rPr>
      <w:t>Gabinete d</w:t>
    </w:r>
    <w:r>
      <w:rPr>
        <w:rFonts w:ascii="Times New Roman" w:hAnsi="Times New Roman"/>
        <w:b/>
      </w:rPr>
      <w:t>a Deputada Estadual Ana do Gás</w:t>
    </w:r>
  </w:p>
  <w:p w14:paraId="6DBDD323" w14:textId="77777777" w:rsidR="007152FB" w:rsidRPr="00C051BB" w:rsidRDefault="007152FB" w:rsidP="007152FB">
    <w:pPr>
      <w:pStyle w:val="Cabealho"/>
      <w:tabs>
        <w:tab w:val="clear" w:pos="4252"/>
      </w:tabs>
      <w:jc w:val="center"/>
      <w:rPr>
        <w:rFonts w:ascii="Times New Roman" w:hAnsi="Times New Roman"/>
      </w:rPr>
    </w:pPr>
    <w:r w:rsidRPr="00C051BB">
      <w:rPr>
        <w:rFonts w:ascii="Times New Roman" w:hAnsi="Times New Roman"/>
      </w:rPr>
      <w:t>Avenida Jerônimo</w:t>
    </w:r>
    <w:r>
      <w:rPr>
        <w:rFonts w:ascii="Times New Roman" w:hAnsi="Times New Roman"/>
      </w:rPr>
      <w:t xml:space="preserve"> de Albuquerque</w:t>
    </w:r>
    <w:r w:rsidRPr="00C051BB">
      <w:rPr>
        <w:rFonts w:ascii="Times New Roman" w:hAnsi="Times New Roman"/>
      </w:rPr>
      <w:t>, s/n, Sítio</w:t>
    </w:r>
    <w:r>
      <w:rPr>
        <w:rFonts w:ascii="Times New Roman" w:hAnsi="Times New Roman"/>
      </w:rPr>
      <w:t xml:space="preserve"> do</w:t>
    </w:r>
    <w:r w:rsidRPr="00C051BB">
      <w:rPr>
        <w:rFonts w:ascii="Times New Roman" w:hAnsi="Times New Roman"/>
      </w:rPr>
      <w:t xml:space="preserve"> Rangedor – Cohafuma</w:t>
    </w:r>
  </w:p>
  <w:p w14:paraId="2659E35F" w14:textId="77777777" w:rsidR="007152FB" w:rsidRDefault="007152FB" w:rsidP="007152FB">
    <w:pPr>
      <w:pStyle w:val="Cabealho"/>
      <w:tabs>
        <w:tab w:val="clear" w:pos="4252"/>
      </w:tabs>
      <w:jc w:val="center"/>
      <w:rPr>
        <w:rStyle w:val="Hyperlink"/>
        <w:rFonts w:ascii="Times New Roman" w:hAnsi="Times New Roman"/>
      </w:rPr>
    </w:pPr>
    <w:r w:rsidRPr="00C051BB">
      <w:rPr>
        <w:rFonts w:ascii="Times New Roman" w:hAnsi="Times New Roman"/>
      </w:rPr>
      <w:t xml:space="preserve">São Luís - MA – 65.071-750 - Tel. </w:t>
    </w:r>
    <w:r>
      <w:rPr>
        <w:rFonts w:ascii="Times New Roman" w:hAnsi="Times New Roman"/>
      </w:rPr>
      <w:t xml:space="preserve">3669-2424 /3269-3232: </w:t>
    </w:r>
    <w:hyperlink r:id="rId2" w:history="1">
      <w:r w:rsidRPr="00444DBF">
        <w:rPr>
          <w:rStyle w:val="Hyperlink"/>
          <w:rFonts w:ascii="Times New Roman" w:hAnsi="Times New Roman"/>
        </w:rPr>
        <w:t>gabineteanadogas@gmail.com</w:t>
      </w:r>
    </w:hyperlink>
  </w:p>
  <w:p w14:paraId="2DF9F854" w14:textId="77777777" w:rsidR="007152FB" w:rsidRDefault="007152F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73E86"/>
    <w:multiLevelType w:val="multilevel"/>
    <w:tmpl w:val="DA22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4B285D"/>
    <w:multiLevelType w:val="multilevel"/>
    <w:tmpl w:val="6ED2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781706">
    <w:abstractNumId w:val="0"/>
  </w:num>
  <w:num w:numId="2" w16cid:durableId="658731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2FB"/>
    <w:rsid w:val="0003501D"/>
    <w:rsid w:val="001A59BF"/>
    <w:rsid w:val="001B4C81"/>
    <w:rsid w:val="001D6FD1"/>
    <w:rsid w:val="003122B7"/>
    <w:rsid w:val="003406B1"/>
    <w:rsid w:val="00350CA5"/>
    <w:rsid w:val="003913B2"/>
    <w:rsid w:val="003C341D"/>
    <w:rsid w:val="00547F51"/>
    <w:rsid w:val="005F1942"/>
    <w:rsid w:val="00631D2F"/>
    <w:rsid w:val="007152FB"/>
    <w:rsid w:val="007E7236"/>
    <w:rsid w:val="0089218A"/>
    <w:rsid w:val="008B66EF"/>
    <w:rsid w:val="008D7EEC"/>
    <w:rsid w:val="00904825"/>
    <w:rsid w:val="00986EAB"/>
    <w:rsid w:val="009C04FF"/>
    <w:rsid w:val="00B90A82"/>
    <w:rsid w:val="00CB1015"/>
    <w:rsid w:val="00CF3CF4"/>
    <w:rsid w:val="00E27B63"/>
    <w:rsid w:val="00E419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38E3"/>
  <w15:chartTrackingRefBased/>
  <w15:docId w15:val="{8AD834B1-1245-44A6-9B67-E4A1E1D3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2FB"/>
    <w:pPr>
      <w:spacing w:after="0" w:line="240" w:lineRule="auto"/>
      <w:jc w:val="both"/>
    </w:pPr>
    <w:rPr>
      <w:rFonts w:ascii="Arial" w:eastAsia="Times New Roman" w:hAnsi="Arial" w:cs="Times New Roman"/>
      <w:kern w:val="0"/>
      <w:sz w:val="24"/>
      <w:szCs w:val="24"/>
      <w:lang w:eastAsia="pt-BR"/>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nhideWhenUsed/>
    <w:rsid w:val="007152FB"/>
    <w:pPr>
      <w:tabs>
        <w:tab w:val="center" w:pos="4252"/>
        <w:tab w:val="right" w:pos="8504"/>
      </w:tabs>
      <w:jc w:val="left"/>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har Char"/>
    <w:basedOn w:val="Fontepargpadro"/>
    <w:link w:val="Cabealho"/>
    <w:rsid w:val="007152FB"/>
  </w:style>
  <w:style w:type="paragraph" w:styleId="Rodap">
    <w:name w:val="footer"/>
    <w:basedOn w:val="Normal"/>
    <w:link w:val="RodapChar"/>
    <w:uiPriority w:val="99"/>
    <w:unhideWhenUsed/>
    <w:rsid w:val="007152FB"/>
    <w:pPr>
      <w:tabs>
        <w:tab w:val="center" w:pos="4252"/>
        <w:tab w:val="right" w:pos="8504"/>
      </w:tabs>
      <w:jc w:val="left"/>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7152FB"/>
  </w:style>
  <w:style w:type="character" w:styleId="Hyperlink">
    <w:name w:val="Hyperlink"/>
    <w:basedOn w:val="Fontepargpadro"/>
    <w:uiPriority w:val="99"/>
    <w:unhideWhenUsed/>
    <w:rsid w:val="007152FB"/>
    <w:rPr>
      <w:color w:val="0563C1" w:themeColor="hyperlink"/>
      <w:u w:val="single"/>
    </w:rPr>
  </w:style>
  <w:style w:type="paragraph" w:styleId="Corpodetexto">
    <w:name w:val="Body Text"/>
    <w:basedOn w:val="Normal"/>
    <w:link w:val="CorpodetextoChar"/>
    <w:uiPriority w:val="1"/>
    <w:qFormat/>
    <w:rsid w:val="007152FB"/>
    <w:pPr>
      <w:widowControl w:val="0"/>
      <w:autoSpaceDE w:val="0"/>
      <w:autoSpaceDN w:val="0"/>
      <w:ind w:left="992"/>
      <w:jc w:val="left"/>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7152FB"/>
    <w:rPr>
      <w:rFonts w:ascii="Arial MT" w:eastAsia="Arial MT" w:hAnsi="Arial MT" w:cs="Arial MT"/>
      <w:kern w:val="0"/>
      <w:lang w:val="pt-PT"/>
      <w14:ligatures w14:val="none"/>
    </w:rPr>
  </w:style>
  <w:style w:type="character" w:styleId="Forte">
    <w:name w:val="Strong"/>
    <w:basedOn w:val="Fontepargpadro"/>
    <w:uiPriority w:val="22"/>
    <w:qFormat/>
    <w:rsid w:val="007152FB"/>
    <w:rPr>
      <w:b/>
      <w:bCs/>
    </w:rPr>
  </w:style>
  <w:style w:type="paragraph" w:styleId="NormalWeb">
    <w:name w:val="Normal (Web)"/>
    <w:basedOn w:val="Normal"/>
    <w:uiPriority w:val="99"/>
    <w:semiHidden/>
    <w:unhideWhenUsed/>
    <w:rsid w:val="00E27B6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83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gabineteanadogas@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274</Words>
  <Characters>1485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Alves Barroso</dc:creator>
  <cp:keywords/>
  <dc:description/>
  <cp:lastModifiedBy>Susana Karla Lima Santos da Costa</cp:lastModifiedBy>
  <cp:revision>10</cp:revision>
  <cp:lastPrinted>2025-09-18T13:03:00Z</cp:lastPrinted>
  <dcterms:created xsi:type="dcterms:W3CDTF">2025-09-16T19:16:00Z</dcterms:created>
  <dcterms:modified xsi:type="dcterms:W3CDTF">2025-12-15T14:28:00Z</dcterms:modified>
</cp:coreProperties>
</file>