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CBE94E" w14:textId="77777777" w:rsidR="00E2619F" w:rsidRPr="004F25C8" w:rsidRDefault="00E2619F" w:rsidP="00FE0C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19C229C9" w14:textId="77777777" w:rsidR="00BD5C79" w:rsidRPr="004F25C8" w:rsidRDefault="00BD5C79" w:rsidP="00BD5C7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 w:rsidR="0097103B">
        <w:rPr>
          <w:rFonts w:ascii="Times New Roman" w:hAnsi="Times New Roman" w:cs="Times New Roman"/>
          <w:b/>
          <w:sz w:val="24"/>
          <w:szCs w:val="24"/>
        </w:rPr>
        <w:t>____</w:t>
      </w:r>
      <w:r w:rsidRPr="004F25C8">
        <w:rPr>
          <w:rFonts w:ascii="Times New Roman" w:hAnsi="Times New Roman" w:cs="Times New Roman"/>
          <w:b/>
          <w:sz w:val="24"/>
          <w:szCs w:val="24"/>
        </w:rPr>
        <w:t>/202</w:t>
      </w:r>
      <w:r w:rsidR="00F0484F">
        <w:rPr>
          <w:rFonts w:ascii="Times New Roman" w:hAnsi="Times New Roman" w:cs="Times New Roman"/>
          <w:b/>
          <w:sz w:val="24"/>
          <w:szCs w:val="24"/>
        </w:rPr>
        <w:t>5</w:t>
      </w:r>
    </w:p>
    <w:p w14:paraId="48C9C355" w14:textId="77777777" w:rsidR="00BD5C79" w:rsidRPr="004F25C8" w:rsidRDefault="00BD5C79" w:rsidP="00BD5C7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F57805F" w14:textId="77777777" w:rsidR="00BD5C79" w:rsidRPr="004F25C8" w:rsidRDefault="00BD5C79" w:rsidP="00BD5C79">
      <w:pPr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>Senhor</w:t>
      </w:r>
      <w:r w:rsidR="00F44CDA">
        <w:rPr>
          <w:rFonts w:ascii="Times New Roman" w:hAnsi="Times New Roman" w:cs="Times New Roman"/>
          <w:sz w:val="24"/>
          <w:szCs w:val="24"/>
        </w:rPr>
        <w:t>a</w:t>
      </w:r>
      <w:r w:rsidRPr="004F25C8">
        <w:rPr>
          <w:rFonts w:ascii="Times New Roman" w:hAnsi="Times New Roman" w:cs="Times New Roman"/>
          <w:sz w:val="24"/>
          <w:szCs w:val="24"/>
        </w:rPr>
        <w:t xml:space="preserve"> Presidente</w:t>
      </w:r>
    </w:p>
    <w:p w14:paraId="5AE4BD50" w14:textId="77777777" w:rsidR="00BD5C79" w:rsidRPr="004F25C8" w:rsidRDefault="00BD5C79" w:rsidP="00BD5C7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43F8932" w14:textId="2669818A" w:rsidR="00BD5C79" w:rsidRPr="004F25C8" w:rsidRDefault="00BD5C79" w:rsidP="00227144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>Na forma estabelecida no Regimento Interno desta Casa, em seu art. 152, requeiro a V. Exa. que, após ouvida a Mesa, seja encaminhad</w:t>
      </w:r>
      <w:r w:rsidR="00833914" w:rsidRPr="004F25C8">
        <w:rPr>
          <w:rFonts w:ascii="Times New Roman" w:hAnsi="Times New Roman" w:cs="Times New Roman"/>
          <w:sz w:val="24"/>
          <w:szCs w:val="24"/>
        </w:rPr>
        <w:t xml:space="preserve">o </w:t>
      </w:r>
      <w:r w:rsidRPr="004F25C8">
        <w:rPr>
          <w:rFonts w:ascii="Times New Roman" w:hAnsi="Times New Roman" w:cs="Times New Roman"/>
          <w:sz w:val="24"/>
          <w:szCs w:val="24"/>
        </w:rPr>
        <w:t>ao Excelentíssimo Gove</w:t>
      </w:r>
      <w:r w:rsidR="00833914" w:rsidRPr="004F25C8">
        <w:rPr>
          <w:rFonts w:ascii="Times New Roman" w:hAnsi="Times New Roman" w:cs="Times New Roman"/>
          <w:sz w:val="24"/>
          <w:szCs w:val="24"/>
        </w:rPr>
        <w:t>r</w:t>
      </w:r>
      <w:r w:rsidRPr="004F25C8">
        <w:rPr>
          <w:rFonts w:ascii="Times New Roman" w:hAnsi="Times New Roman" w:cs="Times New Roman"/>
          <w:sz w:val="24"/>
          <w:szCs w:val="24"/>
        </w:rPr>
        <w:t>nador</w:t>
      </w:r>
      <w:r w:rsidR="00833914" w:rsidRPr="004F25C8">
        <w:rPr>
          <w:rFonts w:ascii="Times New Roman" w:hAnsi="Times New Roman" w:cs="Times New Roman"/>
          <w:sz w:val="24"/>
          <w:szCs w:val="24"/>
        </w:rPr>
        <w:t>,</w:t>
      </w:r>
      <w:r w:rsidRPr="004F25C8">
        <w:rPr>
          <w:rFonts w:ascii="Times New Roman" w:hAnsi="Times New Roman" w:cs="Times New Roman"/>
          <w:sz w:val="24"/>
          <w:szCs w:val="24"/>
        </w:rPr>
        <w:t xml:space="preserve"> Carlos Orleans Brandão Júnior</w:t>
      </w:r>
      <w:r w:rsidR="00833914" w:rsidRPr="004F25C8">
        <w:rPr>
          <w:rFonts w:ascii="Times New Roman" w:hAnsi="Times New Roman" w:cs="Times New Roman"/>
          <w:sz w:val="24"/>
          <w:szCs w:val="24"/>
        </w:rPr>
        <w:t>,</w:t>
      </w:r>
      <w:r w:rsidRPr="004F25C8">
        <w:rPr>
          <w:rFonts w:ascii="Times New Roman" w:hAnsi="Times New Roman" w:cs="Times New Roman"/>
          <w:sz w:val="24"/>
          <w:szCs w:val="24"/>
        </w:rPr>
        <w:t xml:space="preserve"> </w:t>
      </w:r>
      <w:r w:rsidR="008A0CD2" w:rsidRPr="00094AC5">
        <w:rPr>
          <w:rFonts w:ascii="Times New Roman" w:hAnsi="Times New Roman" w:cs="Times New Roman"/>
          <w:sz w:val="24"/>
          <w:szCs w:val="24"/>
        </w:rPr>
        <w:t xml:space="preserve">bem como </w:t>
      </w:r>
      <w:r w:rsidR="008A0CD2">
        <w:rPr>
          <w:rFonts w:ascii="Times New Roman" w:hAnsi="Times New Roman" w:cs="Times New Roman"/>
          <w:sz w:val="24"/>
          <w:szCs w:val="24"/>
        </w:rPr>
        <w:t xml:space="preserve">ao Exmo. </w:t>
      </w:r>
      <w:r w:rsidR="008A0CD2" w:rsidRPr="009C36C2">
        <w:rPr>
          <w:rFonts w:ascii="Times New Roman" w:hAnsi="Times New Roman" w:cs="Times New Roman"/>
          <w:sz w:val="24"/>
          <w:szCs w:val="24"/>
        </w:rPr>
        <w:t>Secretário de Estado Extraordinário de Assuntos Municipalistas</w:t>
      </w:r>
      <w:r w:rsidR="008A0CD2">
        <w:rPr>
          <w:rFonts w:ascii="Times New Roman" w:hAnsi="Times New Roman" w:cs="Times New Roman"/>
          <w:sz w:val="24"/>
          <w:szCs w:val="24"/>
        </w:rPr>
        <w:t>, Sr. Orleans Brandão e</w:t>
      </w:r>
      <w:r w:rsidRPr="004F25C8">
        <w:rPr>
          <w:rFonts w:ascii="Times New Roman" w:hAnsi="Times New Roman" w:cs="Times New Roman"/>
          <w:sz w:val="24"/>
          <w:szCs w:val="24"/>
        </w:rPr>
        <w:t xml:space="preserve"> ao Exmo. Sr. Secretário de Infraestrutura</w:t>
      </w:r>
      <w:r w:rsidR="00833914" w:rsidRPr="004F25C8">
        <w:rPr>
          <w:rFonts w:ascii="Times New Roman" w:hAnsi="Times New Roman" w:cs="Times New Roman"/>
          <w:sz w:val="24"/>
          <w:szCs w:val="24"/>
        </w:rPr>
        <w:t>,</w:t>
      </w:r>
      <w:r w:rsidRPr="004F25C8">
        <w:rPr>
          <w:rFonts w:ascii="Times New Roman" w:hAnsi="Times New Roman" w:cs="Times New Roman"/>
          <w:sz w:val="24"/>
          <w:szCs w:val="24"/>
        </w:rPr>
        <w:t xml:space="preserve"> Aparício Bandeira Filho, </w:t>
      </w:r>
      <w:r w:rsidR="00833914" w:rsidRPr="004F25C8">
        <w:rPr>
          <w:rFonts w:ascii="Times New Roman" w:hAnsi="Times New Roman" w:cs="Times New Roman"/>
          <w:sz w:val="24"/>
          <w:szCs w:val="24"/>
        </w:rPr>
        <w:t xml:space="preserve">pedido de </w:t>
      </w:r>
      <w:r w:rsidRPr="004F25C8">
        <w:rPr>
          <w:rFonts w:ascii="Times New Roman" w:hAnsi="Times New Roman" w:cs="Times New Roman"/>
          <w:sz w:val="24"/>
          <w:szCs w:val="24"/>
        </w:rPr>
        <w:t xml:space="preserve">providências para a </w:t>
      </w:r>
      <w:r w:rsidR="00227144">
        <w:rPr>
          <w:rFonts w:ascii="Times New Roman" w:hAnsi="Times New Roman" w:cs="Times New Roman"/>
          <w:sz w:val="24"/>
          <w:szCs w:val="24"/>
        </w:rPr>
        <w:t>Reforma e Modernização da Quadra Poliesportiva do Centro Educa Mais Poeta Antônio José, no Município de Santa Inês - MA</w:t>
      </w:r>
      <w:r w:rsidRPr="004F25C8">
        <w:rPr>
          <w:rFonts w:ascii="Times New Roman" w:hAnsi="Times New Roman" w:cs="Times New Roman"/>
          <w:sz w:val="24"/>
          <w:szCs w:val="24"/>
        </w:rPr>
        <w:t>.</w:t>
      </w:r>
    </w:p>
    <w:p w14:paraId="6B18E70F" w14:textId="77777777" w:rsidR="00227144" w:rsidRDefault="00227144" w:rsidP="00227144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Essa proposta tem por objetivo oferecer à população local um espaço de lazer, de prática esportiva e de socialização através do campo de futebol </w:t>
      </w:r>
      <w:proofErr w:type="spellStart"/>
      <w:r w:rsidRPr="008C2487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society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da academia ao ar livre, com alambrado, arquibancada, área para caminhada e academia de saúde.</w:t>
      </w:r>
    </w:p>
    <w:p w14:paraId="35651FB7" w14:textId="77777777" w:rsidR="00227144" w:rsidRDefault="00227144" w:rsidP="00227144">
      <w:pPr>
        <w:spacing w:after="0" w:line="360" w:lineRule="auto"/>
        <w:ind w:firstLine="1134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Requeremos ainda a disponibilização de equipamentos esportivos no local, onde a comunidade possa, além de praticar atividade física, ter um espaço seguro de convivência, lazer e formação cidadã como uma forma de melhorar a estrutura da cidade e garantir qualidade de vida para a população.</w:t>
      </w:r>
    </w:p>
    <w:p w14:paraId="037E6D4D" w14:textId="77777777" w:rsidR="00227144" w:rsidRPr="00650596" w:rsidRDefault="00227144" w:rsidP="00227144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certeza da sensibilidade desta gestão Estadual quando ao exposto e do atendimento ao nosso pleito, agradecemos desde já.</w:t>
      </w:r>
    </w:p>
    <w:p w14:paraId="7791CEAF" w14:textId="77777777" w:rsidR="004F25C8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B30C42" w14:textId="77777777" w:rsidR="00EE237E" w:rsidRPr="004F25C8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Plenário “Deputado Nagib </w:t>
      </w:r>
      <w:proofErr w:type="spellStart"/>
      <w:r w:rsidRPr="004F25C8">
        <w:rPr>
          <w:rFonts w:ascii="Times New Roman" w:hAnsi="Times New Roman" w:cs="Times New Roman"/>
          <w:b/>
          <w:sz w:val="24"/>
          <w:szCs w:val="24"/>
        </w:rPr>
        <w:t>Haickel</w:t>
      </w:r>
      <w:proofErr w:type="spellEnd"/>
      <w:r w:rsidRPr="004F25C8">
        <w:rPr>
          <w:rFonts w:ascii="Times New Roman" w:hAnsi="Times New Roman" w:cs="Times New Roman"/>
          <w:b/>
          <w:sz w:val="24"/>
          <w:szCs w:val="24"/>
        </w:rPr>
        <w:t>” do Palácio “Man</w:t>
      </w:r>
      <w:r w:rsidR="002803BF">
        <w:rPr>
          <w:rFonts w:ascii="Times New Roman" w:hAnsi="Times New Roman" w:cs="Times New Roman"/>
          <w:b/>
          <w:sz w:val="24"/>
          <w:szCs w:val="24"/>
        </w:rPr>
        <w:t>u</w:t>
      </w:r>
      <w:r w:rsidRPr="004F25C8">
        <w:rPr>
          <w:rFonts w:ascii="Times New Roman" w:hAnsi="Times New Roman" w:cs="Times New Roman"/>
          <w:b/>
          <w:sz w:val="24"/>
          <w:szCs w:val="24"/>
        </w:rPr>
        <w:t xml:space="preserve">el Beckman”. </w:t>
      </w:r>
    </w:p>
    <w:p w14:paraId="02E9FD0C" w14:textId="06289E00" w:rsidR="00BD5C79" w:rsidRPr="004F25C8" w:rsidRDefault="00BD5C79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São Luís, </w:t>
      </w:r>
      <w:r w:rsidR="00227144">
        <w:rPr>
          <w:rFonts w:ascii="Times New Roman" w:hAnsi="Times New Roman" w:cs="Times New Roman"/>
          <w:b/>
          <w:sz w:val="24"/>
          <w:szCs w:val="24"/>
        </w:rPr>
        <w:t>17</w:t>
      </w:r>
      <w:r w:rsidR="00EE237E" w:rsidRPr="004F25C8">
        <w:rPr>
          <w:rFonts w:ascii="Times New Roman" w:hAnsi="Times New Roman" w:cs="Times New Roman"/>
          <w:b/>
          <w:sz w:val="24"/>
          <w:szCs w:val="24"/>
        </w:rPr>
        <w:t>/</w:t>
      </w:r>
      <w:r w:rsidR="001C640F">
        <w:rPr>
          <w:rFonts w:ascii="Times New Roman" w:hAnsi="Times New Roman" w:cs="Times New Roman"/>
          <w:b/>
          <w:sz w:val="24"/>
          <w:szCs w:val="24"/>
        </w:rPr>
        <w:t>1</w:t>
      </w:r>
      <w:r w:rsidR="00227144">
        <w:rPr>
          <w:rFonts w:ascii="Times New Roman" w:hAnsi="Times New Roman" w:cs="Times New Roman"/>
          <w:b/>
          <w:sz w:val="24"/>
          <w:szCs w:val="24"/>
        </w:rPr>
        <w:t>2</w:t>
      </w:r>
      <w:r w:rsidR="00EE237E" w:rsidRPr="004F25C8">
        <w:rPr>
          <w:rFonts w:ascii="Times New Roman" w:hAnsi="Times New Roman" w:cs="Times New Roman"/>
          <w:b/>
          <w:sz w:val="24"/>
          <w:szCs w:val="24"/>
        </w:rPr>
        <w:t>/</w:t>
      </w:r>
      <w:r w:rsidRPr="004F25C8">
        <w:rPr>
          <w:rFonts w:ascii="Times New Roman" w:hAnsi="Times New Roman" w:cs="Times New Roman"/>
          <w:b/>
          <w:sz w:val="24"/>
          <w:szCs w:val="24"/>
        </w:rPr>
        <w:t>202</w:t>
      </w:r>
      <w:r w:rsidR="00F0484F">
        <w:rPr>
          <w:rFonts w:ascii="Times New Roman" w:hAnsi="Times New Roman" w:cs="Times New Roman"/>
          <w:b/>
          <w:sz w:val="24"/>
          <w:szCs w:val="24"/>
        </w:rPr>
        <w:t>5</w:t>
      </w:r>
      <w:r w:rsidRPr="004F25C8">
        <w:rPr>
          <w:rFonts w:ascii="Times New Roman" w:hAnsi="Times New Roman" w:cs="Times New Roman"/>
          <w:b/>
          <w:sz w:val="24"/>
          <w:szCs w:val="24"/>
        </w:rPr>
        <w:t>.</w:t>
      </w:r>
    </w:p>
    <w:p w14:paraId="659D6A42" w14:textId="77777777" w:rsidR="004F25C8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30248F5" w14:textId="77777777" w:rsidR="00F44CDA" w:rsidRDefault="00F44CDA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9B5CDD2" w14:textId="77777777" w:rsidR="004F25C8" w:rsidRPr="004F25C8" w:rsidRDefault="004F25C8" w:rsidP="004F25C8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EA5E3ED" w14:textId="77777777" w:rsidR="00BD5C79" w:rsidRPr="004F25C8" w:rsidRDefault="00EE237E" w:rsidP="004F25C8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>JUNIOR FRANÇA</w:t>
      </w:r>
    </w:p>
    <w:p w14:paraId="3D25F7DB" w14:textId="77777777" w:rsidR="00C97C4D" w:rsidRPr="004F25C8" w:rsidRDefault="00BD5C79" w:rsidP="004F25C8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F25C8">
        <w:rPr>
          <w:rFonts w:ascii="Times New Roman" w:hAnsi="Times New Roman" w:cs="Times New Roman"/>
          <w:sz w:val="24"/>
          <w:szCs w:val="24"/>
        </w:rPr>
        <w:t>Deputado Estadual</w:t>
      </w:r>
      <w:r w:rsidR="004F25C8" w:rsidRPr="004F25C8">
        <w:rPr>
          <w:rFonts w:ascii="Times New Roman" w:hAnsi="Times New Roman" w:cs="Times New Roman"/>
          <w:sz w:val="24"/>
          <w:szCs w:val="24"/>
        </w:rPr>
        <w:t xml:space="preserve"> - PP</w:t>
      </w:r>
    </w:p>
    <w:sectPr w:rsidR="00C97C4D" w:rsidRPr="004F25C8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63DEA5" w14:textId="77777777" w:rsidR="00227144" w:rsidRDefault="00227144" w:rsidP="00E2619F">
      <w:pPr>
        <w:spacing w:after="0" w:line="240" w:lineRule="auto"/>
      </w:pPr>
      <w:r>
        <w:separator/>
      </w:r>
    </w:p>
  </w:endnote>
  <w:endnote w:type="continuationSeparator" w:id="0">
    <w:p w14:paraId="786093F6" w14:textId="77777777" w:rsidR="00227144" w:rsidRDefault="00227144" w:rsidP="00E26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CFDE1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Avenida Jerônimo de Albuquerque, s/n, Sítio do Rangedor – Calhau</w:t>
    </w:r>
  </w:p>
  <w:p w14:paraId="71948810" w14:textId="77777777" w:rsidR="008D0B58" w:rsidRPr="00A82F7D" w:rsidRDefault="008D0B58" w:rsidP="008D0B58">
    <w:pPr>
      <w:pStyle w:val="Cabealho"/>
      <w:tabs>
        <w:tab w:val="clear" w:pos="4252"/>
      </w:tabs>
      <w:jc w:val="center"/>
      <w:rPr>
        <w:rFonts w:ascii="Times New Roman" w:hAnsi="Times New Roman"/>
        <w:sz w:val="20"/>
        <w:szCs w:val="20"/>
      </w:rPr>
    </w:pPr>
    <w:r w:rsidRPr="00A82F7D">
      <w:rPr>
        <w:rFonts w:ascii="Times New Roman" w:hAnsi="Times New Roman"/>
        <w:sz w:val="20"/>
        <w:szCs w:val="20"/>
      </w:rPr>
      <w:t>São Luís/MA - CEP: 65.071-750. Tel. (098) 3269-32</w:t>
    </w:r>
    <w:r w:rsidR="00310798">
      <w:rPr>
        <w:rFonts w:ascii="Times New Roman" w:hAnsi="Times New Roman"/>
        <w:sz w:val="20"/>
        <w:szCs w:val="20"/>
      </w:rPr>
      <w:t>72</w:t>
    </w:r>
  </w:p>
  <w:p w14:paraId="6A34BA3B" w14:textId="77777777" w:rsidR="008D0B58" w:rsidRDefault="008D0B58" w:rsidP="008D0B58">
    <w:pPr>
      <w:pStyle w:val="Rodap"/>
      <w:tabs>
        <w:tab w:val="clear" w:pos="4252"/>
        <w:tab w:val="clear" w:pos="8504"/>
        <w:tab w:val="left" w:pos="1170"/>
      </w:tabs>
      <w:jc w:val="center"/>
    </w:pPr>
    <w:r w:rsidRPr="00A82F7D">
      <w:rPr>
        <w:rFonts w:ascii="Times New Roman" w:hAnsi="Times New Roman"/>
        <w:sz w:val="20"/>
        <w:szCs w:val="20"/>
      </w:rPr>
      <w:t xml:space="preserve">E-mail: </w:t>
    </w:r>
    <w:hyperlink r:id="rId1" w:history="1">
      <w:r w:rsidR="00310798" w:rsidRPr="00BC46AE">
        <w:rPr>
          <w:rStyle w:val="Hyperlink"/>
          <w:rFonts w:ascii="Times New Roman" w:hAnsi="Times New Roman"/>
          <w:sz w:val="20"/>
          <w:szCs w:val="20"/>
        </w:rPr>
        <w:t>dep.juniorfrança@al.ma.leg.br</w:t>
      </w:r>
    </w:hyperlink>
  </w:p>
  <w:p w14:paraId="03D96359" w14:textId="77777777" w:rsidR="008D0B58" w:rsidRDefault="008D0B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FD8E3C" w14:textId="77777777" w:rsidR="00227144" w:rsidRDefault="00227144" w:rsidP="00E2619F">
      <w:pPr>
        <w:spacing w:after="0" w:line="240" w:lineRule="auto"/>
      </w:pPr>
      <w:r>
        <w:separator/>
      </w:r>
    </w:p>
  </w:footnote>
  <w:footnote w:type="continuationSeparator" w:id="0">
    <w:p w14:paraId="6EF810CA" w14:textId="77777777" w:rsidR="00227144" w:rsidRDefault="00227144" w:rsidP="00E26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C1A21" w14:textId="77777777" w:rsidR="00A84810" w:rsidRPr="00280558" w:rsidRDefault="00A84810" w:rsidP="00A84810">
    <w:pPr>
      <w:tabs>
        <w:tab w:val="left" w:pos="3225"/>
        <w:tab w:val="center" w:pos="4252"/>
        <w:tab w:val="right" w:pos="8504"/>
      </w:tabs>
      <w:spacing w:after="0" w:line="240" w:lineRule="auto"/>
      <w:jc w:val="center"/>
      <w:rPr>
        <w:rFonts w:ascii="Arial" w:eastAsia="Times New Roman" w:hAnsi="Arial" w:cs="Times New Roman"/>
        <w:b/>
        <w:sz w:val="18"/>
        <w:szCs w:val="18"/>
        <w:lang w:eastAsia="pt-BR"/>
      </w:rPr>
    </w:pPr>
    <w:r w:rsidRPr="00280558">
      <w:rPr>
        <w:rFonts w:ascii="Times New Roman" w:eastAsia="Times New Roman" w:hAnsi="Times New Roman" w:cs="Times New Roman"/>
        <w:noProof/>
        <w:sz w:val="18"/>
        <w:szCs w:val="18"/>
        <w:lang w:eastAsia="pt-BR"/>
      </w:rPr>
      <w:drawing>
        <wp:inline distT="0" distB="0" distL="0" distR="0" wp14:anchorId="644252C0" wp14:editId="5F6D76C6">
          <wp:extent cx="942975" cy="819150"/>
          <wp:effectExtent l="0" t="0" r="9525" b="0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297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434B89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ESTADO DO MARANHÃO</w:t>
    </w:r>
  </w:p>
  <w:p w14:paraId="3DB5C805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ASSEMBLEIA LEGISLATIVA DO MARANHÃO</w:t>
    </w:r>
  </w:p>
  <w:p w14:paraId="01C74E66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>INSTALADA EM 16 DE FEVEREIRO DE 1835</w:t>
    </w:r>
  </w:p>
  <w:p w14:paraId="561745B7" w14:textId="77777777" w:rsidR="00A84810" w:rsidRPr="00E57C87" w:rsidRDefault="00A84810" w:rsidP="00A8481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b/>
        <w:sz w:val="18"/>
        <w:szCs w:val="18"/>
        <w:lang w:eastAsia="pt-BR"/>
      </w:rPr>
    </w:pPr>
    <w:r w:rsidRPr="00E57C87">
      <w:rPr>
        <w:rFonts w:ascii="Times New Roman" w:eastAsia="Times New Roman" w:hAnsi="Times New Roman" w:cs="Times New Roman"/>
        <w:b/>
        <w:sz w:val="18"/>
        <w:szCs w:val="18"/>
        <w:lang w:eastAsia="pt-BR"/>
      </w:rPr>
      <w:t xml:space="preserve">GABINETE DO DEPUTADO </w:t>
    </w:r>
    <w:r w:rsidR="00310798">
      <w:rPr>
        <w:rFonts w:ascii="Times New Roman" w:eastAsia="Times New Roman" w:hAnsi="Times New Roman" w:cs="Times New Roman"/>
        <w:b/>
        <w:sz w:val="18"/>
        <w:szCs w:val="18"/>
        <w:lang w:eastAsia="pt-BR"/>
      </w:rPr>
      <w:t>JÚNIOR FRANÇA</w:t>
    </w:r>
  </w:p>
  <w:p w14:paraId="55DA7332" w14:textId="77777777" w:rsidR="00FA571B" w:rsidRPr="00A84810" w:rsidRDefault="00FA571B" w:rsidP="00A8481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0D35"/>
    <w:rsid w:val="00090010"/>
    <w:rsid w:val="000F1E2E"/>
    <w:rsid w:val="00113BE8"/>
    <w:rsid w:val="00171568"/>
    <w:rsid w:val="00196817"/>
    <w:rsid w:val="001B3DAA"/>
    <w:rsid w:val="001C0D3D"/>
    <w:rsid w:val="001C640F"/>
    <w:rsid w:val="001F770D"/>
    <w:rsid w:val="0020230D"/>
    <w:rsid w:val="00214A1A"/>
    <w:rsid w:val="00222EB4"/>
    <w:rsid w:val="00227144"/>
    <w:rsid w:val="00240D35"/>
    <w:rsid w:val="002502B3"/>
    <w:rsid w:val="0026132A"/>
    <w:rsid w:val="002722A5"/>
    <w:rsid w:val="002803BF"/>
    <w:rsid w:val="0029115C"/>
    <w:rsid w:val="002A09C7"/>
    <w:rsid w:val="002A61C9"/>
    <w:rsid w:val="002B4E75"/>
    <w:rsid w:val="00302A5D"/>
    <w:rsid w:val="00310798"/>
    <w:rsid w:val="003122B6"/>
    <w:rsid w:val="003166DE"/>
    <w:rsid w:val="003232DC"/>
    <w:rsid w:val="00325A44"/>
    <w:rsid w:val="00331984"/>
    <w:rsid w:val="003A35EA"/>
    <w:rsid w:val="003A3FE7"/>
    <w:rsid w:val="003D7729"/>
    <w:rsid w:val="003E4038"/>
    <w:rsid w:val="003F4190"/>
    <w:rsid w:val="003F4EDB"/>
    <w:rsid w:val="004366F8"/>
    <w:rsid w:val="00495F1D"/>
    <w:rsid w:val="004A358C"/>
    <w:rsid w:val="004D64C6"/>
    <w:rsid w:val="004E4FD6"/>
    <w:rsid w:val="004F25C8"/>
    <w:rsid w:val="005379F9"/>
    <w:rsid w:val="00541442"/>
    <w:rsid w:val="005420C9"/>
    <w:rsid w:val="00547C0A"/>
    <w:rsid w:val="00561A90"/>
    <w:rsid w:val="005D70E6"/>
    <w:rsid w:val="005E2E88"/>
    <w:rsid w:val="005F620C"/>
    <w:rsid w:val="0060213E"/>
    <w:rsid w:val="0061275E"/>
    <w:rsid w:val="006178AE"/>
    <w:rsid w:val="00652DE6"/>
    <w:rsid w:val="006712D0"/>
    <w:rsid w:val="00701ECA"/>
    <w:rsid w:val="00716904"/>
    <w:rsid w:val="00744E47"/>
    <w:rsid w:val="007510FF"/>
    <w:rsid w:val="007908EB"/>
    <w:rsid w:val="0079525A"/>
    <w:rsid w:val="007C7D3C"/>
    <w:rsid w:val="00810344"/>
    <w:rsid w:val="00820766"/>
    <w:rsid w:val="00827640"/>
    <w:rsid w:val="00833914"/>
    <w:rsid w:val="00842E40"/>
    <w:rsid w:val="00852157"/>
    <w:rsid w:val="008813B5"/>
    <w:rsid w:val="008A0CD2"/>
    <w:rsid w:val="008A3A0C"/>
    <w:rsid w:val="008C3E81"/>
    <w:rsid w:val="008C3EFA"/>
    <w:rsid w:val="008D0B58"/>
    <w:rsid w:val="00903774"/>
    <w:rsid w:val="0091729D"/>
    <w:rsid w:val="00933BDC"/>
    <w:rsid w:val="00937142"/>
    <w:rsid w:val="0094169E"/>
    <w:rsid w:val="00942B21"/>
    <w:rsid w:val="00960321"/>
    <w:rsid w:val="009703F4"/>
    <w:rsid w:val="0097103B"/>
    <w:rsid w:val="009A2616"/>
    <w:rsid w:val="009D6550"/>
    <w:rsid w:val="00A210DE"/>
    <w:rsid w:val="00A419BF"/>
    <w:rsid w:val="00A43901"/>
    <w:rsid w:val="00A63B8A"/>
    <w:rsid w:val="00A84810"/>
    <w:rsid w:val="00A84EAB"/>
    <w:rsid w:val="00A85F73"/>
    <w:rsid w:val="00A87ECA"/>
    <w:rsid w:val="00AB2A60"/>
    <w:rsid w:val="00AD61AA"/>
    <w:rsid w:val="00B1356A"/>
    <w:rsid w:val="00B164E5"/>
    <w:rsid w:val="00B65400"/>
    <w:rsid w:val="00B774E6"/>
    <w:rsid w:val="00B93010"/>
    <w:rsid w:val="00BB5EAB"/>
    <w:rsid w:val="00BD5C79"/>
    <w:rsid w:val="00BF060B"/>
    <w:rsid w:val="00BF6ACB"/>
    <w:rsid w:val="00C1640D"/>
    <w:rsid w:val="00C411E0"/>
    <w:rsid w:val="00C41686"/>
    <w:rsid w:val="00C97C4D"/>
    <w:rsid w:val="00CD04F1"/>
    <w:rsid w:val="00CE64CA"/>
    <w:rsid w:val="00D038B6"/>
    <w:rsid w:val="00D11452"/>
    <w:rsid w:val="00D75092"/>
    <w:rsid w:val="00D77235"/>
    <w:rsid w:val="00DB0E50"/>
    <w:rsid w:val="00DB4DEA"/>
    <w:rsid w:val="00E13FF2"/>
    <w:rsid w:val="00E23EF7"/>
    <w:rsid w:val="00E2619F"/>
    <w:rsid w:val="00E453A5"/>
    <w:rsid w:val="00E50920"/>
    <w:rsid w:val="00E57C87"/>
    <w:rsid w:val="00E67F0E"/>
    <w:rsid w:val="00EA2AF1"/>
    <w:rsid w:val="00EE237E"/>
    <w:rsid w:val="00EE604F"/>
    <w:rsid w:val="00EE7EAB"/>
    <w:rsid w:val="00F0484F"/>
    <w:rsid w:val="00F05EB1"/>
    <w:rsid w:val="00F125E6"/>
    <w:rsid w:val="00F14B55"/>
    <w:rsid w:val="00F44CDA"/>
    <w:rsid w:val="00FA571B"/>
    <w:rsid w:val="00FD06E9"/>
    <w:rsid w:val="00FE0C56"/>
    <w:rsid w:val="00FF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C2BC31"/>
  <w15:chartTrackingRefBased/>
  <w15:docId w15:val="{B3820960-43FA-4CA1-9D67-97B2890C5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E2619F"/>
  </w:style>
  <w:style w:type="paragraph" w:styleId="Rodap">
    <w:name w:val="footer"/>
    <w:basedOn w:val="Normal"/>
    <w:link w:val="RodapChar"/>
    <w:uiPriority w:val="99"/>
    <w:unhideWhenUsed/>
    <w:rsid w:val="00E261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2619F"/>
  </w:style>
  <w:style w:type="character" w:customStyle="1" w:styleId="markedcontent">
    <w:name w:val="markedcontent"/>
    <w:basedOn w:val="Fontepargpadro"/>
    <w:rsid w:val="00E2619F"/>
  </w:style>
  <w:style w:type="character" w:customStyle="1" w:styleId="label">
    <w:name w:val="label"/>
    <w:basedOn w:val="Fontepargpadro"/>
    <w:rsid w:val="00852157"/>
  </w:style>
  <w:style w:type="character" w:styleId="Hyperlink">
    <w:name w:val="Hyperlink"/>
    <w:basedOn w:val="Fontepargpadro"/>
    <w:uiPriority w:val="99"/>
    <w:unhideWhenUsed/>
    <w:rsid w:val="008521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64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64E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B16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090010"/>
    <w:pPr>
      <w:spacing w:after="0" w:line="240" w:lineRule="auto"/>
    </w:pPr>
  </w:style>
  <w:style w:type="character" w:styleId="TextodoEspaoReservado">
    <w:name w:val="Placeholder Text"/>
    <w:basedOn w:val="Fontepargpadro"/>
    <w:uiPriority w:val="99"/>
    <w:semiHidden/>
    <w:rsid w:val="009D6550"/>
    <w:rPr>
      <w:color w:val="808080"/>
    </w:rPr>
  </w:style>
  <w:style w:type="paragraph" w:customStyle="1" w:styleId="Corpo">
    <w:name w:val="Corpo"/>
    <w:basedOn w:val="Normal"/>
    <w:qFormat/>
    <w:rsid w:val="00FF47AC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sz w:val="24"/>
    </w:rPr>
  </w:style>
  <w:style w:type="paragraph" w:customStyle="1" w:styleId="Ementa">
    <w:name w:val="Ementa"/>
    <w:basedOn w:val="Normal"/>
    <w:uiPriority w:val="1"/>
    <w:qFormat/>
    <w:rsid w:val="00FF47AC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</w:rPr>
  </w:style>
  <w:style w:type="paragraph" w:customStyle="1" w:styleId="texto">
    <w:name w:val="texto"/>
    <w:basedOn w:val="Normal"/>
    <w:rsid w:val="009416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3107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26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1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3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2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78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15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juniorfran&#231;a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211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Joseany Helizabeth Dias Carvalho de Souza</dc:creator>
  <cp:keywords/>
  <dc:description/>
  <cp:lastModifiedBy>Joseany Helizabeth Dias Carvalho de Souza</cp:lastModifiedBy>
  <cp:revision>1</cp:revision>
  <cp:lastPrinted>2025-12-17T14:13:00Z</cp:lastPrinted>
  <dcterms:created xsi:type="dcterms:W3CDTF">2025-12-17T14:10:00Z</dcterms:created>
  <dcterms:modified xsi:type="dcterms:W3CDTF">2025-12-17T14:15:00Z</dcterms:modified>
</cp:coreProperties>
</file>