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65617" w14:textId="242D745F" w:rsidR="00C73762" w:rsidRDefault="003B1321" w:rsidP="003B1321">
      <w:pPr>
        <w:jc w:val="center"/>
        <w:rPr>
          <w:rFonts w:ascii="Arial" w:hAnsi="Arial" w:cs="Arial"/>
          <w:b/>
          <w:bCs/>
        </w:rPr>
      </w:pPr>
      <w:bookmarkStart w:id="0" w:name="_Hlk126048176"/>
      <w:r>
        <w:rPr>
          <w:rFonts w:ascii="Arial" w:hAnsi="Arial" w:cs="Arial"/>
          <w:b/>
          <w:bCs/>
        </w:rPr>
        <w:t>PROJETO DE LEI Nº            /202</w:t>
      </w:r>
      <w:r w:rsidR="00A430CF">
        <w:rPr>
          <w:rFonts w:ascii="Arial" w:hAnsi="Arial" w:cs="Arial"/>
          <w:b/>
          <w:bCs/>
        </w:rPr>
        <w:t>6</w:t>
      </w:r>
    </w:p>
    <w:p w14:paraId="24A15EF6" w14:textId="77777777" w:rsidR="003B1321" w:rsidRDefault="003B1321" w:rsidP="003B1321">
      <w:pPr>
        <w:jc w:val="center"/>
        <w:rPr>
          <w:rFonts w:ascii="Arial" w:hAnsi="Arial" w:cs="Arial"/>
          <w:b/>
          <w:bCs/>
        </w:rPr>
      </w:pPr>
    </w:p>
    <w:p w14:paraId="644A4D38" w14:textId="77777777" w:rsidR="003B1321" w:rsidRDefault="003B1321" w:rsidP="000073EA">
      <w:pPr>
        <w:rPr>
          <w:rFonts w:ascii="Arial" w:hAnsi="Arial" w:cs="Arial"/>
          <w:b/>
          <w:bCs/>
        </w:rPr>
      </w:pPr>
    </w:p>
    <w:p w14:paraId="258AD39C" w14:textId="77777777" w:rsidR="003B1321" w:rsidRDefault="003B1321" w:rsidP="001276F8">
      <w:pPr>
        <w:rPr>
          <w:rFonts w:ascii="Arial" w:hAnsi="Arial" w:cs="Arial"/>
          <w:b/>
          <w:bCs/>
        </w:rPr>
      </w:pPr>
    </w:p>
    <w:p w14:paraId="59E4D047" w14:textId="77777777" w:rsidR="003B1321" w:rsidRDefault="003B1321" w:rsidP="003B1321">
      <w:pPr>
        <w:jc w:val="center"/>
        <w:rPr>
          <w:rFonts w:ascii="Arial" w:hAnsi="Arial" w:cs="Arial"/>
          <w:b/>
          <w:bCs/>
        </w:rPr>
      </w:pPr>
    </w:p>
    <w:p w14:paraId="3A170E02" w14:textId="74D3E0FB" w:rsidR="003B1321" w:rsidRPr="003B1321" w:rsidRDefault="003B1321" w:rsidP="001276F8">
      <w:pPr>
        <w:spacing w:line="276" w:lineRule="auto"/>
        <w:ind w:left="4962"/>
        <w:jc w:val="both"/>
        <w:rPr>
          <w:rFonts w:ascii="Arial" w:hAnsi="Arial" w:cs="Arial"/>
        </w:rPr>
      </w:pPr>
      <w:r w:rsidRPr="003B1321">
        <w:rPr>
          <w:rFonts w:ascii="Arial" w:hAnsi="Arial" w:cs="Arial"/>
        </w:rPr>
        <w:t>Considera de utilidade pública</w:t>
      </w:r>
      <w:r w:rsidR="00A430CF">
        <w:rPr>
          <w:rFonts w:ascii="Arial" w:hAnsi="Arial" w:cs="Arial"/>
        </w:rPr>
        <w:t xml:space="preserve"> </w:t>
      </w:r>
      <w:r w:rsidR="007B622A">
        <w:rPr>
          <w:rFonts w:ascii="Arial" w:hAnsi="Arial" w:cs="Arial"/>
        </w:rPr>
        <w:t xml:space="preserve">o </w:t>
      </w:r>
      <w:r w:rsidR="00A430CF" w:rsidRPr="001276F8">
        <w:rPr>
          <w:rFonts w:ascii="Arial" w:hAnsi="Arial" w:cs="Arial"/>
          <w:b/>
          <w:bCs/>
        </w:rPr>
        <w:t>ROTARY CLUB DE SÃO LUÍS – SÃO FRANCISCO</w:t>
      </w:r>
      <w:r w:rsidRPr="003B1321">
        <w:rPr>
          <w:rFonts w:ascii="Arial" w:hAnsi="Arial" w:cs="Arial"/>
        </w:rPr>
        <w:t xml:space="preserve"> </w:t>
      </w:r>
    </w:p>
    <w:p w14:paraId="218130E1" w14:textId="77777777" w:rsidR="00C73762" w:rsidRPr="003B1321" w:rsidRDefault="00C73762" w:rsidP="003B1321">
      <w:pPr>
        <w:jc w:val="both"/>
        <w:rPr>
          <w:rFonts w:ascii="Arial" w:hAnsi="Arial" w:cs="Arial"/>
        </w:rPr>
      </w:pPr>
    </w:p>
    <w:p w14:paraId="2A06D2E1" w14:textId="77777777" w:rsidR="00C73762" w:rsidRPr="00D14250" w:rsidRDefault="00C73762" w:rsidP="00C73762">
      <w:pPr>
        <w:spacing w:line="312" w:lineRule="auto"/>
        <w:jc w:val="both"/>
        <w:rPr>
          <w:rFonts w:ascii="Arial" w:hAnsi="Arial" w:cs="Arial"/>
          <w:lang w:bidi="en-US"/>
        </w:rPr>
      </w:pPr>
    </w:p>
    <w:p w14:paraId="62D4BA62" w14:textId="77777777" w:rsidR="00C73762" w:rsidRDefault="00C73762" w:rsidP="00C73762">
      <w:pPr>
        <w:spacing w:line="312" w:lineRule="auto"/>
        <w:jc w:val="both"/>
        <w:rPr>
          <w:rFonts w:ascii="Arial" w:hAnsi="Arial" w:cs="Arial"/>
          <w:lang w:bidi="en-US"/>
        </w:rPr>
      </w:pPr>
    </w:p>
    <w:p w14:paraId="15FF27BB" w14:textId="5CCF53CE" w:rsidR="00C73762" w:rsidRDefault="003B1321" w:rsidP="001276F8">
      <w:pPr>
        <w:spacing w:line="360" w:lineRule="auto"/>
        <w:jc w:val="both"/>
        <w:rPr>
          <w:rFonts w:ascii="Arial" w:hAnsi="Arial" w:cs="Arial"/>
        </w:rPr>
      </w:pPr>
      <w:r w:rsidRPr="001276F8">
        <w:rPr>
          <w:rFonts w:ascii="Arial" w:hAnsi="Arial" w:cs="Arial"/>
        </w:rPr>
        <w:t>Art. 1º</w:t>
      </w:r>
      <w:r>
        <w:rPr>
          <w:rFonts w:ascii="Arial" w:hAnsi="Arial" w:cs="Arial"/>
        </w:rPr>
        <w:t xml:space="preserve"> </w:t>
      </w:r>
      <w:r w:rsidR="00D940EB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 xml:space="preserve">Fica considerada de utilidade </w:t>
      </w:r>
      <w:r w:rsidR="009A486C">
        <w:rPr>
          <w:rFonts w:ascii="Arial" w:hAnsi="Arial" w:cs="Arial"/>
        </w:rPr>
        <w:t>pública</w:t>
      </w:r>
      <w:r>
        <w:rPr>
          <w:rFonts w:ascii="Arial" w:hAnsi="Arial" w:cs="Arial"/>
        </w:rPr>
        <w:t xml:space="preserve"> </w:t>
      </w:r>
      <w:r w:rsidR="007B622A">
        <w:rPr>
          <w:rFonts w:ascii="Arial" w:hAnsi="Arial" w:cs="Arial"/>
        </w:rPr>
        <w:t xml:space="preserve">do </w:t>
      </w:r>
      <w:r w:rsidR="00A430CF" w:rsidRPr="001276F8">
        <w:rPr>
          <w:rFonts w:ascii="Arial" w:hAnsi="Arial" w:cs="Arial"/>
          <w:b/>
          <w:bCs/>
        </w:rPr>
        <w:t>ROTARY CLUB DE SÃO LUÍS – SÃO FRANCISCO</w:t>
      </w:r>
      <w:r>
        <w:rPr>
          <w:rFonts w:ascii="Arial" w:hAnsi="Arial" w:cs="Arial"/>
        </w:rPr>
        <w:t xml:space="preserve">, </w:t>
      </w:r>
      <w:r w:rsidR="009A486C">
        <w:rPr>
          <w:rFonts w:ascii="Arial" w:hAnsi="Arial" w:cs="Arial"/>
        </w:rPr>
        <w:t>cuja</w:t>
      </w:r>
      <w:r>
        <w:rPr>
          <w:rFonts w:ascii="Arial" w:hAnsi="Arial" w:cs="Arial"/>
        </w:rPr>
        <w:t xml:space="preserve"> inscrição no CNPJ </w:t>
      </w:r>
      <w:r w:rsidR="00A967D7">
        <w:rPr>
          <w:rFonts w:ascii="Arial" w:hAnsi="Arial" w:cs="Arial"/>
        </w:rPr>
        <w:t xml:space="preserve">nº </w:t>
      </w:r>
      <w:r w:rsidR="00A430CF">
        <w:rPr>
          <w:rFonts w:ascii="Arial" w:hAnsi="Arial" w:cs="Arial"/>
        </w:rPr>
        <w:t>11</w:t>
      </w:r>
      <w:r>
        <w:rPr>
          <w:rFonts w:ascii="Arial" w:hAnsi="Arial" w:cs="Arial"/>
        </w:rPr>
        <w:t>.</w:t>
      </w:r>
      <w:r w:rsidR="00A430CF">
        <w:rPr>
          <w:rFonts w:ascii="Arial" w:hAnsi="Arial" w:cs="Arial"/>
        </w:rPr>
        <w:t>768</w:t>
      </w:r>
      <w:r>
        <w:rPr>
          <w:rFonts w:ascii="Arial" w:hAnsi="Arial" w:cs="Arial"/>
        </w:rPr>
        <w:t>.</w:t>
      </w:r>
      <w:r w:rsidR="00A430CF">
        <w:rPr>
          <w:rFonts w:ascii="Arial" w:hAnsi="Arial" w:cs="Arial"/>
        </w:rPr>
        <w:t>627</w:t>
      </w:r>
      <w:r>
        <w:rPr>
          <w:rFonts w:ascii="Arial" w:hAnsi="Arial" w:cs="Arial"/>
        </w:rPr>
        <w:t>/0001-</w:t>
      </w:r>
      <w:r w:rsidR="00A430CF">
        <w:rPr>
          <w:rFonts w:ascii="Arial" w:hAnsi="Arial" w:cs="Arial"/>
        </w:rPr>
        <w:t>03</w:t>
      </w:r>
      <w:r>
        <w:rPr>
          <w:rFonts w:ascii="Arial" w:hAnsi="Arial" w:cs="Arial"/>
        </w:rPr>
        <w:t xml:space="preserve">, com sede no município de </w:t>
      </w:r>
      <w:r w:rsidR="00A430CF">
        <w:rPr>
          <w:rFonts w:ascii="Arial" w:hAnsi="Arial" w:cs="Arial"/>
        </w:rPr>
        <w:t>São Luís</w:t>
      </w:r>
      <w:r w:rsidR="00A967D7">
        <w:rPr>
          <w:rFonts w:ascii="Arial" w:hAnsi="Arial" w:cs="Arial"/>
        </w:rPr>
        <w:t xml:space="preserve"> – MA.</w:t>
      </w:r>
    </w:p>
    <w:p w14:paraId="408EE74F" w14:textId="77777777" w:rsidR="001276F8" w:rsidRDefault="001276F8" w:rsidP="001276F8">
      <w:pPr>
        <w:spacing w:line="360" w:lineRule="auto"/>
        <w:jc w:val="both"/>
        <w:rPr>
          <w:rFonts w:ascii="Arial" w:hAnsi="Arial" w:cs="Arial"/>
        </w:rPr>
      </w:pPr>
    </w:p>
    <w:p w14:paraId="78A3FA83" w14:textId="228FDC8F" w:rsidR="003B1321" w:rsidRDefault="003B1321" w:rsidP="001276F8">
      <w:pPr>
        <w:spacing w:line="360" w:lineRule="auto"/>
        <w:jc w:val="both"/>
        <w:rPr>
          <w:rFonts w:ascii="Arial" w:hAnsi="Arial" w:cs="Arial"/>
        </w:rPr>
      </w:pPr>
      <w:r w:rsidRPr="001276F8">
        <w:rPr>
          <w:rFonts w:ascii="Arial" w:hAnsi="Arial" w:cs="Arial"/>
        </w:rPr>
        <w:t>Art. 2º</w:t>
      </w:r>
      <w:r>
        <w:rPr>
          <w:rFonts w:ascii="Arial" w:hAnsi="Arial" w:cs="Arial"/>
        </w:rPr>
        <w:t xml:space="preserve"> </w:t>
      </w:r>
      <w:r w:rsidR="00D940EB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Esta lei entra em vigor na data de sua publicação</w:t>
      </w:r>
      <w:r w:rsidR="001276F8">
        <w:rPr>
          <w:rFonts w:ascii="Arial" w:hAnsi="Arial" w:cs="Arial"/>
        </w:rPr>
        <w:t>.</w:t>
      </w:r>
    </w:p>
    <w:p w14:paraId="25991E96" w14:textId="77777777" w:rsidR="001276F8" w:rsidRDefault="001276F8" w:rsidP="001276F8">
      <w:pPr>
        <w:spacing w:line="360" w:lineRule="auto"/>
        <w:jc w:val="both"/>
        <w:rPr>
          <w:rFonts w:ascii="Arial" w:hAnsi="Arial" w:cs="Arial"/>
        </w:rPr>
      </w:pPr>
    </w:p>
    <w:p w14:paraId="45CE5BAA" w14:textId="77777777" w:rsidR="003B1321" w:rsidRDefault="003B1321" w:rsidP="001276F8">
      <w:pPr>
        <w:spacing w:line="360" w:lineRule="auto"/>
        <w:jc w:val="both"/>
        <w:rPr>
          <w:rFonts w:ascii="Arial" w:hAnsi="Arial" w:cs="Arial"/>
        </w:rPr>
      </w:pPr>
    </w:p>
    <w:p w14:paraId="189F6E23" w14:textId="7FFDD493" w:rsidR="003B1321" w:rsidRPr="003B1321" w:rsidRDefault="00B42EA7" w:rsidP="001276F8">
      <w:pPr>
        <w:spacing w:line="360" w:lineRule="auto"/>
        <w:jc w:val="both"/>
        <w:rPr>
          <w:rFonts w:ascii="Arial" w:hAnsi="Arial" w:cs="Arial"/>
          <w:b/>
          <w:bCs/>
        </w:rPr>
      </w:pPr>
      <w:r w:rsidRPr="003B1321">
        <w:rPr>
          <w:rFonts w:ascii="Arial" w:hAnsi="Arial" w:cs="Arial"/>
          <w:b/>
          <w:bCs/>
        </w:rPr>
        <w:t xml:space="preserve">PLENÁRIO DEPUTADO “NAGIB HAICKEL” DO </w:t>
      </w:r>
      <w:r w:rsidR="00A430CF" w:rsidRPr="003B1321">
        <w:rPr>
          <w:rFonts w:ascii="Arial" w:hAnsi="Arial" w:cs="Arial"/>
          <w:b/>
          <w:bCs/>
        </w:rPr>
        <w:t>PALÁCIO “</w:t>
      </w:r>
      <w:r w:rsidRPr="003B1321">
        <w:rPr>
          <w:rFonts w:ascii="Arial" w:hAnsi="Arial" w:cs="Arial"/>
          <w:b/>
          <w:bCs/>
        </w:rPr>
        <w:t>MAN</w:t>
      </w:r>
      <w:r w:rsidR="00D940EB">
        <w:rPr>
          <w:rFonts w:ascii="Arial" w:hAnsi="Arial" w:cs="Arial"/>
          <w:b/>
          <w:bCs/>
        </w:rPr>
        <w:t>U</w:t>
      </w:r>
      <w:r w:rsidRPr="003B1321">
        <w:rPr>
          <w:rFonts w:ascii="Arial" w:hAnsi="Arial" w:cs="Arial"/>
          <w:b/>
          <w:bCs/>
        </w:rPr>
        <w:t>EL BEC</w:t>
      </w:r>
      <w:r w:rsidR="00D940EB">
        <w:rPr>
          <w:rFonts w:ascii="Arial" w:hAnsi="Arial" w:cs="Arial"/>
          <w:b/>
          <w:bCs/>
        </w:rPr>
        <w:t>K</w:t>
      </w:r>
      <w:r w:rsidRPr="003B1321">
        <w:rPr>
          <w:rFonts w:ascii="Arial" w:hAnsi="Arial" w:cs="Arial"/>
          <w:b/>
          <w:bCs/>
        </w:rPr>
        <w:t xml:space="preserve">MAN” EM </w:t>
      </w:r>
      <w:r w:rsidR="00A430CF">
        <w:rPr>
          <w:rFonts w:ascii="Arial" w:hAnsi="Arial" w:cs="Arial"/>
          <w:b/>
          <w:bCs/>
        </w:rPr>
        <w:t>2</w:t>
      </w:r>
      <w:r w:rsidR="001276F8">
        <w:rPr>
          <w:rFonts w:ascii="Arial" w:hAnsi="Arial" w:cs="Arial"/>
          <w:b/>
          <w:bCs/>
        </w:rPr>
        <w:t>7</w:t>
      </w:r>
      <w:r w:rsidRPr="003B1321">
        <w:rPr>
          <w:rFonts w:ascii="Arial" w:hAnsi="Arial" w:cs="Arial"/>
          <w:b/>
          <w:bCs/>
        </w:rPr>
        <w:t xml:space="preserve"> DE </w:t>
      </w:r>
      <w:r w:rsidR="00A430CF">
        <w:rPr>
          <w:rFonts w:ascii="Arial" w:hAnsi="Arial" w:cs="Arial"/>
          <w:b/>
          <w:bCs/>
        </w:rPr>
        <w:t>JANEIRO</w:t>
      </w:r>
      <w:r w:rsidRPr="003B1321">
        <w:rPr>
          <w:rFonts w:ascii="Arial" w:hAnsi="Arial" w:cs="Arial"/>
          <w:b/>
          <w:bCs/>
        </w:rPr>
        <w:t xml:space="preserve"> DE 202</w:t>
      </w:r>
      <w:r w:rsidR="00A430CF">
        <w:rPr>
          <w:rFonts w:ascii="Arial" w:hAnsi="Arial" w:cs="Arial"/>
          <w:b/>
          <w:bCs/>
        </w:rPr>
        <w:t>6</w:t>
      </w:r>
      <w:r w:rsidRPr="003B1321">
        <w:rPr>
          <w:rFonts w:ascii="Arial" w:hAnsi="Arial" w:cs="Arial"/>
          <w:b/>
          <w:bCs/>
        </w:rPr>
        <w:t>.</w:t>
      </w:r>
    </w:p>
    <w:p w14:paraId="37510557" w14:textId="77777777" w:rsidR="00C73762" w:rsidRDefault="00C73762" w:rsidP="001276F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</w:p>
    <w:p w14:paraId="40F8CF64" w14:textId="77777777" w:rsidR="001276F8" w:rsidRDefault="001276F8" w:rsidP="00C73762">
      <w:pPr>
        <w:jc w:val="both"/>
        <w:rPr>
          <w:rFonts w:ascii="Arial" w:hAnsi="Arial" w:cs="Arial"/>
        </w:rPr>
      </w:pPr>
    </w:p>
    <w:p w14:paraId="7AA0DDD3" w14:textId="77777777" w:rsidR="001276F8" w:rsidRDefault="001276F8" w:rsidP="00C73762">
      <w:pPr>
        <w:jc w:val="both"/>
        <w:rPr>
          <w:rFonts w:ascii="Arial" w:hAnsi="Arial" w:cs="Arial"/>
        </w:rPr>
      </w:pPr>
    </w:p>
    <w:p w14:paraId="070B9CCB" w14:textId="77777777" w:rsidR="001276F8" w:rsidRDefault="001276F8" w:rsidP="00C73762">
      <w:pPr>
        <w:jc w:val="both"/>
        <w:rPr>
          <w:rFonts w:ascii="Arial" w:hAnsi="Arial" w:cs="Arial"/>
        </w:rPr>
      </w:pPr>
    </w:p>
    <w:p w14:paraId="5FCB2E0F" w14:textId="77777777" w:rsidR="001276F8" w:rsidRDefault="001276F8" w:rsidP="00C73762">
      <w:pPr>
        <w:jc w:val="both"/>
        <w:rPr>
          <w:rFonts w:ascii="Arial" w:hAnsi="Arial" w:cs="Arial"/>
        </w:rPr>
      </w:pPr>
    </w:p>
    <w:p w14:paraId="6F97AF6E" w14:textId="77777777" w:rsidR="001276F8" w:rsidRPr="00C47089" w:rsidRDefault="001276F8" w:rsidP="001276F8">
      <w:pPr>
        <w:pStyle w:val="Ttulo1"/>
        <w:rPr>
          <w:rFonts w:ascii="Arial" w:hAnsi="Arial" w:cs="Arial"/>
          <w:sz w:val="28"/>
          <w:szCs w:val="28"/>
        </w:rPr>
      </w:pPr>
      <w:r w:rsidRPr="00C47089">
        <w:rPr>
          <w:rFonts w:ascii="Arial" w:hAnsi="Arial" w:cs="Arial"/>
          <w:sz w:val="28"/>
          <w:szCs w:val="28"/>
        </w:rPr>
        <w:t xml:space="preserve">Sérgio </w:t>
      </w:r>
      <w:r w:rsidRPr="00C47089">
        <w:rPr>
          <w:rFonts w:ascii="Arial" w:hAnsi="Arial" w:cs="Arial"/>
          <w:spacing w:val="-2"/>
          <w:sz w:val="28"/>
          <w:szCs w:val="28"/>
        </w:rPr>
        <w:t>Albuquerque</w:t>
      </w:r>
    </w:p>
    <w:p w14:paraId="2931F5C4" w14:textId="77777777" w:rsidR="001276F8" w:rsidRPr="00C47089" w:rsidRDefault="001276F8" w:rsidP="001276F8">
      <w:pPr>
        <w:pStyle w:val="Corpodetexto"/>
        <w:spacing w:before="46"/>
        <w:ind w:left="5" w:right="1"/>
        <w:jc w:val="center"/>
        <w:rPr>
          <w:rFonts w:ascii="Arial" w:hAnsi="Arial" w:cs="Arial"/>
          <w:sz w:val="22"/>
          <w:szCs w:val="22"/>
        </w:rPr>
      </w:pPr>
      <w:r w:rsidRPr="00C47089">
        <w:rPr>
          <w:rFonts w:ascii="Arial" w:hAnsi="Arial" w:cs="Arial"/>
          <w:sz w:val="22"/>
          <w:szCs w:val="22"/>
        </w:rPr>
        <w:t>Deputado</w:t>
      </w:r>
      <w:r w:rsidRPr="00C47089">
        <w:rPr>
          <w:rFonts w:ascii="Arial" w:hAnsi="Arial" w:cs="Arial"/>
          <w:spacing w:val="-2"/>
          <w:sz w:val="22"/>
          <w:szCs w:val="22"/>
        </w:rPr>
        <w:t xml:space="preserve"> </w:t>
      </w:r>
      <w:r w:rsidRPr="00C47089">
        <w:rPr>
          <w:rFonts w:ascii="Arial" w:hAnsi="Arial" w:cs="Arial"/>
          <w:sz w:val="22"/>
          <w:szCs w:val="22"/>
        </w:rPr>
        <w:t>Estadual</w:t>
      </w:r>
    </w:p>
    <w:p w14:paraId="3A469F2A" w14:textId="77777777" w:rsidR="00C73762" w:rsidRPr="00C30EE3" w:rsidRDefault="00C73762" w:rsidP="00C73762">
      <w:pPr>
        <w:jc w:val="both"/>
        <w:rPr>
          <w:rFonts w:ascii="Arial" w:hAnsi="Arial" w:cs="Arial"/>
        </w:rPr>
      </w:pPr>
    </w:p>
    <w:p w14:paraId="4254EFD1" w14:textId="77777777" w:rsidR="00C73762" w:rsidRDefault="00C73762" w:rsidP="00C73762">
      <w:pPr>
        <w:rPr>
          <w:rFonts w:ascii="Arial" w:hAnsi="Arial" w:cs="Arial"/>
        </w:rPr>
      </w:pPr>
      <w:r w:rsidRPr="00C30EE3">
        <w:rPr>
          <w:rFonts w:ascii="Arial" w:hAnsi="Arial" w:cs="Arial"/>
        </w:rPr>
        <w:t xml:space="preserve">           </w:t>
      </w:r>
    </w:p>
    <w:p w14:paraId="4F80EB6F" w14:textId="77777777" w:rsidR="00C73762" w:rsidRDefault="00C73762" w:rsidP="00B42EA7">
      <w:pPr>
        <w:rPr>
          <w:rFonts w:ascii="Arial" w:hAnsi="Arial" w:cs="Arial"/>
        </w:rPr>
      </w:pPr>
      <w:r w:rsidRPr="00C30EE3">
        <w:rPr>
          <w:rFonts w:ascii="Arial" w:hAnsi="Arial" w:cs="Arial"/>
        </w:rPr>
        <w:t xml:space="preserve">         </w:t>
      </w:r>
    </w:p>
    <w:p w14:paraId="5B8C1B83" w14:textId="77777777" w:rsidR="00C73762" w:rsidRDefault="00C73762" w:rsidP="00C73762">
      <w:pPr>
        <w:rPr>
          <w:rFonts w:ascii="Arial" w:hAnsi="Arial" w:cs="Arial"/>
        </w:rPr>
      </w:pPr>
    </w:p>
    <w:p w14:paraId="29085299" w14:textId="77777777" w:rsidR="00C73762" w:rsidRPr="00C30EE3" w:rsidRDefault="00C73762" w:rsidP="00C73762">
      <w:pPr>
        <w:rPr>
          <w:rFonts w:ascii="Arial" w:hAnsi="Arial" w:cs="Arial"/>
        </w:rPr>
      </w:pPr>
    </w:p>
    <w:bookmarkEnd w:id="0"/>
    <w:p w14:paraId="1D4707BA" w14:textId="77777777" w:rsidR="008F42E7" w:rsidRDefault="008F42E7" w:rsidP="008F42E7">
      <w:pPr>
        <w:widowControl w:val="0"/>
        <w:tabs>
          <w:tab w:val="left" w:pos="284"/>
          <w:tab w:val="left" w:pos="426"/>
        </w:tabs>
        <w:autoSpaceDE w:val="0"/>
        <w:autoSpaceDN w:val="0"/>
        <w:spacing w:before="56"/>
        <w:rPr>
          <w:rFonts w:ascii="Calibri"/>
          <w:b/>
          <w:sz w:val="22"/>
          <w:szCs w:val="22"/>
          <w:lang w:val="pt-PT" w:eastAsia="en-US"/>
        </w:rPr>
      </w:pPr>
    </w:p>
    <w:p w14:paraId="69B96476" w14:textId="77777777" w:rsidR="000073EA" w:rsidRDefault="000073EA" w:rsidP="008F42E7">
      <w:pPr>
        <w:widowControl w:val="0"/>
        <w:tabs>
          <w:tab w:val="left" w:pos="284"/>
          <w:tab w:val="left" w:pos="426"/>
        </w:tabs>
        <w:autoSpaceDE w:val="0"/>
        <w:autoSpaceDN w:val="0"/>
        <w:spacing w:before="56"/>
        <w:rPr>
          <w:rFonts w:ascii="Calibri"/>
          <w:b/>
          <w:sz w:val="22"/>
          <w:szCs w:val="22"/>
          <w:lang w:val="pt-PT" w:eastAsia="en-US"/>
        </w:rPr>
      </w:pPr>
    </w:p>
    <w:p w14:paraId="36570099" w14:textId="77777777" w:rsidR="001276F8" w:rsidRDefault="001276F8" w:rsidP="008F42E7">
      <w:pPr>
        <w:widowControl w:val="0"/>
        <w:tabs>
          <w:tab w:val="left" w:pos="284"/>
          <w:tab w:val="left" w:pos="426"/>
        </w:tabs>
        <w:autoSpaceDE w:val="0"/>
        <w:autoSpaceDN w:val="0"/>
        <w:spacing w:before="56"/>
        <w:rPr>
          <w:rFonts w:ascii="Calibri"/>
          <w:b/>
          <w:sz w:val="22"/>
          <w:szCs w:val="22"/>
          <w:lang w:val="pt-PT" w:eastAsia="en-US"/>
        </w:rPr>
      </w:pPr>
    </w:p>
    <w:p w14:paraId="606B319D" w14:textId="485429FF" w:rsidR="001276F8" w:rsidRDefault="001276F8" w:rsidP="008F42E7">
      <w:pPr>
        <w:widowControl w:val="0"/>
        <w:tabs>
          <w:tab w:val="left" w:pos="284"/>
          <w:tab w:val="left" w:pos="426"/>
        </w:tabs>
        <w:autoSpaceDE w:val="0"/>
        <w:autoSpaceDN w:val="0"/>
        <w:spacing w:before="56"/>
        <w:rPr>
          <w:rFonts w:ascii="Calibri"/>
          <w:b/>
          <w:sz w:val="22"/>
          <w:szCs w:val="22"/>
          <w:lang w:val="pt-PT" w:eastAsia="en-US"/>
        </w:rPr>
      </w:pPr>
    </w:p>
    <w:p w14:paraId="16C95F73" w14:textId="77777777" w:rsidR="001276F8" w:rsidRDefault="001276F8" w:rsidP="008F42E7">
      <w:pPr>
        <w:widowControl w:val="0"/>
        <w:tabs>
          <w:tab w:val="left" w:pos="284"/>
          <w:tab w:val="left" w:pos="426"/>
        </w:tabs>
        <w:autoSpaceDE w:val="0"/>
        <w:autoSpaceDN w:val="0"/>
        <w:spacing w:before="56"/>
        <w:rPr>
          <w:rFonts w:ascii="Calibri"/>
          <w:b/>
          <w:sz w:val="22"/>
          <w:szCs w:val="22"/>
          <w:lang w:val="pt-PT" w:eastAsia="en-US"/>
        </w:rPr>
      </w:pPr>
    </w:p>
    <w:p w14:paraId="7455CAEB" w14:textId="77777777" w:rsidR="001276F8" w:rsidRPr="0081369E" w:rsidRDefault="001276F8" w:rsidP="001276F8">
      <w:pPr>
        <w:jc w:val="center"/>
        <w:rPr>
          <w:rFonts w:cstheme="minorHAnsi"/>
          <w:b/>
          <w:sz w:val="26"/>
          <w:szCs w:val="26"/>
        </w:rPr>
      </w:pPr>
    </w:p>
    <w:p w14:paraId="1A5688B8" w14:textId="77777777" w:rsidR="001276F8" w:rsidRPr="000073EA" w:rsidRDefault="001276F8" w:rsidP="001276F8">
      <w:pPr>
        <w:jc w:val="center"/>
        <w:rPr>
          <w:rFonts w:ascii="Arial" w:hAnsi="Arial" w:cs="Arial"/>
          <w:b/>
        </w:rPr>
      </w:pPr>
      <w:r w:rsidRPr="000073EA">
        <w:rPr>
          <w:rFonts w:ascii="Arial" w:hAnsi="Arial" w:cs="Arial"/>
          <w:b/>
        </w:rPr>
        <w:lastRenderedPageBreak/>
        <w:t>JUSTIFICATIVA</w:t>
      </w:r>
    </w:p>
    <w:p w14:paraId="04C7AB54" w14:textId="77777777" w:rsidR="001276F8" w:rsidRPr="000073EA" w:rsidRDefault="001276F8" w:rsidP="001276F8">
      <w:pPr>
        <w:jc w:val="center"/>
        <w:rPr>
          <w:rFonts w:ascii="Arial" w:hAnsi="Arial" w:cs="Arial"/>
          <w:b/>
        </w:rPr>
      </w:pPr>
    </w:p>
    <w:p w14:paraId="4B3E729A" w14:textId="6015B5DC" w:rsidR="000073EA" w:rsidRPr="000073EA" w:rsidRDefault="007B622A" w:rsidP="000073EA">
      <w:pPr>
        <w:pStyle w:val="NormalWeb"/>
        <w:spacing w:before="120" w:beforeAutospacing="0" w:after="120" w:afterAutospacing="0" w:line="360" w:lineRule="auto"/>
        <w:ind w:firstLine="8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 </w:t>
      </w:r>
      <w:r w:rsidR="001276F8" w:rsidRPr="000073EA">
        <w:rPr>
          <w:rFonts w:ascii="Arial" w:hAnsi="Arial" w:cs="Arial"/>
          <w:color w:val="000000"/>
        </w:rPr>
        <w:t>ROTARY CLUB DE SÃO LUÍS – SÃO FRANCISCO, CNPJ nº 11.768.627/0001-03, constituíd</w:t>
      </w:r>
      <w:r>
        <w:rPr>
          <w:rFonts w:ascii="Arial" w:hAnsi="Arial" w:cs="Arial"/>
          <w:color w:val="000000"/>
        </w:rPr>
        <w:t>o</w:t>
      </w:r>
      <w:r w:rsidR="001276F8" w:rsidRPr="000073EA">
        <w:rPr>
          <w:rFonts w:ascii="Arial" w:hAnsi="Arial" w:cs="Arial"/>
          <w:color w:val="000000"/>
        </w:rPr>
        <w:t xml:space="preserve"> em 25 de janeiro de 2010, é pessoa jurídica de direito privado, sem fins lucrativos, atualmente, com sede na Rua dos Crisântemos, nº 146, Bairro Ponta D’areia, São Luís (MA).</w:t>
      </w:r>
    </w:p>
    <w:p w14:paraId="707C69A1" w14:textId="3E6D31D5" w:rsidR="001276F8" w:rsidRPr="000073EA" w:rsidRDefault="007B622A" w:rsidP="001276F8">
      <w:pPr>
        <w:pStyle w:val="NormalWeb"/>
        <w:spacing w:before="120" w:beforeAutospacing="0" w:after="120" w:afterAutospacing="0" w:line="360" w:lineRule="auto"/>
        <w:ind w:firstLine="86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T</w:t>
      </w:r>
      <w:r w:rsidR="001276F8" w:rsidRPr="000073EA">
        <w:rPr>
          <w:rFonts w:ascii="Arial" w:hAnsi="Arial" w:cs="Arial"/>
          <w:color w:val="000000"/>
        </w:rPr>
        <w:t>em por objetivo fundamental</w:t>
      </w:r>
      <w:r>
        <w:rPr>
          <w:rFonts w:ascii="Arial" w:hAnsi="Arial" w:cs="Arial"/>
          <w:color w:val="000000"/>
        </w:rPr>
        <w:t>,</w:t>
      </w:r>
      <w:r w:rsidR="001276F8" w:rsidRPr="000073EA">
        <w:rPr>
          <w:rFonts w:ascii="Arial" w:hAnsi="Arial" w:cs="Arial"/>
          <w:color w:val="000000"/>
        </w:rPr>
        <w:t xml:space="preserve"> estimular e fomentar o ideal de servir, como base de todo o empreendimento digno, promovendo e apoiando</w:t>
      </w:r>
      <w:r w:rsidR="001276F8" w:rsidRPr="000073EA">
        <w:rPr>
          <w:rFonts w:ascii="Arial" w:hAnsi="Arial" w:cs="Arial"/>
        </w:rPr>
        <w:t xml:space="preserve"> projetos humanitários, educacionais e de desenvolvimento comunitário, assim como ações que fortalecem valores éticos, estimulam a liderança e incentivam a cooperação entre indivíduos e instituições.</w:t>
      </w:r>
    </w:p>
    <w:p w14:paraId="6FED2B2A" w14:textId="77777777" w:rsidR="001276F8" w:rsidRPr="000073EA" w:rsidRDefault="001276F8" w:rsidP="001276F8">
      <w:pPr>
        <w:pStyle w:val="NormalWeb"/>
        <w:spacing w:before="120" w:beforeAutospacing="0" w:after="120" w:afterAutospacing="0" w:line="360" w:lineRule="auto"/>
        <w:ind w:firstLine="860"/>
        <w:jc w:val="both"/>
        <w:rPr>
          <w:rFonts w:ascii="Arial" w:hAnsi="Arial" w:cs="Arial"/>
        </w:rPr>
      </w:pPr>
      <w:r w:rsidRPr="000073EA">
        <w:rPr>
          <w:rFonts w:ascii="Arial" w:hAnsi="Arial" w:cs="Arial"/>
        </w:rPr>
        <w:t xml:space="preserve">O presente Projeto de Lei tem como finalidade reconhecer a importância dos relevantes serviços prestados pelo </w:t>
      </w:r>
      <w:r w:rsidRPr="000073EA">
        <w:rPr>
          <w:rFonts w:ascii="Arial" w:hAnsi="Arial" w:cs="Arial"/>
          <w:color w:val="000000"/>
        </w:rPr>
        <w:t>ROTARY CLUB DE SÃO LUÍS – SÃO FRANCISCO</w:t>
      </w:r>
      <w:r w:rsidRPr="000073EA">
        <w:rPr>
          <w:rFonts w:ascii="Arial" w:hAnsi="Arial" w:cs="Arial"/>
        </w:rPr>
        <w:t>, que desde sua criação vem contribuindo para o bem-estar da comunidade, fomentando iniciativas voltadas à saúde, educação, cultura, sustentabilidade e inclusão social, por meio da execução direta de projetos, programas, planos de ações, doação de recursos físicos, humanos e financeiros.</w:t>
      </w:r>
    </w:p>
    <w:p w14:paraId="789DD6D3" w14:textId="3C4A88C9" w:rsidR="001276F8" w:rsidRPr="000073EA" w:rsidRDefault="001276F8" w:rsidP="001276F8">
      <w:pPr>
        <w:keepNext/>
        <w:keepLines/>
        <w:spacing w:after="240" w:line="360" w:lineRule="auto"/>
        <w:ind w:firstLine="567"/>
        <w:jc w:val="both"/>
        <w:outlineLvl w:val="3"/>
        <w:rPr>
          <w:rFonts w:ascii="Arial" w:hAnsi="Arial" w:cs="Arial"/>
        </w:rPr>
      </w:pPr>
      <w:r w:rsidRPr="000073EA">
        <w:rPr>
          <w:rFonts w:ascii="Arial" w:hAnsi="Arial" w:cs="Arial"/>
        </w:rPr>
        <w:t xml:space="preserve">     Diante do exposto, verificando-se a grande</w:t>
      </w:r>
      <w:r w:rsidRPr="000073EA">
        <w:rPr>
          <w:rFonts w:ascii="Arial" w:hAnsi="Arial" w:cs="Arial"/>
          <w:color w:val="000000"/>
        </w:rPr>
        <w:t xml:space="preserve"> contribuição e atuação social desta Entidade em benefício dos seus membros e da comunidade, </w:t>
      </w:r>
      <w:r w:rsidRPr="000073EA">
        <w:rPr>
          <w:rFonts w:ascii="Arial" w:hAnsi="Arial" w:cs="Arial"/>
        </w:rPr>
        <w:t>apresentamos o presente Projeto de Lei, contando, desde já, com o apoio dos nobres Parlamentares para reconhecer a Utilidade Pública d</w:t>
      </w:r>
      <w:r w:rsidR="007B622A">
        <w:rPr>
          <w:rFonts w:ascii="Arial" w:hAnsi="Arial" w:cs="Arial"/>
        </w:rPr>
        <w:t xml:space="preserve">o </w:t>
      </w:r>
      <w:r w:rsidRPr="000073EA">
        <w:rPr>
          <w:rFonts w:ascii="Arial" w:hAnsi="Arial" w:cs="Arial"/>
          <w:color w:val="000000"/>
        </w:rPr>
        <w:t>ROTARY CLUB DE SÃO LUÍS – SÃO FRANCISCO.</w:t>
      </w:r>
    </w:p>
    <w:p w14:paraId="5A47647F" w14:textId="77777777" w:rsidR="001276F8" w:rsidRPr="000073EA" w:rsidRDefault="001276F8" w:rsidP="001276F8">
      <w:pPr>
        <w:rPr>
          <w:rFonts w:ascii="Arial" w:hAnsi="Arial" w:cs="Arial"/>
          <w:b/>
          <w:sz w:val="26"/>
          <w:szCs w:val="26"/>
        </w:rPr>
      </w:pPr>
    </w:p>
    <w:p w14:paraId="7FE7421C" w14:textId="77777777" w:rsidR="001276F8" w:rsidRPr="000073EA" w:rsidRDefault="001276F8" w:rsidP="001276F8">
      <w:pPr>
        <w:ind w:firstLine="606"/>
        <w:jc w:val="center"/>
        <w:rPr>
          <w:rFonts w:ascii="Arial" w:hAnsi="Arial" w:cs="Arial"/>
          <w:b/>
          <w:sz w:val="26"/>
          <w:szCs w:val="26"/>
        </w:rPr>
      </w:pPr>
    </w:p>
    <w:p w14:paraId="293CCD34" w14:textId="77777777" w:rsidR="000073EA" w:rsidRPr="000073EA" w:rsidRDefault="001276F8" w:rsidP="000073EA">
      <w:pPr>
        <w:pStyle w:val="Ttulo1"/>
        <w:spacing w:line="276" w:lineRule="auto"/>
        <w:rPr>
          <w:rFonts w:ascii="Arial" w:hAnsi="Arial" w:cs="Arial"/>
          <w:spacing w:val="-2"/>
          <w:sz w:val="28"/>
          <w:szCs w:val="28"/>
        </w:rPr>
      </w:pPr>
      <w:r w:rsidRPr="000073EA">
        <w:rPr>
          <w:rFonts w:ascii="Arial" w:hAnsi="Arial" w:cs="Arial"/>
          <w:sz w:val="28"/>
          <w:szCs w:val="28"/>
        </w:rPr>
        <w:t xml:space="preserve">Sérgio </w:t>
      </w:r>
      <w:r w:rsidRPr="000073EA">
        <w:rPr>
          <w:rFonts w:ascii="Arial" w:hAnsi="Arial" w:cs="Arial"/>
          <w:spacing w:val="-2"/>
          <w:sz w:val="28"/>
          <w:szCs w:val="28"/>
        </w:rPr>
        <w:t>Albuquerque</w:t>
      </w:r>
    </w:p>
    <w:p w14:paraId="03A31C17" w14:textId="7C38D63D" w:rsidR="000073EA" w:rsidRPr="000073EA" w:rsidRDefault="001276F8" w:rsidP="000073EA">
      <w:pPr>
        <w:pStyle w:val="Ttulo1"/>
        <w:spacing w:line="276" w:lineRule="auto"/>
        <w:rPr>
          <w:rFonts w:ascii="Arial" w:hAnsi="Arial" w:cs="Arial"/>
          <w:b w:val="0"/>
          <w:bCs w:val="0"/>
          <w:sz w:val="28"/>
          <w:szCs w:val="28"/>
        </w:rPr>
      </w:pPr>
      <w:r w:rsidRPr="000073EA">
        <w:rPr>
          <w:rFonts w:ascii="Arial" w:hAnsi="Arial" w:cs="Arial"/>
          <w:b w:val="0"/>
          <w:bCs w:val="0"/>
          <w:sz w:val="22"/>
          <w:szCs w:val="22"/>
        </w:rPr>
        <w:t>Deputado</w:t>
      </w:r>
      <w:r w:rsidRPr="000073EA">
        <w:rPr>
          <w:rFonts w:ascii="Arial" w:hAnsi="Arial" w:cs="Arial"/>
          <w:b w:val="0"/>
          <w:bCs w:val="0"/>
          <w:spacing w:val="-2"/>
          <w:sz w:val="22"/>
          <w:szCs w:val="22"/>
        </w:rPr>
        <w:t xml:space="preserve"> </w:t>
      </w:r>
      <w:r w:rsidRPr="000073EA">
        <w:rPr>
          <w:rFonts w:ascii="Arial" w:hAnsi="Arial" w:cs="Arial"/>
          <w:b w:val="0"/>
          <w:bCs w:val="0"/>
          <w:sz w:val="22"/>
          <w:szCs w:val="22"/>
        </w:rPr>
        <w:t>Estadual</w:t>
      </w:r>
    </w:p>
    <w:sectPr w:rsidR="000073EA" w:rsidRPr="000073EA" w:rsidSect="00B90118">
      <w:headerReference w:type="default" r:id="rId6"/>
      <w:footerReference w:type="default" r:id="rId7"/>
      <w:pgSz w:w="11906" w:h="16838"/>
      <w:pgMar w:top="1417" w:right="1558" w:bottom="1276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7DCD0" w14:textId="77777777" w:rsidR="000541D2" w:rsidRDefault="000541D2">
      <w:r>
        <w:separator/>
      </w:r>
    </w:p>
  </w:endnote>
  <w:endnote w:type="continuationSeparator" w:id="0">
    <w:p w14:paraId="743A4A69" w14:textId="77777777" w:rsidR="000541D2" w:rsidRDefault="00054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19ABF" w14:textId="5C38128C" w:rsidR="00245486" w:rsidRPr="00B65D5C" w:rsidRDefault="008F42E7" w:rsidP="006E509E">
    <w:pPr>
      <w:jc w:val="center"/>
      <w:rPr>
        <w:rFonts w:ascii="Arial" w:hAnsi="Arial" w:cs="Arial"/>
        <w:sz w:val="20"/>
        <w:szCs w:val="20"/>
      </w:rPr>
    </w:pPr>
    <w:r w:rsidRPr="00B65D5C">
      <w:rPr>
        <w:rFonts w:ascii="Arial" w:hAnsi="Arial" w:cs="Arial"/>
        <w:sz w:val="20"/>
        <w:szCs w:val="20"/>
      </w:rPr>
      <w:t>Av. jerônimo de Albuquerque, s/n, Sitio Rangedor, COHAFUMA, São Luís /MA, CEP.: 65071-750 – São Luís - Maranhão</w:t>
    </w:r>
  </w:p>
  <w:p w14:paraId="648A416A" w14:textId="77777777" w:rsidR="00245486" w:rsidRPr="00EF53B1" w:rsidRDefault="00245486" w:rsidP="006E509E">
    <w:pPr>
      <w:pStyle w:val="Cabealho"/>
      <w:pBdr>
        <w:bottom w:val="single" w:sz="4" w:space="1" w:color="auto"/>
      </w:pBdr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B2828" w14:textId="77777777" w:rsidR="000541D2" w:rsidRDefault="000541D2">
      <w:r>
        <w:separator/>
      </w:r>
    </w:p>
  </w:footnote>
  <w:footnote w:type="continuationSeparator" w:id="0">
    <w:p w14:paraId="5DAEAAE0" w14:textId="77777777" w:rsidR="000541D2" w:rsidRDefault="000541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717C3" w14:textId="34999514" w:rsidR="00245486" w:rsidRDefault="008F42E7" w:rsidP="002254BA">
    <w:pPr>
      <w:pStyle w:val="Cabealho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91DD297" wp14:editId="085359DD">
          <wp:simplePos x="0" y="0"/>
          <wp:positionH relativeFrom="column">
            <wp:posOffset>2280920</wp:posOffset>
          </wp:positionH>
          <wp:positionV relativeFrom="paragraph">
            <wp:posOffset>-112396</wp:posOffset>
          </wp:positionV>
          <wp:extent cx="1047750" cy="828675"/>
          <wp:effectExtent l="0" t="0" r="0" b="9525"/>
          <wp:wrapNone/>
          <wp:docPr id="12" name="Imagem 12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3760CB" w14:textId="77777777" w:rsidR="00245486" w:rsidRDefault="00245486" w:rsidP="00EF53B1">
    <w:pPr>
      <w:jc w:val="center"/>
      <w:rPr>
        <w:rFonts w:ascii="Arial" w:hAnsi="Arial" w:cs="Arial"/>
        <w:sz w:val="14"/>
        <w:szCs w:val="18"/>
      </w:rPr>
    </w:pPr>
  </w:p>
  <w:p w14:paraId="33891421" w14:textId="77777777" w:rsidR="00245486" w:rsidRDefault="00245486" w:rsidP="00EF53B1">
    <w:pPr>
      <w:jc w:val="center"/>
      <w:rPr>
        <w:rFonts w:ascii="Arial" w:hAnsi="Arial" w:cs="Arial"/>
        <w:sz w:val="14"/>
        <w:szCs w:val="18"/>
      </w:rPr>
    </w:pPr>
  </w:p>
  <w:p w14:paraId="2CD5FB4C" w14:textId="77777777" w:rsidR="00245486" w:rsidRDefault="00245486" w:rsidP="00EF53B1">
    <w:pPr>
      <w:jc w:val="center"/>
      <w:rPr>
        <w:rFonts w:ascii="Arial" w:hAnsi="Arial" w:cs="Arial"/>
        <w:sz w:val="14"/>
        <w:szCs w:val="18"/>
      </w:rPr>
    </w:pPr>
  </w:p>
  <w:p w14:paraId="28166D20" w14:textId="77777777" w:rsidR="00245486" w:rsidRDefault="00245486" w:rsidP="00EF53B1">
    <w:pPr>
      <w:jc w:val="center"/>
      <w:rPr>
        <w:rFonts w:ascii="Arial" w:hAnsi="Arial" w:cs="Arial"/>
        <w:sz w:val="14"/>
        <w:szCs w:val="18"/>
      </w:rPr>
    </w:pPr>
  </w:p>
  <w:p w14:paraId="58695D01" w14:textId="3B4E899A" w:rsidR="001276F8" w:rsidRDefault="001276F8" w:rsidP="00EF53B1">
    <w:pPr>
      <w:jc w:val="center"/>
      <w:rPr>
        <w:rFonts w:ascii="Arial" w:hAnsi="Arial" w:cs="Arial"/>
        <w:b/>
        <w:szCs w:val="30"/>
      </w:rPr>
    </w:pPr>
  </w:p>
  <w:p w14:paraId="66C7532E" w14:textId="752C3086" w:rsidR="00245486" w:rsidRPr="004F6A25" w:rsidRDefault="008F42E7" w:rsidP="00EF53B1">
    <w:pPr>
      <w:jc w:val="center"/>
      <w:rPr>
        <w:rFonts w:ascii="Arial" w:hAnsi="Arial" w:cs="Arial"/>
        <w:b/>
        <w:szCs w:val="30"/>
      </w:rPr>
    </w:pPr>
    <w:r w:rsidRPr="004F6A25">
      <w:rPr>
        <w:rFonts w:ascii="Arial" w:hAnsi="Arial" w:cs="Arial"/>
        <w:b/>
        <w:szCs w:val="30"/>
      </w:rPr>
      <w:t>Assembleia Legislativa do Estado do Maranhão</w:t>
    </w:r>
  </w:p>
  <w:p w14:paraId="07CF03D3" w14:textId="55FD7692" w:rsidR="00245486" w:rsidRDefault="008F42E7" w:rsidP="00B65D5C">
    <w:pPr>
      <w:jc w:val="center"/>
      <w:rPr>
        <w:rFonts w:ascii="Arial" w:hAnsi="Arial" w:cs="Arial"/>
        <w:b/>
        <w:sz w:val="20"/>
        <w:szCs w:val="20"/>
      </w:rPr>
    </w:pPr>
    <w:r w:rsidRPr="004F6A25">
      <w:rPr>
        <w:rFonts w:ascii="Arial" w:hAnsi="Arial" w:cs="Arial"/>
        <w:b/>
        <w:sz w:val="20"/>
        <w:szCs w:val="20"/>
      </w:rPr>
      <w:t>Gabinete d</w:t>
    </w:r>
    <w:r w:rsidR="00994F0D">
      <w:rPr>
        <w:rFonts w:ascii="Arial" w:hAnsi="Arial" w:cs="Arial"/>
        <w:b/>
        <w:sz w:val="20"/>
        <w:szCs w:val="20"/>
      </w:rPr>
      <w:t>o</w:t>
    </w:r>
    <w:r w:rsidRPr="004F6A25">
      <w:rPr>
        <w:rFonts w:ascii="Arial" w:hAnsi="Arial" w:cs="Arial"/>
        <w:b/>
        <w:sz w:val="20"/>
        <w:szCs w:val="20"/>
      </w:rPr>
      <w:t xml:space="preserve"> Deputad</w:t>
    </w:r>
    <w:r w:rsidR="00994F0D">
      <w:rPr>
        <w:rFonts w:ascii="Arial" w:hAnsi="Arial" w:cs="Arial"/>
        <w:b/>
        <w:sz w:val="20"/>
        <w:szCs w:val="20"/>
      </w:rPr>
      <w:t>o Sérgio Albuquerque</w:t>
    </w:r>
  </w:p>
  <w:p w14:paraId="2BD26FA6" w14:textId="77777777" w:rsidR="00245486" w:rsidRPr="004F6A25" w:rsidRDefault="008F42E7" w:rsidP="00B65D5C">
    <w:pPr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_______________________________________________________________________</w:t>
    </w:r>
  </w:p>
  <w:p w14:paraId="4311FD69" w14:textId="77777777" w:rsidR="00245486" w:rsidRDefault="00245486">
    <w:pPr>
      <w:pStyle w:val="Cabealho"/>
    </w:pPr>
  </w:p>
  <w:p w14:paraId="24337146" w14:textId="77777777" w:rsidR="00245486" w:rsidRDefault="002454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762"/>
    <w:rsid w:val="000073EA"/>
    <w:rsid w:val="000541D2"/>
    <w:rsid w:val="001276F8"/>
    <w:rsid w:val="001F7EBF"/>
    <w:rsid w:val="00245486"/>
    <w:rsid w:val="002B661E"/>
    <w:rsid w:val="003B1321"/>
    <w:rsid w:val="0040432D"/>
    <w:rsid w:val="004A0A5A"/>
    <w:rsid w:val="00726F4A"/>
    <w:rsid w:val="007B622A"/>
    <w:rsid w:val="007D03FB"/>
    <w:rsid w:val="007F4BB3"/>
    <w:rsid w:val="00841D68"/>
    <w:rsid w:val="008D2AC0"/>
    <w:rsid w:val="008F42E7"/>
    <w:rsid w:val="00994F0D"/>
    <w:rsid w:val="009A486C"/>
    <w:rsid w:val="00A430CF"/>
    <w:rsid w:val="00A83D70"/>
    <w:rsid w:val="00A967D7"/>
    <w:rsid w:val="00B42EA7"/>
    <w:rsid w:val="00B47C0E"/>
    <w:rsid w:val="00B612D7"/>
    <w:rsid w:val="00B87DA5"/>
    <w:rsid w:val="00BD3B34"/>
    <w:rsid w:val="00C73762"/>
    <w:rsid w:val="00CF3C0F"/>
    <w:rsid w:val="00D940EB"/>
    <w:rsid w:val="00F60C82"/>
    <w:rsid w:val="00FE4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5DCABA"/>
  <w15:chartTrackingRefBased/>
  <w15:docId w15:val="{AC57DA00-7D83-46B1-A962-447C84385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37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1276F8"/>
    <w:pPr>
      <w:widowControl w:val="0"/>
      <w:autoSpaceDE w:val="0"/>
      <w:autoSpaceDN w:val="0"/>
      <w:ind w:left="5"/>
      <w:jc w:val="center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73762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7376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TtulodoLivro">
    <w:name w:val="Book Title"/>
    <w:basedOn w:val="Fontepargpadro"/>
    <w:uiPriority w:val="33"/>
    <w:qFormat/>
    <w:rsid w:val="00C73762"/>
    <w:rPr>
      <w:b/>
      <w:bCs/>
      <w:i/>
      <w:iCs/>
      <w:spacing w:val="5"/>
    </w:rPr>
  </w:style>
  <w:style w:type="paragraph" w:styleId="Rodap">
    <w:name w:val="footer"/>
    <w:basedOn w:val="Normal"/>
    <w:link w:val="RodapChar"/>
    <w:uiPriority w:val="99"/>
    <w:unhideWhenUsed/>
    <w:rsid w:val="00994F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94F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1276F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1276F8"/>
    <w:pPr>
      <w:widowControl w:val="0"/>
      <w:autoSpaceDE w:val="0"/>
      <w:autoSpaceDN w:val="0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1276F8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NormalWeb">
    <w:name w:val="Normal (Web)"/>
    <w:basedOn w:val="Normal"/>
    <w:uiPriority w:val="99"/>
    <w:unhideWhenUsed/>
    <w:rsid w:val="001276F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Ribeiro do Amaral Filho</dc:creator>
  <cp:keywords/>
  <dc:description/>
  <cp:lastModifiedBy>Amanda Norma Oliveira Lima Dias</cp:lastModifiedBy>
  <cp:revision>2</cp:revision>
  <cp:lastPrinted>2024-03-12T14:01:00Z</cp:lastPrinted>
  <dcterms:created xsi:type="dcterms:W3CDTF">2026-01-28T13:09:00Z</dcterms:created>
  <dcterms:modified xsi:type="dcterms:W3CDTF">2026-01-28T13:09:00Z</dcterms:modified>
</cp:coreProperties>
</file>