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157F8" w14:textId="77777777" w:rsidR="003C2462" w:rsidRDefault="003C2462" w:rsidP="006E0946">
      <w:pPr>
        <w:jc w:val="center"/>
        <w:rPr>
          <w:b/>
          <w:bCs/>
          <w:sz w:val="24"/>
          <w:szCs w:val="24"/>
        </w:rPr>
      </w:pPr>
    </w:p>
    <w:p w14:paraId="3A558B60" w14:textId="1F25A119" w:rsidR="005D66AC" w:rsidRDefault="00514013" w:rsidP="006E0946">
      <w:pPr>
        <w:jc w:val="center"/>
        <w:rPr>
          <w:b/>
          <w:bCs/>
          <w:spacing w:val="-4"/>
          <w:sz w:val="24"/>
          <w:szCs w:val="24"/>
        </w:rPr>
      </w:pPr>
      <w:r w:rsidRPr="006E0946">
        <w:rPr>
          <w:b/>
          <w:bCs/>
          <w:sz w:val="24"/>
          <w:szCs w:val="24"/>
        </w:rPr>
        <w:t xml:space="preserve">PROJETO DE LEI Nº </w:t>
      </w:r>
      <w:r w:rsidRPr="006E0946">
        <w:rPr>
          <w:b/>
          <w:bCs/>
          <w:sz w:val="24"/>
          <w:szCs w:val="24"/>
          <w:u w:val="single"/>
        </w:rPr>
        <w:tab/>
      </w:r>
      <w:r w:rsidR="0034138A">
        <w:rPr>
          <w:b/>
          <w:bCs/>
          <w:sz w:val="24"/>
          <w:szCs w:val="24"/>
          <w:u w:val="single"/>
        </w:rPr>
        <w:t>____</w:t>
      </w:r>
      <w:r w:rsidRPr="006E0946">
        <w:rPr>
          <w:b/>
          <w:bCs/>
          <w:sz w:val="24"/>
          <w:szCs w:val="24"/>
        </w:rPr>
        <w:t>/</w:t>
      </w:r>
      <w:r w:rsidRPr="006E0946">
        <w:rPr>
          <w:b/>
          <w:bCs/>
          <w:spacing w:val="-2"/>
          <w:sz w:val="24"/>
          <w:szCs w:val="24"/>
        </w:rPr>
        <w:t xml:space="preserve"> </w:t>
      </w:r>
      <w:r w:rsidRPr="006E0946">
        <w:rPr>
          <w:b/>
          <w:bCs/>
          <w:spacing w:val="-4"/>
          <w:sz w:val="24"/>
          <w:szCs w:val="24"/>
        </w:rPr>
        <w:t>202</w:t>
      </w:r>
      <w:r w:rsidR="003C2462">
        <w:rPr>
          <w:b/>
          <w:bCs/>
          <w:spacing w:val="-4"/>
          <w:sz w:val="24"/>
          <w:szCs w:val="24"/>
        </w:rPr>
        <w:t>6</w:t>
      </w:r>
    </w:p>
    <w:p w14:paraId="4FCDFE69" w14:textId="77777777" w:rsidR="006E0946" w:rsidRPr="006E0946" w:rsidRDefault="006E0946" w:rsidP="006E0946">
      <w:pPr>
        <w:jc w:val="center"/>
        <w:rPr>
          <w:b/>
          <w:bCs/>
          <w:sz w:val="24"/>
          <w:szCs w:val="24"/>
        </w:rPr>
      </w:pPr>
    </w:p>
    <w:p w14:paraId="3D1F3A2A" w14:textId="77777777" w:rsidR="003C2462" w:rsidRDefault="003C2462" w:rsidP="003C2462">
      <w:pPr>
        <w:spacing w:line="360" w:lineRule="auto"/>
        <w:ind w:left="4253"/>
        <w:jc w:val="both"/>
        <w:rPr>
          <w:b/>
          <w:bCs/>
        </w:rPr>
      </w:pPr>
    </w:p>
    <w:p w14:paraId="22CF58B7" w14:textId="4EF8B13F" w:rsidR="007D25E2" w:rsidRPr="0034138A" w:rsidRDefault="007D25E2" w:rsidP="003C2462">
      <w:pPr>
        <w:spacing w:line="360" w:lineRule="auto"/>
        <w:ind w:left="4253"/>
        <w:jc w:val="both"/>
      </w:pPr>
      <w:r w:rsidRPr="0034138A">
        <w:rPr>
          <w:b/>
          <w:bCs/>
        </w:rPr>
        <w:t>Institui</w:t>
      </w:r>
      <w:r w:rsidRPr="0034138A">
        <w:rPr>
          <w:b/>
          <w:bCs/>
          <w:spacing w:val="-1"/>
        </w:rPr>
        <w:t xml:space="preserve"> </w:t>
      </w:r>
      <w:r w:rsidRPr="0034138A">
        <w:rPr>
          <w:b/>
          <w:bCs/>
        </w:rPr>
        <w:t>a</w:t>
      </w:r>
      <w:r w:rsidRPr="0034138A">
        <w:rPr>
          <w:b/>
          <w:bCs/>
          <w:spacing w:val="-6"/>
        </w:rPr>
        <w:t xml:space="preserve"> </w:t>
      </w:r>
      <w:r w:rsidRPr="0034138A">
        <w:rPr>
          <w:b/>
          <w:bCs/>
        </w:rPr>
        <w:t>Política</w:t>
      </w:r>
      <w:r w:rsidRPr="0034138A">
        <w:rPr>
          <w:b/>
          <w:bCs/>
          <w:spacing w:val="-6"/>
        </w:rPr>
        <w:t xml:space="preserve"> </w:t>
      </w:r>
      <w:r w:rsidRPr="0034138A">
        <w:rPr>
          <w:b/>
          <w:bCs/>
        </w:rPr>
        <w:t>Estadual</w:t>
      </w:r>
      <w:r w:rsidRPr="0034138A">
        <w:rPr>
          <w:b/>
          <w:bCs/>
          <w:spacing w:val="-3"/>
        </w:rPr>
        <w:t xml:space="preserve"> </w:t>
      </w:r>
      <w:r w:rsidRPr="0034138A">
        <w:rPr>
          <w:b/>
          <w:bCs/>
        </w:rPr>
        <w:t>de</w:t>
      </w:r>
      <w:r w:rsidRPr="0034138A">
        <w:rPr>
          <w:b/>
          <w:bCs/>
          <w:spacing w:val="-6"/>
        </w:rPr>
        <w:t xml:space="preserve"> </w:t>
      </w:r>
      <w:r w:rsidRPr="0034138A">
        <w:rPr>
          <w:b/>
          <w:bCs/>
        </w:rPr>
        <w:t>Prevenção</w:t>
      </w:r>
      <w:r w:rsidRPr="0034138A">
        <w:rPr>
          <w:b/>
          <w:bCs/>
          <w:spacing w:val="-6"/>
        </w:rPr>
        <w:t xml:space="preserve"> </w:t>
      </w:r>
      <w:r w:rsidRPr="0034138A">
        <w:rPr>
          <w:b/>
          <w:bCs/>
        </w:rPr>
        <w:t>e</w:t>
      </w:r>
      <w:r w:rsidRPr="0034138A">
        <w:rPr>
          <w:b/>
          <w:bCs/>
          <w:spacing w:val="-7"/>
        </w:rPr>
        <w:t xml:space="preserve"> </w:t>
      </w:r>
      <w:r w:rsidRPr="0034138A">
        <w:rPr>
          <w:b/>
          <w:bCs/>
        </w:rPr>
        <w:t>Tratamento</w:t>
      </w:r>
      <w:r w:rsidRPr="0034138A">
        <w:rPr>
          <w:b/>
          <w:bCs/>
          <w:spacing w:val="-3"/>
        </w:rPr>
        <w:t xml:space="preserve"> </w:t>
      </w:r>
      <w:r w:rsidRPr="0034138A">
        <w:rPr>
          <w:b/>
          <w:bCs/>
        </w:rPr>
        <w:t>do</w:t>
      </w:r>
      <w:r w:rsidRPr="0034138A">
        <w:rPr>
          <w:b/>
          <w:bCs/>
          <w:spacing w:val="-3"/>
        </w:rPr>
        <w:t xml:space="preserve"> </w:t>
      </w:r>
      <w:r w:rsidRPr="0034138A">
        <w:rPr>
          <w:b/>
          <w:bCs/>
        </w:rPr>
        <w:t>Uso</w:t>
      </w:r>
      <w:r w:rsidRPr="0034138A">
        <w:rPr>
          <w:b/>
          <w:bCs/>
          <w:spacing w:val="-3"/>
        </w:rPr>
        <w:t xml:space="preserve"> </w:t>
      </w:r>
      <w:r w:rsidRPr="0034138A">
        <w:rPr>
          <w:b/>
          <w:bCs/>
        </w:rPr>
        <w:t>de</w:t>
      </w:r>
      <w:r w:rsidRPr="0034138A">
        <w:rPr>
          <w:b/>
          <w:bCs/>
          <w:spacing w:val="-6"/>
        </w:rPr>
        <w:t xml:space="preserve"> </w:t>
      </w:r>
      <w:r w:rsidRPr="0034138A">
        <w:rPr>
          <w:b/>
          <w:bCs/>
        </w:rPr>
        <w:t>Cigarros</w:t>
      </w:r>
      <w:r w:rsidRPr="0034138A">
        <w:rPr>
          <w:b/>
          <w:bCs/>
          <w:spacing w:val="-1"/>
        </w:rPr>
        <w:t xml:space="preserve"> </w:t>
      </w:r>
      <w:r w:rsidRPr="0034138A">
        <w:rPr>
          <w:b/>
          <w:bCs/>
        </w:rPr>
        <w:t>Eletrônicos</w:t>
      </w:r>
      <w:r w:rsidRPr="0034138A">
        <w:rPr>
          <w:b/>
          <w:bCs/>
          <w:spacing w:val="-1"/>
        </w:rPr>
        <w:t xml:space="preserve"> </w:t>
      </w:r>
      <w:r w:rsidRPr="0034138A">
        <w:rPr>
          <w:b/>
          <w:bCs/>
        </w:rPr>
        <w:t xml:space="preserve">e Dispositivos Eletrônicos para Fumar no Estado do Maranhão e dá outras providências. </w:t>
      </w:r>
    </w:p>
    <w:p w14:paraId="3CCDACF5" w14:textId="77777777" w:rsidR="007D25E2" w:rsidRPr="007D25E2" w:rsidRDefault="007D25E2" w:rsidP="007D25E2">
      <w:pPr>
        <w:spacing w:line="360" w:lineRule="auto"/>
        <w:jc w:val="both"/>
        <w:rPr>
          <w:highlight w:val="yellow"/>
        </w:rPr>
      </w:pPr>
    </w:p>
    <w:p w14:paraId="42231F56" w14:textId="77777777" w:rsidR="007D25E2" w:rsidRPr="007D25E2" w:rsidRDefault="007D25E2" w:rsidP="007D25E2">
      <w:pPr>
        <w:spacing w:line="360" w:lineRule="auto"/>
        <w:jc w:val="both"/>
      </w:pPr>
    </w:p>
    <w:p w14:paraId="2F951B6A" w14:textId="4198BA9B" w:rsidR="005D66AC" w:rsidRDefault="00514013" w:rsidP="003C2462">
      <w:pPr>
        <w:pStyle w:val="Ttulo1"/>
        <w:spacing w:before="1" w:line="360" w:lineRule="auto"/>
        <w:jc w:val="both"/>
      </w:pPr>
      <w:r>
        <w:t>CAPÍTULO I — DAS DISPOSIÇÕES</w:t>
      </w:r>
      <w:r>
        <w:rPr>
          <w:spacing w:val="3"/>
        </w:rPr>
        <w:t xml:space="preserve"> </w:t>
      </w:r>
      <w:r>
        <w:rPr>
          <w:spacing w:val="-2"/>
        </w:rPr>
        <w:t>PRELIMINARES</w:t>
      </w:r>
    </w:p>
    <w:p w14:paraId="0649904C" w14:textId="6503F8E2" w:rsidR="005D66AC" w:rsidRDefault="00514013" w:rsidP="003C2462">
      <w:pPr>
        <w:pStyle w:val="Corpodetexto"/>
        <w:spacing w:before="204" w:line="360" w:lineRule="auto"/>
        <w:jc w:val="both"/>
      </w:pPr>
      <w:r>
        <w:rPr>
          <w:b/>
        </w:rPr>
        <w:t xml:space="preserve">Art. 1º </w:t>
      </w:r>
      <w:r>
        <w:t>Fica instituída, no âmbito do Estado do Maranhão, a Política Estadual de</w:t>
      </w:r>
      <w:r w:rsidR="006E0946">
        <w:t xml:space="preserve"> </w:t>
      </w:r>
      <w:r>
        <w:t>revenção</w:t>
      </w:r>
      <w:r>
        <w:rPr>
          <w:spacing w:val="-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Tratamento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Uso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Cigarros</w:t>
      </w:r>
      <w:r>
        <w:rPr>
          <w:spacing w:val="-4"/>
        </w:rPr>
        <w:t xml:space="preserve"> </w:t>
      </w:r>
      <w:r>
        <w:t>Eletrônicos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Dispositivos</w:t>
      </w:r>
      <w:r>
        <w:rPr>
          <w:spacing w:val="-4"/>
        </w:rPr>
        <w:t xml:space="preserve"> </w:t>
      </w:r>
      <w:r>
        <w:t>Eletrônicos</w:t>
      </w:r>
      <w:r>
        <w:rPr>
          <w:spacing w:val="-4"/>
        </w:rPr>
        <w:t xml:space="preserve"> </w:t>
      </w:r>
      <w:r>
        <w:t>para</w:t>
      </w:r>
      <w:r w:rsidR="006E0946">
        <w:t xml:space="preserve"> </w:t>
      </w:r>
      <w:r>
        <w:t>Fumar, com a finalidade de proteger a saúde pública</w:t>
      </w:r>
      <w:r w:rsidR="003605E0">
        <w:t>.</w:t>
      </w:r>
      <w:r w:rsidR="007D25E2">
        <w:t xml:space="preserve"> </w:t>
      </w:r>
    </w:p>
    <w:p w14:paraId="4F315E78" w14:textId="77777777" w:rsidR="005D66AC" w:rsidRDefault="00514013" w:rsidP="003C2462">
      <w:pPr>
        <w:pStyle w:val="Corpodetexto"/>
        <w:spacing w:before="159" w:line="360" w:lineRule="auto"/>
        <w:jc w:val="both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>2º</w:t>
      </w:r>
      <w:r>
        <w:rPr>
          <w:b/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fins</w:t>
      </w:r>
      <w:r>
        <w:rPr>
          <w:spacing w:val="-1"/>
        </w:rPr>
        <w:t xml:space="preserve"> </w:t>
      </w:r>
      <w:r>
        <w:t>desta Lei,</w:t>
      </w:r>
      <w:r>
        <w:rPr>
          <w:spacing w:val="-1"/>
        </w:rPr>
        <w:t xml:space="preserve"> </w:t>
      </w:r>
      <w:r>
        <w:t>consideram-</w:t>
      </w:r>
      <w:r>
        <w:rPr>
          <w:spacing w:val="-5"/>
        </w:rPr>
        <w:t>se:</w:t>
      </w:r>
    </w:p>
    <w:p w14:paraId="3401F78A" w14:textId="7FC4A946" w:rsidR="005D66AC" w:rsidRDefault="00514013" w:rsidP="003C2462">
      <w:pPr>
        <w:pStyle w:val="PargrafodaLista"/>
        <w:numPr>
          <w:ilvl w:val="0"/>
          <w:numId w:val="32"/>
        </w:numPr>
        <w:tabs>
          <w:tab w:val="left" w:pos="140"/>
        </w:tabs>
        <w:spacing w:before="202" w:line="360" w:lineRule="auto"/>
        <w:ind w:right="5" w:firstLine="0"/>
        <w:jc w:val="both"/>
        <w:rPr>
          <w:sz w:val="24"/>
        </w:rPr>
      </w:pPr>
      <w:r>
        <w:rPr>
          <w:sz w:val="24"/>
        </w:rPr>
        <w:t xml:space="preserve">– cigarros eletrônicos ou vapes: </w:t>
      </w:r>
      <w:r w:rsidR="00297FC4">
        <w:rPr>
          <w:sz w:val="24"/>
        </w:rPr>
        <w:t>D</w:t>
      </w:r>
      <w:r>
        <w:rPr>
          <w:sz w:val="24"/>
        </w:rPr>
        <w:t xml:space="preserve">ispositivos </w:t>
      </w:r>
      <w:r w:rsidR="00297FC4">
        <w:rPr>
          <w:sz w:val="24"/>
        </w:rPr>
        <w:t>E</w:t>
      </w:r>
      <w:r>
        <w:rPr>
          <w:sz w:val="24"/>
        </w:rPr>
        <w:t xml:space="preserve">letrônicos </w:t>
      </w:r>
      <w:r w:rsidR="00297FC4">
        <w:rPr>
          <w:sz w:val="24"/>
        </w:rPr>
        <w:t xml:space="preserve">para Fumar – DEF, </w:t>
      </w:r>
      <w:r>
        <w:rPr>
          <w:sz w:val="24"/>
        </w:rPr>
        <w:t>destinados à liberação de aerossóis para inalação, com ou sem nicotina e</w:t>
      </w:r>
      <w:r>
        <w:rPr>
          <w:spacing w:val="-1"/>
          <w:sz w:val="24"/>
        </w:rPr>
        <w:t xml:space="preserve"> </w:t>
      </w:r>
      <w:r>
        <w:rPr>
          <w:sz w:val="24"/>
        </w:rPr>
        <w:t>outras substâncias, incluindo sistemas eletrônicos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nicotina,</w:t>
      </w:r>
      <w:r>
        <w:rPr>
          <w:spacing w:val="-7"/>
          <w:sz w:val="24"/>
        </w:rPr>
        <w:t xml:space="preserve"> </w:t>
      </w:r>
      <w:r>
        <w:rPr>
          <w:sz w:val="24"/>
        </w:rPr>
        <w:t>sistemas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eletrônicos</w:t>
      </w:r>
      <w:r>
        <w:rPr>
          <w:spacing w:val="-4"/>
          <w:sz w:val="24"/>
        </w:rPr>
        <w:t xml:space="preserve"> </w:t>
      </w:r>
      <w:r>
        <w:rPr>
          <w:sz w:val="24"/>
        </w:rPr>
        <w:t>sem</w:t>
      </w:r>
      <w:r>
        <w:rPr>
          <w:spacing w:val="-4"/>
          <w:sz w:val="24"/>
        </w:rPr>
        <w:t xml:space="preserve"> </w:t>
      </w:r>
      <w:r>
        <w:rPr>
          <w:sz w:val="24"/>
        </w:rPr>
        <w:t>nicotina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produtos de tabaco aquecido;</w:t>
      </w:r>
    </w:p>
    <w:p w14:paraId="4A8229B8" w14:textId="5B27A394" w:rsidR="005D66AC" w:rsidRDefault="00514013" w:rsidP="003C2462">
      <w:pPr>
        <w:pStyle w:val="PargrafodaLista"/>
        <w:numPr>
          <w:ilvl w:val="0"/>
          <w:numId w:val="32"/>
        </w:numPr>
        <w:tabs>
          <w:tab w:val="left" w:pos="217"/>
          <w:tab w:val="left" w:pos="8364"/>
        </w:tabs>
        <w:spacing w:before="159" w:line="360" w:lineRule="auto"/>
        <w:ind w:right="101" w:firstLine="0"/>
        <w:jc w:val="both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dispositivos</w:t>
      </w:r>
      <w:r>
        <w:rPr>
          <w:spacing w:val="-4"/>
          <w:sz w:val="24"/>
        </w:rPr>
        <w:t xml:space="preserve"> </w:t>
      </w:r>
      <w:r>
        <w:rPr>
          <w:sz w:val="24"/>
        </w:rPr>
        <w:t>eletrônicos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fumar</w:t>
      </w:r>
      <w:r w:rsidR="00297FC4">
        <w:rPr>
          <w:sz w:val="24"/>
        </w:rPr>
        <w:t xml:space="preserve"> - DEF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aparelhos,</w:t>
      </w:r>
      <w:r>
        <w:rPr>
          <w:spacing w:val="-2"/>
          <w:sz w:val="24"/>
        </w:rPr>
        <w:t xml:space="preserve"> </w:t>
      </w:r>
      <w:r>
        <w:rPr>
          <w:sz w:val="24"/>
        </w:rPr>
        <w:t>acessórios,</w:t>
      </w:r>
      <w:r>
        <w:rPr>
          <w:spacing w:val="-4"/>
          <w:sz w:val="24"/>
        </w:rPr>
        <w:t xml:space="preserve"> </w:t>
      </w:r>
      <w:r>
        <w:rPr>
          <w:sz w:val="24"/>
        </w:rPr>
        <w:t>refis,</w:t>
      </w:r>
      <w:r>
        <w:rPr>
          <w:spacing w:val="-4"/>
          <w:sz w:val="24"/>
        </w:rPr>
        <w:t xml:space="preserve"> </w:t>
      </w:r>
      <w:r>
        <w:rPr>
          <w:sz w:val="24"/>
        </w:rPr>
        <w:t>cartuchos,</w:t>
      </w:r>
      <w:r>
        <w:rPr>
          <w:spacing w:val="-4"/>
          <w:sz w:val="24"/>
        </w:rPr>
        <w:t xml:space="preserve"> </w:t>
      </w:r>
      <w:r>
        <w:rPr>
          <w:sz w:val="24"/>
        </w:rPr>
        <w:t>líquidos ou insumos utilizados em conjunto com cigarros eletrônicos;</w:t>
      </w:r>
    </w:p>
    <w:p w14:paraId="1A86DAA9" w14:textId="77777777" w:rsidR="003605E0" w:rsidRDefault="003605E0" w:rsidP="00B0631B">
      <w:pPr>
        <w:pStyle w:val="Ttulo1"/>
      </w:pPr>
    </w:p>
    <w:p w14:paraId="5783A7A1" w14:textId="7DF77D17" w:rsidR="005D66AC" w:rsidRDefault="00514013" w:rsidP="003C2462">
      <w:pPr>
        <w:pStyle w:val="Ttulo1"/>
        <w:spacing w:line="360" w:lineRule="auto"/>
        <w:jc w:val="both"/>
      </w:pPr>
      <w:r>
        <w:t>CAPÍTULO</w:t>
      </w:r>
      <w:r>
        <w:rPr>
          <w:spacing w:val="-2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PRINCÍPIOS,</w:t>
      </w:r>
      <w:r>
        <w:rPr>
          <w:spacing w:val="-1"/>
        </w:rPr>
        <w:t xml:space="preserve"> </w:t>
      </w:r>
      <w:r>
        <w:t>OBJETIVOS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DIRETRIZES</w:t>
      </w:r>
    </w:p>
    <w:p w14:paraId="70C2BE0D" w14:textId="77777777" w:rsidR="005D66AC" w:rsidRDefault="00514013" w:rsidP="003C2462">
      <w:pPr>
        <w:pStyle w:val="Corpodetexto"/>
        <w:spacing w:before="204" w:line="360" w:lineRule="auto"/>
        <w:jc w:val="both"/>
      </w:pP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3º</w:t>
      </w:r>
      <w:r>
        <w:rPr>
          <w:b/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Política</w:t>
      </w:r>
      <w:r>
        <w:rPr>
          <w:spacing w:val="-5"/>
        </w:rPr>
        <w:t xml:space="preserve"> </w:t>
      </w:r>
      <w:r>
        <w:t>Estadual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trata</w:t>
      </w:r>
      <w:r>
        <w:rPr>
          <w:spacing w:val="-5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reger-se-á</w:t>
      </w:r>
      <w:r>
        <w:rPr>
          <w:spacing w:val="-2"/>
        </w:rPr>
        <w:t xml:space="preserve"> </w:t>
      </w:r>
      <w:r>
        <w:t>pelos</w:t>
      </w:r>
      <w:r>
        <w:rPr>
          <w:spacing w:val="-2"/>
        </w:rPr>
        <w:t xml:space="preserve"> </w:t>
      </w:r>
      <w:r>
        <w:t>princípios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dignidade da pessoa humana, do direito à saúde, da proteção integral da criança e do adolescente, da prevenção em saúde pública, da responsabilidade socioambiental e da atuação integrada do Estado.</w:t>
      </w:r>
    </w:p>
    <w:p w14:paraId="7A01EE82" w14:textId="77777777" w:rsidR="005D66AC" w:rsidRDefault="00514013" w:rsidP="003C2462">
      <w:pPr>
        <w:pStyle w:val="Corpodetexto"/>
        <w:spacing w:before="157" w:line="360" w:lineRule="auto"/>
        <w:jc w:val="both"/>
      </w:pPr>
      <w:r>
        <w:rPr>
          <w:b/>
        </w:rPr>
        <w:lastRenderedPageBreak/>
        <w:t>Art.</w:t>
      </w:r>
      <w:r>
        <w:rPr>
          <w:b/>
          <w:spacing w:val="-3"/>
        </w:rPr>
        <w:t xml:space="preserve"> </w:t>
      </w:r>
      <w:r>
        <w:rPr>
          <w:b/>
        </w:rPr>
        <w:t xml:space="preserve">4º </w:t>
      </w:r>
      <w:r>
        <w:t>São objetivos</w:t>
      </w:r>
      <w:r>
        <w:rPr>
          <w:spacing w:val="-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rPr>
          <w:spacing w:val="-2"/>
        </w:rPr>
        <w:t>Estadual:</w:t>
      </w:r>
    </w:p>
    <w:p w14:paraId="3727DFBF" w14:textId="77777777" w:rsidR="005D66AC" w:rsidRDefault="00514013" w:rsidP="003C2462">
      <w:pPr>
        <w:pStyle w:val="PargrafodaLista"/>
        <w:numPr>
          <w:ilvl w:val="0"/>
          <w:numId w:val="31"/>
        </w:numPr>
        <w:tabs>
          <w:tab w:val="left" w:pos="140"/>
        </w:tabs>
        <w:spacing w:before="204" w:line="360" w:lineRule="auto"/>
        <w:ind w:left="140" w:hanging="139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prevenir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iniciação precoce</w:t>
      </w:r>
      <w:r>
        <w:rPr>
          <w:spacing w:val="-3"/>
          <w:sz w:val="24"/>
        </w:rPr>
        <w:t xml:space="preserve"> </w:t>
      </w:r>
      <w:r>
        <w:rPr>
          <w:sz w:val="24"/>
        </w:rPr>
        <w:t>ao uso de cigarros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eletrônicos;</w:t>
      </w:r>
    </w:p>
    <w:p w14:paraId="0FBF793B" w14:textId="77777777" w:rsidR="005D66AC" w:rsidRDefault="00514013" w:rsidP="003C2462">
      <w:pPr>
        <w:pStyle w:val="PargrafodaLista"/>
        <w:numPr>
          <w:ilvl w:val="0"/>
          <w:numId w:val="31"/>
        </w:numPr>
        <w:tabs>
          <w:tab w:val="left" w:pos="217"/>
        </w:tabs>
        <w:spacing w:before="204" w:line="360" w:lineRule="auto"/>
        <w:ind w:left="217" w:hanging="216"/>
        <w:jc w:val="both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reduzir a</w:t>
      </w:r>
      <w:r>
        <w:rPr>
          <w:spacing w:val="-3"/>
          <w:sz w:val="24"/>
        </w:rPr>
        <w:t xml:space="preserve"> </w:t>
      </w:r>
      <w:r>
        <w:rPr>
          <w:sz w:val="24"/>
        </w:rPr>
        <w:t>prevalência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do consumo regular entre </w:t>
      </w:r>
      <w:r>
        <w:rPr>
          <w:spacing w:val="-2"/>
          <w:sz w:val="24"/>
        </w:rPr>
        <w:t>jovens;</w:t>
      </w:r>
    </w:p>
    <w:p w14:paraId="3F9A93EA" w14:textId="77777777" w:rsidR="005D66AC" w:rsidRDefault="00514013" w:rsidP="003C2462">
      <w:pPr>
        <w:pStyle w:val="PargrafodaLista"/>
        <w:numPr>
          <w:ilvl w:val="0"/>
          <w:numId w:val="31"/>
        </w:numPr>
        <w:tabs>
          <w:tab w:val="left" w:pos="296"/>
        </w:tabs>
        <w:spacing w:before="204" w:line="360" w:lineRule="auto"/>
        <w:ind w:left="1" w:right="800" w:firstLine="0"/>
        <w:jc w:val="both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proteger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população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exposição</w:t>
      </w:r>
      <w:r>
        <w:rPr>
          <w:spacing w:val="-3"/>
          <w:sz w:val="24"/>
        </w:rPr>
        <w:t xml:space="preserve"> </w:t>
      </w:r>
      <w:r>
        <w:rPr>
          <w:sz w:val="24"/>
        </w:rPr>
        <w:t>passiva</w:t>
      </w:r>
      <w:r>
        <w:rPr>
          <w:spacing w:val="-6"/>
          <w:sz w:val="24"/>
        </w:rPr>
        <w:t xml:space="preserve"> </w:t>
      </w:r>
      <w:r>
        <w:rPr>
          <w:sz w:val="24"/>
        </w:rPr>
        <w:t>aos</w:t>
      </w:r>
      <w:r>
        <w:rPr>
          <w:spacing w:val="-3"/>
          <w:sz w:val="24"/>
        </w:rPr>
        <w:t xml:space="preserve"> </w:t>
      </w:r>
      <w:r>
        <w:rPr>
          <w:sz w:val="24"/>
        </w:rPr>
        <w:t>aerossóis</w:t>
      </w:r>
      <w:r>
        <w:rPr>
          <w:spacing w:val="-1"/>
          <w:sz w:val="24"/>
        </w:rPr>
        <w:t xml:space="preserve"> </w:t>
      </w:r>
      <w:r>
        <w:rPr>
          <w:sz w:val="24"/>
        </w:rPr>
        <w:t>emitidos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esses </w:t>
      </w:r>
      <w:r>
        <w:rPr>
          <w:spacing w:val="-2"/>
          <w:sz w:val="24"/>
        </w:rPr>
        <w:t>dispositivos;</w:t>
      </w:r>
    </w:p>
    <w:p w14:paraId="28295CCA" w14:textId="77777777" w:rsidR="005D66AC" w:rsidRDefault="00514013" w:rsidP="003C2462">
      <w:pPr>
        <w:pStyle w:val="PargrafodaLista"/>
        <w:numPr>
          <w:ilvl w:val="0"/>
          <w:numId w:val="31"/>
        </w:numPr>
        <w:tabs>
          <w:tab w:val="left" w:pos="308"/>
        </w:tabs>
        <w:spacing w:before="159" w:line="360" w:lineRule="auto"/>
        <w:ind w:left="308" w:hanging="307"/>
        <w:jc w:val="both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ofertar acolhimento, orientação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tratamento</w:t>
      </w:r>
      <w:r>
        <w:rPr>
          <w:spacing w:val="-2"/>
          <w:sz w:val="24"/>
        </w:rPr>
        <w:t xml:space="preserve"> </w:t>
      </w:r>
      <w:r>
        <w:rPr>
          <w:sz w:val="24"/>
        </w:rPr>
        <w:t>aos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usuários;</w:t>
      </w:r>
    </w:p>
    <w:p w14:paraId="55D9709F" w14:textId="77777777" w:rsidR="005D66AC" w:rsidRDefault="00514013" w:rsidP="003C2462">
      <w:pPr>
        <w:pStyle w:val="PargrafodaLista"/>
        <w:numPr>
          <w:ilvl w:val="0"/>
          <w:numId w:val="31"/>
        </w:numPr>
        <w:tabs>
          <w:tab w:val="left" w:pos="228"/>
        </w:tabs>
        <w:spacing w:before="204" w:line="360" w:lineRule="auto"/>
        <w:ind w:left="228" w:hanging="227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mitigar</w:t>
      </w:r>
      <w:r>
        <w:rPr>
          <w:spacing w:val="-5"/>
          <w:sz w:val="24"/>
        </w:rPr>
        <w:t xml:space="preserve"> </w:t>
      </w:r>
      <w:r>
        <w:rPr>
          <w:sz w:val="24"/>
        </w:rPr>
        <w:t>impactos</w:t>
      </w:r>
      <w:r>
        <w:rPr>
          <w:spacing w:val="-1"/>
          <w:sz w:val="24"/>
        </w:rPr>
        <w:t xml:space="preserve"> </w:t>
      </w:r>
      <w:r>
        <w:rPr>
          <w:sz w:val="24"/>
        </w:rPr>
        <w:t>ambientais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descarte inadequado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desses </w:t>
      </w:r>
      <w:r>
        <w:rPr>
          <w:spacing w:val="-2"/>
          <w:sz w:val="24"/>
        </w:rPr>
        <w:t>produtos;</w:t>
      </w:r>
    </w:p>
    <w:p w14:paraId="515943BB" w14:textId="3C18640B" w:rsidR="005D66AC" w:rsidRPr="003605E0" w:rsidRDefault="00514013" w:rsidP="003C2462">
      <w:pPr>
        <w:pStyle w:val="PargrafodaLista"/>
        <w:numPr>
          <w:ilvl w:val="0"/>
          <w:numId w:val="31"/>
        </w:numPr>
        <w:tabs>
          <w:tab w:val="left" w:pos="311"/>
        </w:tabs>
        <w:spacing w:before="204" w:line="360" w:lineRule="auto"/>
        <w:ind w:left="311" w:hanging="310"/>
        <w:jc w:val="both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fortalecer</w:t>
      </w:r>
      <w:r>
        <w:rPr>
          <w:spacing w:val="-3"/>
          <w:sz w:val="24"/>
        </w:rPr>
        <w:t xml:space="preserve"> </w:t>
      </w:r>
      <w:r>
        <w:rPr>
          <w:sz w:val="24"/>
        </w:rPr>
        <w:t>ações educativas,</w:t>
      </w:r>
      <w:r>
        <w:rPr>
          <w:spacing w:val="-1"/>
          <w:sz w:val="24"/>
        </w:rPr>
        <w:t xml:space="preserve"> </w:t>
      </w:r>
      <w:r>
        <w:rPr>
          <w:sz w:val="24"/>
        </w:rPr>
        <w:t>fiscalizatórias 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vigilância em</w:t>
      </w:r>
      <w:r>
        <w:rPr>
          <w:spacing w:val="-2"/>
          <w:sz w:val="24"/>
        </w:rPr>
        <w:t xml:space="preserve"> saúde.</w:t>
      </w:r>
    </w:p>
    <w:p w14:paraId="5E1AEA43" w14:textId="77777777" w:rsidR="003605E0" w:rsidRDefault="003605E0" w:rsidP="003C2462">
      <w:pPr>
        <w:pStyle w:val="Ttulo1"/>
        <w:spacing w:line="360" w:lineRule="auto"/>
        <w:ind w:left="1" w:firstLine="0"/>
        <w:jc w:val="both"/>
      </w:pPr>
    </w:p>
    <w:p w14:paraId="68883F3D" w14:textId="2179F0E3" w:rsidR="005D66AC" w:rsidRDefault="00514013" w:rsidP="003C2462">
      <w:pPr>
        <w:pStyle w:val="Ttulo1"/>
        <w:spacing w:line="360" w:lineRule="auto"/>
        <w:ind w:left="1" w:firstLine="0"/>
        <w:jc w:val="both"/>
      </w:pPr>
      <w:r>
        <w:t>CAPÍTULO</w:t>
      </w:r>
      <w:r>
        <w:rPr>
          <w:spacing w:val="-1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— DAS</w:t>
      </w:r>
      <w:r>
        <w:rPr>
          <w:spacing w:val="-13"/>
        </w:rPr>
        <w:t xml:space="preserve"> </w:t>
      </w:r>
      <w:r>
        <w:t>AÇÕES</w:t>
      </w:r>
      <w:r>
        <w:rPr>
          <w:spacing w:val="-1"/>
        </w:rPr>
        <w:t xml:space="preserve"> </w:t>
      </w:r>
      <w:r>
        <w:t>DE PREVENÇÃO</w:t>
      </w:r>
      <w:r>
        <w:rPr>
          <w:spacing w:val="-1"/>
        </w:rPr>
        <w:t xml:space="preserve"> </w:t>
      </w:r>
      <w:r>
        <w:t xml:space="preserve">E </w:t>
      </w:r>
      <w:r>
        <w:rPr>
          <w:spacing w:val="-2"/>
        </w:rPr>
        <w:t>EDUCAÇÃO</w:t>
      </w:r>
    </w:p>
    <w:p w14:paraId="4DEEECFD" w14:textId="77777777" w:rsidR="005D66AC" w:rsidRDefault="00514013" w:rsidP="003C2462">
      <w:pPr>
        <w:pStyle w:val="Corpodetexto"/>
        <w:spacing w:before="204" w:line="360" w:lineRule="auto"/>
        <w:ind w:right="238"/>
        <w:jc w:val="both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5º</w:t>
      </w:r>
      <w:r>
        <w:rPr>
          <w:b/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promoverá</w:t>
      </w:r>
      <w:r>
        <w:rPr>
          <w:spacing w:val="-2"/>
        </w:rPr>
        <w:t xml:space="preserve"> </w:t>
      </w:r>
      <w:r>
        <w:t>ações educativas</w:t>
      </w:r>
      <w:r>
        <w:rPr>
          <w:spacing w:val="-5"/>
        </w:rPr>
        <w:t xml:space="preserve"> </w:t>
      </w:r>
      <w:r>
        <w:t>permanentes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prevenção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tratamento do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cigarros</w:t>
      </w:r>
      <w:r>
        <w:rPr>
          <w:spacing w:val="-2"/>
        </w:rPr>
        <w:t xml:space="preserve"> </w:t>
      </w:r>
      <w:r>
        <w:t>eletrônicos</w:t>
      </w:r>
      <w:r>
        <w:rPr>
          <w:spacing w:val="-2"/>
        </w:rPr>
        <w:t xml:space="preserve"> </w:t>
      </w:r>
      <w:r>
        <w:t>nas</w:t>
      </w:r>
      <w:r>
        <w:rPr>
          <w:spacing w:val="-5"/>
        </w:rPr>
        <w:t xml:space="preserve"> </w:t>
      </w:r>
      <w:r>
        <w:t>instituições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ensino</w:t>
      </w:r>
      <w:r>
        <w:rPr>
          <w:spacing w:val="-2"/>
        </w:rPr>
        <w:t xml:space="preserve"> </w:t>
      </w:r>
      <w:r>
        <w:t>públicas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privadas, em</w:t>
      </w:r>
      <w:r>
        <w:rPr>
          <w:spacing w:val="-4"/>
        </w:rPr>
        <w:t xml:space="preserve"> </w:t>
      </w:r>
      <w:r>
        <w:t>todos os níveis, com abordagem compatível com cada faixa etária.</w:t>
      </w:r>
    </w:p>
    <w:p w14:paraId="620679FA" w14:textId="77777777" w:rsidR="005D66AC" w:rsidRDefault="00514013" w:rsidP="003C2462">
      <w:pPr>
        <w:pStyle w:val="Corpodetexto"/>
        <w:spacing w:before="158" w:line="360" w:lineRule="auto"/>
        <w:ind w:right="245"/>
        <w:jc w:val="both"/>
      </w:pPr>
      <w:r>
        <w:t>§1º</w:t>
      </w:r>
      <w:r>
        <w:rPr>
          <w:spacing w:val="-1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ações</w:t>
      </w:r>
      <w:r>
        <w:rPr>
          <w:spacing w:val="-4"/>
        </w:rPr>
        <w:t xml:space="preserve"> </w:t>
      </w:r>
      <w:r>
        <w:t>educativas</w:t>
      </w:r>
      <w:r>
        <w:rPr>
          <w:spacing w:val="-4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integrar</w:t>
      </w:r>
      <w:r>
        <w:rPr>
          <w:spacing w:val="-2"/>
        </w:rPr>
        <w:t xml:space="preserve"> </w:t>
      </w:r>
      <w:r>
        <w:t>conteúdos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educação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saúde,</w:t>
      </w:r>
      <w:r>
        <w:rPr>
          <w:spacing w:val="-4"/>
        </w:rPr>
        <w:t xml:space="preserve"> </w:t>
      </w:r>
      <w:r>
        <w:t>prevenção de dependências e promoção do bem-estar físico, mental e social.</w:t>
      </w:r>
    </w:p>
    <w:p w14:paraId="2D826462" w14:textId="77777777" w:rsidR="005D66AC" w:rsidRDefault="00514013" w:rsidP="003C2462">
      <w:pPr>
        <w:pStyle w:val="Corpodetexto"/>
        <w:spacing w:before="154" w:line="360" w:lineRule="auto"/>
        <w:ind w:right="237"/>
        <w:jc w:val="both"/>
      </w:pPr>
      <w:r>
        <w:t>§2º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Poder</w:t>
      </w:r>
      <w:r>
        <w:rPr>
          <w:spacing w:val="-6"/>
        </w:rPr>
        <w:t xml:space="preserve"> </w:t>
      </w:r>
      <w:r>
        <w:t>Executivo</w:t>
      </w:r>
      <w:r>
        <w:rPr>
          <w:spacing w:val="-3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promover</w:t>
      </w:r>
      <w:r>
        <w:rPr>
          <w:spacing w:val="-3"/>
        </w:rPr>
        <w:t xml:space="preserve"> </w:t>
      </w:r>
      <w:r>
        <w:t>formação</w:t>
      </w:r>
      <w:r>
        <w:rPr>
          <w:spacing w:val="-3"/>
        </w:rPr>
        <w:t xml:space="preserve"> </w:t>
      </w:r>
      <w:r>
        <w:t>continuada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professores,</w:t>
      </w:r>
      <w:r>
        <w:rPr>
          <w:spacing w:val="-3"/>
        </w:rPr>
        <w:t xml:space="preserve"> </w:t>
      </w:r>
      <w:r>
        <w:t>agentes comunitários de saúde e profissionais da educação.</w:t>
      </w:r>
    </w:p>
    <w:p w14:paraId="7E51C10A" w14:textId="77777777" w:rsidR="005D66AC" w:rsidRDefault="00514013" w:rsidP="003C2462">
      <w:pPr>
        <w:pStyle w:val="Corpodetexto"/>
        <w:spacing w:before="156" w:line="360" w:lineRule="auto"/>
        <w:ind w:right="17"/>
        <w:jc w:val="both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6º</w:t>
      </w:r>
      <w:r>
        <w:rPr>
          <w:b/>
          <w:spacing w:val="-2"/>
        </w:rPr>
        <w:t xml:space="preserve"> </w:t>
      </w:r>
      <w:r>
        <w:t>Fica</w:t>
      </w:r>
      <w:r>
        <w:rPr>
          <w:spacing w:val="-5"/>
        </w:rPr>
        <w:t xml:space="preserve"> </w:t>
      </w:r>
      <w:r>
        <w:t>instituída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Semana</w:t>
      </w:r>
      <w:r>
        <w:rPr>
          <w:spacing w:val="-5"/>
        </w:rPr>
        <w:t xml:space="preserve"> </w:t>
      </w:r>
      <w:r>
        <w:t>Estadual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Conscientização</w:t>
      </w:r>
      <w:r>
        <w:rPr>
          <w:spacing w:val="-2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Riscos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 Cigarros</w:t>
      </w:r>
      <w:r>
        <w:rPr>
          <w:spacing w:val="-2"/>
        </w:rPr>
        <w:t xml:space="preserve"> </w:t>
      </w:r>
      <w:r>
        <w:t>Eletrônicos,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realizada</w:t>
      </w:r>
      <w:r>
        <w:rPr>
          <w:spacing w:val="-2"/>
        </w:rPr>
        <w:t xml:space="preserve"> </w:t>
      </w:r>
      <w:r>
        <w:t>anualmente, com</w:t>
      </w:r>
      <w:r>
        <w:rPr>
          <w:spacing w:val="-2"/>
        </w:rPr>
        <w:t xml:space="preserve"> </w:t>
      </w:r>
      <w:r>
        <w:t>atividades</w:t>
      </w:r>
      <w:r>
        <w:rPr>
          <w:spacing w:val="-2"/>
        </w:rPr>
        <w:t xml:space="preserve"> </w:t>
      </w:r>
      <w:r>
        <w:t>educativas,</w:t>
      </w:r>
      <w:r>
        <w:rPr>
          <w:spacing w:val="-2"/>
        </w:rPr>
        <w:t xml:space="preserve"> </w:t>
      </w:r>
      <w:r>
        <w:t>campanhas de mídia, palestras, debates públicos e mobilização intersetorial.</w:t>
      </w:r>
    </w:p>
    <w:p w14:paraId="6ACC20B5" w14:textId="195A3AEA" w:rsidR="006E0946" w:rsidRDefault="00514013" w:rsidP="003C2462">
      <w:pPr>
        <w:pStyle w:val="Corpodetexto"/>
        <w:spacing w:before="158" w:line="360" w:lineRule="auto"/>
        <w:jc w:val="both"/>
      </w:pPr>
      <w:r>
        <w:rPr>
          <w:b/>
        </w:rPr>
        <w:t>Art.</w:t>
      </w:r>
      <w:r>
        <w:rPr>
          <w:b/>
          <w:spacing w:val="-4"/>
        </w:rPr>
        <w:t xml:space="preserve"> </w:t>
      </w:r>
      <w:r>
        <w:rPr>
          <w:b/>
        </w:rPr>
        <w:t>7º</w:t>
      </w:r>
      <w:r>
        <w:rPr>
          <w:b/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Estado</w:t>
      </w:r>
      <w:r>
        <w:rPr>
          <w:spacing w:val="-4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firmar</w:t>
      </w:r>
      <w:r>
        <w:rPr>
          <w:spacing w:val="-4"/>
        </w:rPr>
        <w:t xml:space="preserve"> </w:t>
      </w:r>
      <w:r>
        <w:t>parcerias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universidades,</w:t>
      </w:r>
      <w:r>
        <w:rPr>
          <w:spacing w:val="-4"/>
        </w:rPr>
        <w:t xml:space="preserve"> </w:t>
      </w:r>
      <w:r>
        <w:t>conselhos</w:t>
      </w:r>
      <w:r>
        <w:rPr>
          <w:spacing w:val="-4"/>
        </w:rPr>
        <w:t xml:space="preserve"> </w:t>
      </w:r>
      <w:r>
        <w:t>profissionais, organizações da sociedade civil e instituições científicas para execução das ações previstas nesta Lei.</w:t>
      </w:r>
    </w:p>
    <w:p w14:paraId="5E9F5D12" w14:textId="77777777" w:rsidR="008A31A5" w:rsidRDefault="008A31A5" w:rsidP="003C2462">
      <w:pPr>
        <w:pStyle w:val="Corpodetexto"/>
        <w:spacing w:before="158" w:line="360" w:lineRule="auto"/>
        <w:jc w:val="both"/>
      </w:pPr>
    </w:p>
    <w:p w14:paraId="4E0A1FFE" w14:textId="3D5D791C" w:rsidR="005D66AC" w:rsidRDefault="00514013" w:rsidP="003C2462">
      <w:pPr>
        <w:pStyle w:val="Ttulo1"/>
        <w:spacing w:line="360" w:lineRule="auto"/>
        <w:ind w:left="1" w:firstLine="0"/>
        <w:jc w:val="both"/>
      </w:pPr>
      <w:r>
        <w:lastRenderedPageBreak/>
        <w:t>CAPÍTULO</w:t>
      </w:r>
      <w:r>
        <w:rPr>
          <w:spacing w:val="-12"/>
        </w:rPr>
        <w:t xml:space="preserve"> </w:t>
      </w:r>
      <w:r>
        <w:t>IV</w:t>
      </w:r>
      <w:r>
        <w:rPr>
          <w:spacing w:val="-12"/>
        </w:rPr>
        <w:t xml:space="preserve"> </w:t>
      </w:r>
      <w:r>
        <w:t>—</w:t>
      </w:r>
      <w:r>
        <w:rPr>
          <w:spacing w:val="-7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ATENDIMENTO</w:t>
      </w:r>
      <w:r>
        <w:rPr>
          <w:spacing w:val="-7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SAÚDE</w:t>
      </w:r>
      <w:r>
        <w:rPr>
          <w:spacing w:val="-9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 xml:space="preserve">PROTEÇÃO </w:t>
      </w:r>
      <w:r>
        <w:rPr>
          <w:spacing w:val="-2"/>
        </w:rPr>
        <w:t>AMBIENTAL</w:t>
      </w:r>
    </w:p>
    <w:p w14:paraId="757A3547" w14:textId="36BFFE82" w:rsidR="005D66AC" w:rsidRDefault="00514013" w:rsidP="003C2462">
      <w:pPr>
        <w:pStyle w:val="Corpodetexto"/>
        <w:spacing w:before="159" w:line="360" w:lineRule="auto"/>
        <w:jc w:val="both"/>
      </w:pP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8º</w:t>
      </w:r>
      <w:r>
        <w:rPr>
          <w:b/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rede</w:t>
      </w:r>
      <w:r>
        <w:rPr>
          <w:spacing w:val="-2"/>
        </w:rPr>
        <w:t xml:space="preserve"> </w:t>
      </w:r>
      <w:r>
        <w:t>estadual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</w:t>
      </w:r>
      <w:r>
        <w:rPr>
          <w:spacing w:val="-5"/>
        </w:rPr>
        <w:t xml:space="preserve"> </w:t>
      </w:r>
      <w:r w:rsidR="007601BE">
        <w:t>poderá</w:t>
      </w:r>
      <w:r>
        <w:rPr>
          <w:spacing w:val="-5"/>
        </w:rPr>
        <w:t xml:space="preserve"> </w:t>
      </w:r>
      <w:r>
        <w:t>ofertar</w:t>
      </w:r>
      <w:r>
        <w:rPr>
          <w:spacing w:val="-6"/>
        </w:rPr>
        <w:t xml:space="preserve"> </w:t>
      </w:r>
      <w:r>
        <w:t>atendimento</w:t>
      </w:r>
      <w:r>
        <w:rPr>
          <w:spacing w:val="-2"/>
        </w:rPr>
        <w:t xml:space="preserve"> </w:t>
      </w:r>
      <w:r>
        <w:t>psicossocial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tratamento</w:t>
      </w:r>
      <w:r>
        <w:rPr>
          <w:spacing w:val="-2"/>
        </w:rPr>
        <w:t xml:space="preserve"> </w:t>
      </w:r>
      <w:r>
        <w:t>da dependência de nicotina, de forma integrada à atenção básica, especializada e aos serviços de saúde mental (CAPS).</w:t>
      </w:r>
    </w:p>
    <w:p w14:paraId="0736CB38" w14:textId="79828779" w:rsidR="005D66AC" w:rsidRDefault="00514013" w:rsidP="003C2462">
      <w:pPr>
        <w:pStyle w:val="Corpodetexto"/>
        <w:spacing w:before="158" w:line="360" w:lineRule="auto"/>
        <w:jc w:val="both"/>
      </w:pPr>
      <w:r>
        <w:rPr>
          <w:b/>
        </w:rPr>
        <w:t xml:space="preserve">Art. 9º </w:t>
      </w:r>
      <w:r>
        <w:t>O Poder Executivo promoverá ações de educação ambiental voltadas ao recolhimento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descarte</w:t>
      </w:r>
      <w:r>
        <w:rPr>
          <w:spacing w:val="-4"/>
        </w:rPr>
        <w:t xml:space="preserve"> </w:t>
      </w:r>
      <w:r>
        <w:t>correto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baterias,</w:t>
      </w:r>
      <w:r>
        <w:rPr>
          <w:spacing w:val="-2"/>
        </w:rPr>
        <w:t xml:space="preserve"> </w:t>
      </w:r>
      <w:r>
        <w:t>cartuchos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resíduos</w:t>
      </w:r>
      <w:r>
        <w:rPr>
          <w:spacing w:val="-4"/>
        </w:rPr>
        <w:t xml:space="preserve"> </w:t>
      </w:r>
      <w:r>
        <w:t>oriundos</w:t>
      </w:r>
      <w:r>
        <w:rPr>
          <w:spacing w:val="-4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 xml:space="preserve">cigarros eletrônicos, inclusive com a instalação de pontos de coleta em unidades de ensino e </w:t>
      </w:r>
      <w:r>
        <w:rPr>
          <w:spacing w:val="-2"/>
        </w:rPr>
        <w:t>saúde.</w:t>
      </w:r>
    </w:p>
    <w:p w14:paraId="5C1ECB6E" w14:textId="340FB35F" w:rsidR="005D66AC" w:rsidRDefault="00514013" w:rsidP="003C2462">
      <w:pPr>
        <w:pStyle w:val="Ttulo1"/>
        <w:spacing w:line="360" w:lineRule="auto"/>
        <w:ind w:left="1" w:firstLine="0"/>
        <w:jc w:val="both"/>
      </w:pPr>
      <w:r>
        <w:t>CAPÍTULO</w:t>
      </w:r>
      <w:r>
        <w:rPr>
          <w:spacing w:val="-6"/>
        </w:rPr>
        <w:t xml:space="preserve"> </w:t>
      </w:r>
      <w:r>
        <w:t>V</w:t>
      </w:r>
      <w:r>
        <w:rPr>
          <w:spacing w:val="-6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FISCALIZAÇÃO,</w:t>
      </w:r>
      <w:r>
        <w:rPr>
          <w:spacing w:val="1"/>
        </w:rPr>
        <w:t xml:space="preserve"> </w:t>
      </w:r>
      <w:r>
        <w:t xml:space="preserve">PROIBIÇÕES E </w:t>
      </w:r>
      <w:r>
        <w:rPr>
          <w:spacing w:val="-2"/>
        </w:rPr>
        <w:t>SANÇÕES</w:t>
      </w:r>
    </w:p>
    <w:p w14:paraId="246F1B9F" w14:textId="77777777" w:rsidR="005D66AC" w:rsidRDefault="00514013" w:rsidP="003C2462">
      <w:pPr>
        <w:pStyle w:val="Corpodetexto"/>
        <w:spacing w:before="202" w:line="360" w:lineRule="auto"/>
        <w:jc w:val="both"/>
      </w:pPr>
      <w:r>
        <w:rPr>
          <w:b/>
        </w:rPr>
        <w:t xml:space="preserve">Art. 10 </w:t>
      </w:r>
      <w:r>
        <w:t>Ficam proibidos, no território do Estado do Maranhão, a fabricação, comercialização,</w:t>
      </w:r>
      <w:r>
        <w:rPr>
          <w:spacing w:val="-5"/>
        </w:rPr>
        <w:t xml:space="preserve"> </w:t>
      </w:r>
      <w:r>
        <w:t>armazenamento,</w:t>
      </w:r>
      <w:r>
        <w:rPr>
          <w:spacing w:val="-5"/>
        </w:rPr>
        <w:t xml:space="preserve"> </w:t>
      </w:r>
      <w:r>
        <w:t>transporte,</w:t>
      </w:r>
      <w:r>
        <w:rPr>
          <w:spacing w:val="-5"/>
        </w:rPr>
        <w:t xml:space="preserve"> </w:t>
      </w:r>
      <w:r>
        <w:t>distribuição,</w:t>
      </w:r>
      <w:r>
        <w:rPr>
          <w:spacing w:val="-5"/>
        </w:rPr>
        <w:t xml:space="preserve"> </w:t>
      </w:r>
      <w:r>
        <w:t>propaganda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qualquer</w:t>
      </w:r>
      <w:r>
        <w:rPr>
          <w:spacing w:val="-8"/>
        </w:rPr>
        <w:t xml:space="preserve"> </w:t>
      </w:r>
      <w:r>
        <w:t>forma de incentivo ao uso de cigarros eletrônicos e dispositivos eletrônicos para fumar.</w:t>
      </w:r>
    </w:p>
    <w:p w14:paraId="55836260" w14:textId="77777777" w:rsidR="005D66AC" w:rsidRDefault="00514013" w:rsidP="003C2462">
      <w:pPr>
        <w:pStyle w:val="Corpodetexto"/>
        <w:spacing w:before="160" w:line="360" w:lineRule="auto"/>
        <w:ind w:right="123"/>
        <w:jc w:val="both"/>
      </w:pPr>
      <w:r>
        <w:rPr>
          <w:b/>
        </w:rPr>
        <w:t>Art.</w:t>
      </w:r>
      <w:r>
        <w:rPr>
          <w:b/>
          <w:spacing w:val="-4"/>
        </w:rPr>
        <w:t xml:space="preserve"> </w:t>
      </w:r>
      <w:r>
        <w:rPr>
          <w:b/>
        </w:rPr>
        <w:t>11</w:t>
      </w:r>
      <w:r>
        <w:rPr>
          <w:b/>
          <w:spacing w:val="-4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vedado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porte</w:t>
      </w:r>
      <w:r>
        <w:rPr>
          <w:spacing w:val="-4"/>
        </w:rPr>
        <w:t xml:space="preserve"> </w:t>
      </w:r>
      <w:r>
        <w:t>desses</w:t>
      </w:r>
      <w:r>
        <w:rPr>
          <w:spacing w:val="-4"/>
        </w:rPr>
        <w:t xml:space="preserve"> </w:t>
      </w:r>
      <w:r>
        <w:t>dispositivos</w:t>
      </w:r>
      <w:r>
        <w:rPr>
          <w:spacing w:val="-4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ambientes</w:t>
      </w:r>
      <w:r>
        <w:rPr>
          <w:spacing w:val="-4"/>
        </w:rPr>
        <w:t xml:space="preserve"> </w:t>
      </w:r>
      <w:r>
        <w:t>coletivos</w:t>
      </w:r>
      <w:r>
        <w:rPr>
          <w:spacing w:val="-4"/>
        </w:rPr>
        <w:t xml:space="preserve"> </w:t>
      </w:r>
      <w:r>
        <w:t>públicos ou privados, inclusive em áreas abertas de instituições educacionais, esportivas, culturais e ambientes de convivência juvenil.</w:t>
      </w:r>
    </w:p>
    <w:p w14:paraId="2C61DEE2" w14:textId="77777777" w:rsidR="005D66AC" w:rsidRDefault="00514013" w:rsidP="003C2462">
      <w:pPr>
        <w:pStyle w:val="Corpodetexto"/>
        <w:spacing w:before="158" w:line="360" w:lineRule="auto"/>
        <w:jc w:val="both"/>
      </w:pP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12</w:t>
      </w:r>
      <w:r>
        <w:rPr>
          <w:b/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descumprimento</w:t>
      </w:r>
      <w:r>
        <w:rPr>
          <w:spacing w:val="-3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sujeitará</w:t>
      </w:r>
      <w:r>
        <w:rPr>
          <w:spacing w:val="-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infrator</w:t>
      </w:r>
      <w:r>
        <w:rPr>
          <w:spacing w:val="-3"/>
        </w:rPr>
        <w:t xml:space="preserve"> </w:t>
      </w:r>
      <w:r>
        <w:t>às</w:t>
      </w:r>
      <w:r>
        <w:rPr>
          <w:spacing w:val="-6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sanções administrativas, graduadas conforme a gravidade da infração:</w:t>
      </w:r>
    </w:p>
    <w:p w14:paraId="23AF53A4" w14:textId="77777777" w:rsidR="005D66AC" w:rsidRDefault="00514013" w:rsidP="003C2462">
      <w:pPr>
        <w:pStyle w:val="PargrafodaLista"/>
        <w:numPr>
          <w:ilvl w:val="0"/>
          <w:numId w:val="30"/>
        </w:numPr>
        <w:tabs>
          <w:tab w:val="left" w:pos="140"/>
        </w:tabs>
        <w:spacing w:before="76" w:line="360" w:lineRule="auto"/>
        <w:ind w:left="140" w:hanging="139"/>
        <w:jc w:val="both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advertência;</w:t>
      </w:r>
    </w:p>
    <w:p w14:paraId="18288B47" w14:textId="77777777" w:rsidR="005D66AC" w:rsidRDefault="00514013" w:rsidP="003C2462">
      <w:pPr>
        <w:pStyle w:val="PargrafodaLista"/>
        <w:numPr>
          <w:ilvl w:val="0"/>
          <w:numId w:val="30"/>
        </w:numPr>
        <w:tabs>
          <w:tab w:val="left" w:pos="217"/>
        </w:tabs>
        <w:spacing w:before="204" w:line="360" w:lineRule="auto"/>
        <w:ind w:left="217" w:hanging="216"/>
        <w:jc w:val="both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multa;</w:t>
      </w:r>
    </w:p>
    <w:p w14:paraId="6673EE52" w14:textId="77777777" w:rsidR="005D66AC" w:rsidRDefault="00514013" w:rsidP="003C2462">
      <w:pPr>
        <w:pStyle w:val="PargrafodaLista"/>
        <w:numPr>
          <w:ilvl w:val="0"/>
          <w:numId w:val="30"/>
        </w:numPr>
        <w:tabs>
          <w:tab w:val="left" w:pos="296"/>
        </w:tabs>
        <w:spacing w:before="204" w:line="360" w:lineRule="auto"/>
        <w:ind w:left="296" w:hanging="295"/>
        <w:jc w:val="both"/>
        <w:rPr>
          <w:sz w:val="24"/>
        </w:rPr>
      </w:pPr>
      <w:r>
        <w:rPr>
          <w:sz w:val="24"/>
        </w:rPr>
        <w:t xml:space="preserve">– apreensão dos </w:t>
      </w:r>
      <w:r>
        <w:rPr>
          <w:spacing w:val="-2"/>
          <w:sz w:val="24"/>
        </w:rPr>
        <w:t>produtos;</w:t>
      </w:r>
    </w:p>
    <w:p w14:paraId="088A9D3A" w14:textId="5F7893D8" w:rsidR="005D66AC" w:rsidRDefault="00514013" w:rsidP="003C2462">
      <w:pPr>
        <w:pStyle w:val="PargrafodaLista"/>
        <w:numPr>
          <w:ilvl w:val="0"/>
          <w:numId w:val="30"/>
        </w:numPr>
        <w:tabs>
          <w:tab w:val="left" w:pos="308"/>
        </w:tabs>
        <w:spacing w:before="205" w:line="360" w:lineRule="auto"/>
        <w:ind w:left="308" w:hanging="307"/>
        <w:jc w:val="both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interdição do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estabelecimento;</w:t>
      </w:r>
      <w:r w:rsidR="007601BE">
        <w:rPr>
          <w:spacing w:val="-2"/>
          <w:sz w:val="24"/>
        </w:rPr>
        <w:t xml:space="preserve"> </w:t>
      </w:r>
    </w:p>
    <w:p w14:paraId="0AB6986E" w14:textId="3AC7BD4E" w:rsidR="007601BE" w:rsidRDefault="007601BE" w:rsidP="007601BE">
      <w:pPr>
        <w:pStyle w:val="Corpodetexto"/>
        <w:spacing w:before="154" w:line="360" w:lineRule="auto"/>
        <w:ind w:left="141" w:right="237"/>
        <w:jc w:val="both"/>
      </w:pPr>
      <w:r w:rsidRPr="00C065F8">
        <w:t>§1º</w:t>
      </w:r>
      <w:r w:rsidRPr="00C065F8">
        <w:rPr>
          <w:spacing w:val="-3"/>
        </w:rPr>
        <w:t xml:space="preserve"> </w:t>
      </w:r>
      <w:r w:rsidRPr="00C065F8">
        <w:t>O</w:t>
      </w:r>
      <w:r w:rsidRPr="00C065F8">
        <w:rPr>
          <w:spacing w:val="-3"/>
        </w:rPr>
        <w:t xml:space="preserve"> </w:t>
      </w:r>
      <w:r w:rsidRPr="00C065F8">
        <w:t>Poder</w:t>
      </w:r>
      <w:r w:rsidRPr="00C065F8">
        <w:rPr>
          <w:spacing w:val="-6"/>
        </w:rPr>
        <w:t xml:space="preserve"> </w:t>
      </w:r>
      <w:r w:rsidRPr="00C065F8">
        <w:t>Executivo</w:t>
      </w:r>
      <w:r w:rsidRPr="00C065F8">
        <w:rPr>
          <w:spacing w:val="-3"/>
        </w:rPr>
        <w:t xml:space="preserve"> regulamentará as sanções adminsitrativas</w:t>
      </w:r>
      <w:r w:rsidR="00C065F8" w:rsidRPr="00C065F8">
        <w:rPr>
          <w:spacing w:val="-3"/>
        </w:rPr>
        <w:t>.</w:t>
      </w:r>
    </w:p>
    <w:p w14:paraId="4F65E409" w14:textId="39B731AF" w:rsidR="005D66AC" w:rsidRDefault="00514013" w:rsidP="003C2462">
      <w:pPr>
        <w:pStyle w:val="Corpodetexto"/>
        <w:spacing w:before="204" w:line="360" w:lineRule="auto"/>
        <w:jc w:val="both"/>
      </w:pPr>
      <w:r>
        <w:rPr>
          <w:b/>
        </w:rPr>
        <w:t>Art. 13</w:t>
      </w:r>
      <w:r>
        <w:rPr>
          <w:b/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fiscalização </w:t>
      </w:r>
      <w:r w:rsidR="009B09D3">
        <w:t xml:space="preserve">poderá </w:t>
      </w:r>
      <w:r>
        <w:t>exercida de forma integrada pelos órgãos de vigilância sanitária,</w:t>
      </w:r>
      <w:r>
        <w:rPr>
          <w:spacing w:val="-4"/>
        </w:rPr>
        <w:t xml:space="preserve"> </w:t>
      </w:r>
      <w:r>
        <w:t>segurança</w:t>
      </w:r>
      <w:r>
        <w:rPr>
          <w:spacing w:val="-4"/>
        </w:rPr>
        <w:t xml:space="preserve"> </w:t>
      </w:r>
      <w:r>
        <w:t>pública,</w:t>
      </w:r>
      <w:r>
        <w:rPr>
          <w:spacing w:val="-4"/>
        </w:rPr>
        <w:t xml:space="preserve"> </w:t>
      </w:r>
      <w:r>
        <w:t>defesa</w:t>
      </w:r>
      <w:r>
        <w:rPr>
          <w:spacing w:val="-7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consumidor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demais</w:t>
      </w:r>
      <w:r>
        <w:rPr>
          <w:spacing w:val="-4"/>
        </w:rPr>
        <w:t xml:space="preserve"> </w:t>
      </w:r>
      <w:r>
        <w:t>autoridades</w:t>
      </w:r>
      <w:r>
        <w:rPr>
          <w:spacing w:val="-7"/>
        </w:rPr>
        <w:t xml:space="preserve"> </w:t>
      </w:r>
      <w:r>
        <w:t>competentes.</w:t>
      </w:r>
    </w:p>
    <w:p w14:paraId="4EB7E062" w14:textId="5A66AE16" w:rsidR="005D66AC" w:rsidRDefault="00514013" w:rsidP="003C2462">
      <w:pPr>
        <w:pStyle w:val="Ttulo1"/>
        <w:spacing w:line="360" w:lineRule="auto"/>
        <w:ind w:left="1" w:firstLine="0"/>
        <w:jc w:val="both"/>
      </w:pPr>
      <w:r>
        <w:lastRenderedPageBreak/>
        <w:t>CAPÍTULO</w:t>
      </w:r>
      <w:r>
        <w:rPr>
          <w:spacing w:val="-9"/>
        </w:rPr>
        <w:t xml:space="preserve"> </w:t>
      </w:r>
      <w:r>
        <w:t>VI</w:t>
      </w:r>
      <w:r>
        <w:rPr>
          <w:spacing w:val="-1"/>
        </w:rPr>
        <w:t xml:space="preserve"> </w:t>
      </w:r>
      <w:r>
        <w:t>—</w:t>
      </w:r>
      <w:r w:rsidR="009B09D3">
        <w:t xml:space="preserve"> </w:t>
      </w:r>
      <w:r>
        <w:t>DA</w:t>
      </w:r>
      <w:r>
        <w:rPr>
          <w:spacing w:val="-14"/>
        </w:rPr>
        <w:t xml:space="preserve"> </w:t>
      </w:r>
      <w:r>
        <w:rPr>
          <w:spacing w:val="-2"/>
        </w:rPr>
        <w:t>GOVERNANÇA</w:t>
      </w:r>
    </w:p>
    <w:p w14:paraId="383C30D8" w14:textId="31C1211E" w:rsidR="005D66AC" w:rsidRDefault="00514013" w:rsidP="003C2462">
      <w:pPr>
        <w:pStyle w:val="Corpodetexto"/>
        <w:spacing w:before="158" w:line="360" w:lineRule="auto"/>
        <w:jc w:val="both"/>
      </w:pPr>
      <w:r>
        <w:rPr>
          <w:b/>
        </w:rPr>
        <w:t>Art. 1</w:t>
      </w:r>
      <w:r w:rsidR="009B09D3">
        <w:rPr>
          <w:b/>
        </w:rPr>
        <w:t xml:space="preserve">4 </w:t>
      </w:r>
      <w:r>
        <w:rPr>
          <w:b/>
        </w:rPr>
        <w:t xml:space="preserve"> </w:t>
      </w:r>
      <w:r w:rsidR="009B09D3">
        <w:t>Poderá ser instituído</w:t>
      </w:r>
      <w:r>
        <w:t xml:space="preserve"> o Comitê Estadual de Prevenção e Tratamento do Uso de Cigarros</w:t>
      </w:r>
      <w:r>
        <w:rPr>
          <w:spacing w:val="-6"/>
        </w:rPr>
        <w:t xml:space="preserve"> </w:t>
      </w:r>
      <w:r>
        <w:t>Eletrônicos,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participação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órgãos</w:t>
      </w:r>
      <w:r>
        <w:rPr>
          <w:spacing w:val="-4"/>
        </w:rPr>
        <w:t xml:space="preserve"> </w:t>
      </w:r>
      <w:r>
        <w:t>governamentais,</w:t>
      </w:r>
      <w:r>
        <w:rPr>
          <w:spacing w:val="-6"/>
        </w:rPr>
        <w:t xml:space="preserve"> </w:t>
      </w:r>
      <w:r>
        <w:t>universidades, conselhos profissionais e sociedade civil.</w:t>
      </w:r>
    </w:p>
    <w:p w14:paraId="782AB0FF" w14:textId="77777777" w:rsidR="005D66AC" w:rsidRDefault="00514013" w:rsidP="003C2462">
      <w:pPr>
        <w:pStyle w:val="Corpodetexto"/>
        <w:spacing w:before="158" w:line="360" w:lineRule="auto"/>
        <w:jc w:val="both"/>
      </w:pPr>
      <w:r>
        <w:t>§1º</w:t>
      </w:r>
      <w:r>
        <w:rPr>
          <w:spacing w:val="-3"/>
        </w:rPr>
        <w:t xml:space="preserve"> </w:t>
      </w:r>
      <w:r>
        <w:t>Compete</w:t>
      </w:r>
      <w:r>
        <w:rPr>
          <w:spacing w:val="-3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Comitê</w:t>
      </w:r>
      <w:r>
        <w:rPr>
          <w:spacing w:val="-3"/>
        </w:rPr>
        <w:t xml:space="preserve"> </w:t>
      </w:r>
      <w:r>
        <w:t>monitorar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política,</w:t>
      </w:r>
      <w:r>
        <w:rPr>
          <w:spacing w:val="-6"/>
        </w:rPr>
        <w:t xml:space="preserve"> </w:t>
      </w:r>
      <w:r>
        <w:t>propor</w:t>
      </w:r>
      <w:r>
        <w:rPr>
          <w:spacing w:val="-3"/>
        </w:rPr>
        <w:t xml:space="preserve"> </w:t>
      </w:r>
      <w:r>
        <w:t>ajustes,</w:t>
      </w:r>
      <w:r>
        <w:rPr>
          <w:spacing w:val="-3"/>
        </w:rPr>
        <w:t xml:space="preserve"> </w:t>
      </w:r>
      <w:r>
        <w:t>fomentar pesquisas e publicar relatórios anuais com dados e indicadores.</w:t>
      </w:r>
    </w:p>
    <w:p w14:paraId="18D5215F" w14:textId="77777777" w:rsidR="005D66AC" w:rsidRDefault="00514013" w:rsidP="007601BE">
      <w:pPr>
        <w:pStyle w:val="Corpodetexto"/>
        <w:spacing w:before="0" w:line="360" w:lineRule="auto"/>
        <w:jc w:val="both"/>
      </w:pPr>
      <w:r>
        <w:t>§2º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Comitê</w:t>
      </w:r>
      <w:r>
        <w:rPr>
          <w:spacing w:val="-5"/>
        </w:rPr>
        <w:t xml:space="preserve"> </w:t>
      </w:r>
      <w:r>
        <w:t>definirá</w:t>
      </w:r>
      <w:r>
        <w:rPr>
          <w:spacing w:val="-5"/>
        </w:rPr>
        <w:t xml:space="preserve"> </w:t>
      </w:r>
      <w:r>
        <w:t>metas</w:t>
      </w:r>
      <w:r>
        <w:rPr>
          <w:spacing w:val="-2"/>
        </w:rPr>
        <w:t xml:space="preserve"> </w:t>
      </w:r>
      <w:r>
        <w:t>progressivas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redução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prevalência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desses dispositivos entre jovens, com horizonte mínimo de cinco anos.</w:t>
      </w:r>
    </w:p>
    <w:p w14:paraId="6E375467" w14:textId="77777777" w:rsidR="005D66AC" w:rsidRDefault="005D66AC" w:rsidP="007601BE">
      <w:pPr>
        <w:pStyle w:val="Corpodetexto"/>
        <w:spacing w:before="0" w:line="360" w:lineRule="auto"/>
        <w:ind w:left="0"/>
        <w:jc w:val="both"/>
      </w:pPr>
    </w:p>
    <w:p w14:paraId="70CEF962" w14:textId="43A45ECB" w:rsidR="007601BE" w:rsidRPr="0034138A" w:rsidRDefault="00514013" w:rsidP="0034138A">
      <w:pPr>
        <w:pStyle w:val="Ttulo1"/>
        <w:spacing w:line="360" w:lineRule="auto"/>
        <w:ind w:left="1" w:firstLine="0"/>
        <w:jc w:val="both"/>
        <w:rPr>
          <w:spacing w:val="-2"/>
        </w:rPr>
      </w:pPr>
      <w:r>
        <w:t>CAPÍTULO</w:t>
      </w:r>
      <w:r>
        <w:rPr>
          <w:spacing w:val="-6"/>
        </w:rPr>
        <w:t xml:space="preserve"> </w:t>
      </w:r>
      <w:r>
        <w:t>VII</w:t>
      </w:r>
      <w:r>
        <w:rPr>
          <w:spacing w:val="-1"/>
        </w:rPr>
        <w:t xml:space="preserve"> </w:t>
      </w:r>
      <w:r>
        <w:t>— DISPOSIÇÕES</w:t>
      </w:r>
      <w:r>
        <w:rPr>
          <w:spacing w:val="2"/>
        </w:rPr>
        <w:t xml:space="preserve"> </w:t>
      </w:r>
      <w:r>
        <w:t>FINAIS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TRANSITÓRIAS</w:t>
      </w:r>
    </w:p>
    <w:p w14:paraId="7AD6E984" w14:textId="4397049A" w:rsidR="007601BE" w:rsidRDefault="007601BE" w:rsidP="007601BE">
      <w:pPr>
        <w:pStyle w:val="NormalWeb"/>
        <w:spacing w:before="0" w:beforeAutospacing="0" w:after="0" w:afterAutospacing="0" w:line="360" w:lineRule="auto"/>
        <w:ind w:right="-709"/>
        <w:jc w:val="both"/>
      </w:pPr>
      <w:r w:rsidRPr="00EB281B">
        <w:rPr>
          <w:b/>
          <w:bCs/>
        </w:rPr>
        <w:t xml:space="preserve">Art. </w:t>
      </w:r>
      <w:r>
        <w:rPr>
          <w:b/>
          <w:bCs/>
        </w:rPr>
        <w:t>1</w:t>
      </w:r>
      <w:r w:rsidR="009B09D3">
        <w:rPr>
          <w:b/>
          <w:bCs/>
        </w:rPr>
        <w:t>5</w:t>
      </w:r>
      <w:r>
        <w:t xml:space="preserve"> As despesas decorrentes da execução desta Lei correrão por conta das dotações orçamentárias próprias, observada a legislação vigente.</w:t>
      </w:r>
    </w:p>
    <w:p w14:paraId="4874487C" w14:textId="28302F5A" w:rsidR="005D66AC" w:rsidRDefault="00514013" w:rsidP="007601BE">
      <w:pPr>
        <w:pStyle w:val="Corpodetexto"/>
        <w:spacing w:before="0" w:line="360" w:lineRule="auto"/>
        <w:jc w:val="both"/>
      </w:pPr>
      <w:r>
        <w:rPr>
          <w:b/>
        </w:rPr>
        <w:t>Art. 1</w:t>
      </w:r>
      <w:r w:rsidR="009B09D3">
        <w:rPr>
          <w:b/>
        </w:rPr>
        <w:t xml:space="preserve">6 </w:t>
      </w:r>
      <w:r>
        <w:rPr>
          <w:b/>
        </w:rPr>
        <w:t xml:space="preserve"> </w:t>
      </w:r>
      <w:r>
        <w:t>Esta Lei</w:t>
      </w:r>
      <w:r>
        <w:rPr>
          <w:spacing w:val="-2"/>
        </w:rPr>
        <w:t xml:space="preserve"> </w:t>
      </w:r>
      <w:r>
        <w:t>entra</w:t>
      </w:r>
      <w:r>
        <w:rPr>
          <w:spacing w:val="2"/>
        </w:rPr>
        <w:t xml:space="preserve"> </w:t>
      </w:r>
      <w:r>
        <w:t>em vigor na</w:t>
      </w:r>
      <w:r>
        <w:rPr>
          <w:spacing w:val="-3"/>
        </w:rPr>
        <w:t xml:space="preserve"> </w:t>
      </w:r>
      <w:r>
        <w:t>data de</w:t>
      </w:r>
      <w:r>
        <w:rPr>
          <w:spacing w:val="-3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rPr>
          <w:spacing w:val="-2"/>
        </w:rPr>
        <w:t>publicação.</w:t>
      </w:r>
      <w:r w:rsidR="007601BE">
        <w:rPr>
          <w:spacing w:val="-2"/>
        </w:rPr>
        <w:t xml:space="preserve"> </w:t>
      </w:r>
    </w:p>
    <w:p w14:paraId="16E6372C" w14:textId="77777777" w:rsidR="005D66AC" w:rsidRDefault="005D66AC" w:rsidP="006E0946">
      <w:pPr>
        <w:pStyle w:val="Corpodetexto"/>
        <w:spacing w:before="132"/>
        <w:ind w:left="0"/>
        <w:jc w:val="both"/>
      </w:pPr>
    </w:p>
    <w:p w14:paraId="33C60550" w14:textId="77777777" w:rsidR="003C2462" w:rsidRDefault="003C2462" w:rsidP="006E0946">
      <w:pPr>
        <w:pStyle w:val="Corpodetexto"/>
        <w:spacing w:before="132"/>
        <w:ind w:left="0"/>
        <w:jc w:val="both"/>
      </w:pPr>
    </w:p>
    <w:p w14:paraId="34C28A7F" w14:textId="77777777" w:rsidR="003C2462" w:rsidRDefault="003C2462" w:rsidP="006E0946">
      <w:pPr>
        <w:pStyle w:val="Corpodetexto"/>
        <w:spacing w:before="132"/>
        <w:ind w:left="0"/>
        <w:jc w:val="both"/>
      </w:pPr>
    </w:p>
    <w:p w14:paraId="0675383B" w14:textId="77777777" w:rsidR="003C2462" w:rsidRPr="006E0946" w:rsidRDefault="003C2462" w:rsidP="003C2462">
      <w:pPr>
        <w:pStyle w:val="Corpodetexto"/>
        <w:spacing w:before="0" w:line="276" w:lineRule="auto"/>
        <w:jc w:val="center"/>
        <w:rPr>
          <w:b/>
          <w:bCs/>
        </w:rPr>
      </w:pPr>
      <w:r w:rsidRPr="006E0946">
        <w:rPr>
          <w:b/>
          <w:bCs/>
        </w:rPr>
        <w:t>Dra. Helena</w:t>
      </w:r>
      <w:r w:rsidRPr="006E0946">
        <w:rPr>
          <w:b/>
          <w:bCs/>
          <w:spacing w:val="-2"/>
        </w:rPr>
        <w:t xml:space="preserve"> Duailibe</w:t>
      </w:r>
    </w:p>
    <w:p w14:paraId="1595BCDC" w14:textId="623101AB" w:rsidR="006E0946" w:rsidRDefault="003C2462" w:rsidP="003C2462">
      <w:pPr>
        <w:pStyle w:val="Corpodetexto"/>
        <w:spacing w:before="0" w:line="276" w:lineRule="auto"/>
        <w:jc w:val="center"/>
        <w:rPr>
          <w:b/>
          <w:bCs/>
        </w:rPr>
      </w:pPr>
      <w:r w:rsidRPr="006E0946">
        <w:rPr>
          <w:b/>
          <w:bCs/>
        </w:rPr>
        <w:t>Deputada</w:t>
      </w:r>
      <w:r w:rsidRPr="006E0946">
        <w:rPr>
          <w:b/>
          <w:bCs/>
          <w:spacing w:val="-3"/>
        </w:rPr>
        <w:t xml:space="preserve"> </w:t>
      </w:r>
      <w:r w:rsidRPr="006E0946">
        <w:rPr>
          <w:b/>
          <w:bCs/>
        </w:rPr>
        <w:t>Estadual</w:t>
      </w:r>
    </w:p>
    <w:p w14:paraId="0D5AA5D1" w14:textId="77777777" w:rsidR="009B09D3" w:rsidRDefault="009B09D3" w:rsidP="003C2462">
      <w:pPr>
        <w:pStyle w:val="Corpodetexto"/>
        <w:spacing w:before="0" w:line="276" w:lineRule="auto"/>
        <w:jc w:val="center"/>
        <w:rPr>
          <w:b/>
          <w:bCs/>
        </w:rPr>
      </w:pPr>
    </w:p>
    <w:p w14:paraId="067877B9" w14:textId="77777777" w:rsidR="009B09D3" w:rsidRDefault="009B09D3" w:rsidP="003C2462">
      <w:pPr>
        <w:pStyle w:val="Corpodetexto"/>
        <w:spacing w:before="0" w:line="276" w:lineRule="auto"/>
        <w:jc w:val="center"/>
        <w:rPr>
          <w:b/>
          <w:bCs/>
        </w:rPr>
      </w:pPr>
    </w:p>
    <w:p w14:paraId="45885F2B" w14:textId="77777777" w:rsidR="009B09D3" w:rsidRDefault="009B09D3" w:rsidP="003C2462">
      <w:pPr>
        <w:pStyle w:val="Corpodetexto"/>
        <w:spacing w:before="0" w:line="276" w:lineRule="auto"/>
        <w:jc w:val="center"/>
        <w:rPr>
          <w:b/>
          <w:bCs/>
        </w:rPr>
      </w:pPr>
    </w:p>
    <w:p w14:paraId="77C59C06" w14:textId="77777777" w:rsidR="009B09D3" w:rsidRDefault="009B09D3" w:rsidP="003C2462">
      <w:pPr>
        <w:pStyle w:val="Corpodetexto"/>
        <w:spacing w:before="0" w:line="276" w:lineRule="auto"/>
        <w:jc w:val="center"/>
        <w:rPr>
          <w:b/>
          <w:bCs/>
        </w:rPr>
      </w:pPr>
    </w:p>
    <w:p w14:paraId="516EAD9F" w14:textId="77777777" w:rsidR="009B09D3" w:rsidRDefault="009B09D3" w:rsidP="003C2462">
      <w:pPr>
        <w:pStyle w:val="Corpodetexto"/>
        <w:spacing w:before="0" w:line="276" w:lineRule="auto"/>
        <w:jc w:val="center"/>
        <w:rPr>
          <w:b/>
          <w:bCs/>
        </w:rPr>
      </w:pPr>
    </w:p>
    <w:p w14:paraId="22CC07B9" w14:textId="77777777" w:rsidR="009B09D3" w:rsidRDefault="009B09D3" w:rsidP="003C2462">
      <w:pPr>
        <w:pStyle w:val="Corpodetexto"/>
        <w:spacing w:before="0" w:line="276" w:lineRule="auto"/>
        <w:jc w:val="center"/>
        <w:rPr>
          <w:b/>
          <w:bCs/>
        </w:rPr>
      </w:pPr>
    </w:p>
    <w:p w14:paraId="25D5FF44" w14:textId="77777777" w:rsidR="009B09D3" w:rsidRDefault="009B09D3" w:rsidP="003C2462">
      <w:pPr>
        <w:pStyle w:val="Corpodetexto"/>
        <w:spacing w:before="0" w:line="276" w:lineRule="auto"/>
        <w:jc w:val="center"/>
        <w:rPr>
          <w:b/>
          <w:bCs/>
        </w:rPr>
      </w:pPr>
    </w:p>
    <w:p w14:paraId="4C98B4F8" w14:textId="77777777" w:rsidR="009B09D3" w:rsidRDefault="009B09D3" w:rsidP="003C2462">
      <w:pPr>
        <w:pStyle w:val="Corpodetexto"/>
        <w:spacing w:before="0" w:line="276" w:lineRule="auto"/>
        <w:jc w:val="center"/>
        <w:rPr>
          <w:b/>
          <w:bCs/>
        </w:rPr>
      </w:pPr>
    </w:p>
    <w:p w14:paraId="13B9E2F8" w14:textId="77777777" w:rsidR="009B09D3" w:rsidRDefault="009B09D3" w:rsidP="003C2462">
      <w:pPr>
        <w:pStyle w:val="Corpodetexto"/>
        <w:spacing w:before="0" w:line="276" w:lineRule="auto"/>
        <w:jc w:val="center"/>
        <w:rPr>
          <w:b/>
          <w:bCs/>
        </w:rPr>
      </w:pPr>
    </w:p>
    <w:p w14:paraId="38D1F99C" w14:textId="77777777" w:rsidR="009B09D3" w:rsidRDefault="009B09D3" w:rsidP="003C2462">
      <w:pPr>
        <w:pStyle w:val="Corpodetexto"/>
        <w:spacing w:before="0" w:line="276" w:lineRule="auto"/>
        <w:jc w:val="center"/>
        <w:rPr>
          <w:b/>
          <w:bCs/>
        </w:rPr>
      </w:pPr>
    </w:p>
    <w:p w14:paraId="415D1BED" w14:textId="77777777" w:rsidR="007601BE" w:rsidRDefault="007601BE" w:rsidP="003C2462">
      <w:pPr>
        <w:pStyle w:val="Corpodetexto"/>
        <w:spacing w:before="0" w:line="276" w:lineRule="auto"/>
        <w:jc w:val="center"/>
      </w:pPr>
    </w:p>
    <w:p w14:paraId="76DCD012" w14:textId="77777777" w:rsidR="0034138A" w:rsidRDefault="0034138A" w:rsidP="003C2462">
      <w:pPr>
        <w:pStyle w:val="Corpodetexto"/>
        <w:spacing w:before="0" w:line="276" w:lineRule="auto"/>
        <w:jc w:val="center"/>
      </w:pPr>
    </w:p>
    <w:p w14:paraId="4E12BAF1" w14:textId="77777777" w:rsidR="0034138A" w:rsidRDefault="0034138A" w:rsidP="003C2462">
      <w:pPr>
        <w:pStyle w:val="Corpodetexto"/>
        <w:spacing w:before="0" w:line="276" w:lineRule="auto"/>
        <w:jc w:val="center"/>
      </w:pPr>
    </w:p>
    <w:p w14:paraId="269E329D" w14:textId="77777777" w:rsidR="0034138A" w:rsidRDefault="0034138A" w:rsidP="003C2462">
      <w:pPr>
        <w:pStyle w:val="Corpodetexto"/>
        <w:spacing w:before="0" w:line="276" w:lineRule="auto"/>
        <w:jc w:val="center"/>
      </w:pPr>
    </w:p>
    <w:p w14:paraId="18DF439E" w14:textId="0EF3B51F" w:rsidR="005D66AC" w:rsidRDefault="00514013" w:rsidP="007601BE">
      <w:pPr>
        <w:pStyle w:val="Ttulo1"/>
        <w:ind w:left="1" w:firstLine="0"/>
        <w:jc w:val="center"/>
        <w:rPr>
          <w:spacing w:val="-2"/>
        </w:rPr>
      </w:pPr>
      <w:r>
        <w:rPr>
          <w:spacing w:val="-2"/>
        </w:rPr>
        <w:lastRenderedPageBreak/>
        <w:t>JUSTIFICATIVA</w:t>
      </w:r>
    </w:p>
    <w:p w14:paraId="57C524C6" w14:textId="77777777" w:rsidR="007601BE" w:rsidRDefault="007601BE" w:rsidP="007601BE">
      <w:pPr>
        <w:pStyle w:val="Ttulo1"/>
        <w:ind w:left="1" w:firstLine="0"/>
        <w:jc w:val="both"/>
      </w:pPr>
    </w:p>
    <w:p w14:paraId="4831B374" w14:textId="0C1AC74C" w:rsidR="005D66AC" w:rsidRDefault="00514013" w:rsidP="007601BE">
      <w:pPr>
        <w:pStyle w:val="Corpodetexto"/>
        <w:spacing w:before="204" w:line="360" w:lineRule="auto"/>
        <w:ind w:right="123" w:firstLine="1133"/>
        <w:jc w:val="both"/>
      </w:pPr>
      <w:r>
        <w:t>A</w:t>
      </w:r>
      <w:r>
        <w:rPr>
          <w:spacing w:val="-3"/>
        </w:rPr>
        <w:t xml:space="preserve"> </w:t>
      </w:r>
      <w:r>
        <w:t>presente proposição legislativa visa instituir, no Estado do Maranhão, uma política pública</w:t>
      </w:r>
      <w:r>
        <w:rPr>
          <w:spacing w:val="-4"/>
        </w:rPr>
        <w:t xml:space="preserve"> </w:t>
      </w:r>
      <w:r>
        <w:t>estruturada</w:t>
      </w:r>
      <w:r w:rsidR="009B09D3">
        <w:t xml:space="preserve">. </w:t>
      </w:r>
      <w:r>
        <w:t>Trata-se de resposta responsável a um fenômeno contemporâneo que vem se agravando silenciosamente, impulsionado pela falsa percepção de segurança desses dispositivos, pelo marketing digital agressivo e pela facilidade de acesso, inclusive em ambientes escolares.</w:t>
      </w:r>
    </w:p>
    <w:p w14:paraId="5F83E433" w14:textId="77777777" w:rsidR="005D66AC" w:rsidRDefault="00514013" w:rsidP="007601BE">
      <w:pPr>
        <w:pStyle w:val="Corpodetexto"/>
        <w:spacing w:before="76" w:line="360" w:lineRule="auto"/>
        <w:ind w:right="28" w:firstLine="1133"/>
        <w:jc w:val="both"/>
      </w:pPr>
      <w:r>
        <w:t>Os</w:t>
      </w:r>
      <w:r>
        <w:rPr>
          <w:spacing w:val="-4"/>
        </w:rPr>
        <w:t xml:space="preserve"> </w:t>
      </w:r>
      <w:r>
        <w:t>cigarros eletrônicos</w:t>
      </w:r>
      <w:r>
        <w:rPr>
          <w:spacing w:val="-4"/>
        </w:rPr>
        <w:t xml:space="preserve"> </w:t>
      </w:r>
      <w:r>
        <w:t>introduzem</w:t>
      </w:r>
      <w:r>
        <w:rPr>
          <w:spacing w:val="-4"/>
        </w:rPr>
        <w:t xml:space="preserve"> </w:t>
      </w:r>
      <w:r>
        <w:t>precocemente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dependência</w:t>
      </w:r>
      <w:r>
        <w:rPr>
          <w:spacing w:val="-2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nicotina,</w:t>
      </w:r>
      <w:r>
        <w:rPr>
          <w:spacing w:val="-4"/>
        </w:rPr>
        <w:t xml:space="preserve"> </w:t>
      </w:r>
      <w:r>
        <w:t>aumentam</w:t>
      </w:r>
      <w:r>
        <w:rPr>
          <w:spacing w:val="-6"/>
        </w:rPr>
        <w:t xml:space="preserve"> </w:t>
      </w:r>
      <w:r>
        <w:t>o risco de transtornos mentais, doenças respiratórias e cardiovasculares, geram impactos ambientais relevantes e comprometem o desenvolvimento saudável de uma geração inteira.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Constituição Federal impõe ao Estado o dever de proteger a saúde, a infância</w:t>
      </w:r>
      <w:r>
        <w:rPr>
          <w:spacing w:val="40"/>
        </w:rPr>
        <w:t xml:space="preserve"> </w:t>
      </w:r>
      <w:r>
        <w:t xml:space="preserve">e o futuro social da população, sendo esta iniciativa plenamente compatível com esse </w:t>
      </w:r>
      <w:r>
        <w:rPr>
          <w:spacing w:val="-2"/>
        </w:rPr>
        <w:t>comando.</w:t>
      </w:r>
    </w:p>
    <w:p w14:paraId="61D65703" w14:textId="77777777" w:rsidR="005D66AC" w:rsidRDefault="00514013" w:rsidP="007601BE">
      <w:pPr>
        <w:pStyle w:val="Corpodetexto"/>
        <w:spacing w:before="158" w:line="360" w:lineRule="auto"/>
        <w:ind w:firstLine="1133"/>
        <w:jc w:val="both"/>
      </w:pPr>
      <w:r>
        <w:t>Ao</w:t>
      </w:r>
      <w:r>
        <w:rPr>
          <w:spacing w:val="-4"/>
        </w:rPr>
        <w:t xml:space="preserve"> </w:t>
      </w:r>
      <w:r>
        <w:t>articular</w:t>
      </w:r>
      <w:r>
        <w:rPr>
          <w:spacing w:val="-2"/>
        </w:rPr>
        <w:t xml:space="preserve"> </w:t>
      </w:r>
      <w:r>
        <w:t>educação,</w:t>
      </w:r>
      <w:r>
        <w:rPr>
          <w:spacing w:val="-4"/>
        </w:rPr>
        <w:t xml:space="preserve"> </w:t>
      </w:r>
      <w:r>
        <w:t>saúde,</w:t>
      </w:r>
      <w:r>
        <w:rPr>
          <w:spacing w:val="-4"/>
        </w:rPr>
        <w:t xml:space="preserve"> </w:t>
      </w:r>
      <w:r>
        <w:t>fiscalização,</w:t>
      </w:r>
      <w:r>
        <w:rPr>
          <w:spacing w:val="-2"/>
        </w:rPr>
        <w:t xml:space="preserve"> </w:t>
      </w:r>
      <w:r>
        <w:t>assistência</w:t>
      </w:r>
      <w:r>
        <w:rPr>
          <w:spacing w:val="-4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meio</w:t>
      </w:r>
      <w:r>
        <w:rPr>
          <w:spacing w:val="-2"/>
        </w:rPr>
        <w:t xml:space="preserve"> </w:t>
      </w:r>
      <w:r>
        <w:t>ambiente,</w:t>
      </w:r>
      <w:r>
        <w:rPr>
          <w:spacing w:val="-4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Lei avança além de medidas isoladas, oferecendo solução integrada, preventiva e sustentável. Não cria despesas obrigatórias desproporcionais, utiliza estruturas já existentes e fortalece a atuação coordenada do poder público.</w:t>
      </w:r>
    </w:p>
    <w:p w14:paraId="76D4E9CD" w14:textId="77777777" w:rsidR="005D66AC" w:rsidRDefault="00514013" w:rsidP="007601BE">
      <w:pPr>
        <w:pStyle w:val="Corpodetexto"/>
        <w:spacing w:before="160" w:line="360" w:lineRule="auto"/>
        <w:ind w:right="123" w:firstLine="1133"/>
        <w:jc w:val="both"/>
        <w:rPr>
          <w:spacing w:val="-2"/>
        </w:rPr>
      </w:pPr>
      <w:r>
        <w:t>Diante</w:t>
      </w:r>
      <w:r>
        <w:rPr>
          <w:spacing w:val="-6"/>
        </w:rPr>
        <w:t xml:space="preserve"> </w:t>
      </w:r>
      <w:r>
        <w:t>disso,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aprovação</w:t>
      </w:r>
      <w:r>
        <w:rPr>
          <w:spacing w:val="-3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representa</w:t>
      </w:r>
      <w:r>
        <w:rPr>
          <w:spacing w:val="-3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passo</w:t>
      </w:r>
      <w:r>
        <w:rPr>
          <w:spacing w:val="-1"/>
        </w:rPr>
        <w:t xml:space="preserve"> </w:t>
      </w:r>
      <w:r>
        <w:t>firme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 xml:space="preserve">necessário na defesa da juventude maranhense, da saúde coletiva e do futuro do Estado do </w:t>
      </w:r>
      <w:r>
        <w:rPr>
          <w:spacing w:val="-2"/>
        </w:rPr>
        <w:t>Maranhão.</w:t>
      </w:r>
    </w:p>
    <w:p w14:paraId="5B5A7FF9" w14:textId="77777777" w:rsidR="007601BE" w:rsidRDefault="007601BE" w:rsidP="007601BE">
      <w:pPr>
        <w:pStyle w:val="Corpodetexto"/>
        <w:spacing w:before="160" w:line="360" w:lineRule="auto"/>
        <w:ind w:right="123" w:firstLine="1133"/>
        <w:jc w:val="both"/>
        <w:rPr>
          <w:spacing w:val="-2"/>
        </w:rPr>
      </w:pPr>
    </w:p>
    <w:p w14:paraId="5FC84452" w14:textId="77777777" w:rsidR="0034138A" w:rsidRDefault="0034138A" w:rsidP="0034138A">
      <w:pPr>
        <w:pStyle w:val="Corpodetexto"/>
        <w:spacing w:before="0" w:line="276" w:lineRule="auto"/>
        <w:jc w:val="center"/>
        <w:rPr>
          <w:b/>
          <w:bCs/>
        </w:rPr>
      </w:pPr>
    </w:p>
    <w:p w14:paraId="7B6DF030" w14:textId="77777777" w:rsidR="0034138A" w:rsidRDefault="0034138A" w:rsidP="0034138A">
      <w:pPr>
        <w:pStyle w:val="Corpodetexto"/>
        <w:spacing w:before="0" w:line="276" w:lineRule="auto"/>
        <w:jc w:val="center"/>
        <w:rPr>
          <w:b/>
          <w:bCs/>
        </w:rPr>
      </w:pPr>
    </w:p>
    <w:p w14:paraId="65C7C7B4" w14:textId="46F27D93" w:rsidR="0034138A" w:rsidRPr="006E0946" w:rsidRDefault="0034138A" w:rsidP="0034138A">
      <w:pPr>
        <w:pStyle w:val="Corpodetexto"/>
        <w:spacing w:before="0" w:line="276" w:lineRule="auto"/>
        <w:jc w:val="center"/>
        <w:rPr>
          <w:b/>
          <w:bCs/>
        </w:rPr>
      </w:pPr>
      <w:r w:rsidRPr="006E0946">
        <w:rPr>
          <w:b/>
          <w:bCs/>
        </w:rPr>
        <w:t>Dra. Helena</w:t>
      </w:r>
      <w:r w:rsidRPr="006E0946">
        <w:rPr>
          <w:b/>
          <w:bCs/>
          <w:spacing w:val="-2"/>
        </w:rPr>
        <w:t xml:space="preserve"> Duailibe</w:t>
      </w:r>
    </w:p>
    <w:p w14:paraId="3C453AED" w14:textId="77777777" w:rsidR="0034138A" w:rsidRPr="006E0946" w:rsidRDefault="0034138A" w:rsidP="0034138A">
      <w:pPr>
        <w:pStyle w:val="Corpodetexto"/>
        <w:spacing w:before="0" w:line="276" w:lineRule="auto"/>
        <w:jc w:val="center"/>
        <w:rPr>
          <w:b/>
          <w:bCs/>
        </w:rPr>
      </w:pPr>
      <w:r w:rsidRPr="006E0946">
        <w:rPr>
          <w:b/>
          <w:bCs/>
        </w:rPr>
        <w:t>Deputada</w:t>
      </w:r>
      <w:r w:rsidRPr="006E0946">
        <w:rPr>
          <w:b/>
          <w:bCs/>
          <w:spacing w:val="-3"/>
        </w:rPr>
        <w:t xml:space="preserve"> </w:t>
      </w:r>
      <w:r w:rsidRPr="006E0946">
        <w:rPr>
          <w:b/>
          <w:bCs/>
        </w:rPr>
        <w:t>Estadual</w:t>
      </w:r>
    </w:p>
    <w:p w14:paraId="4FA0C58E" w14:textId="77777777" w:rsidR="0034138A" w:rsidRDefault="0034138A" w:rsidP="007601BE">
      <w:pPr>
        <w:pStyle w:val="Corpodetexto"/>
        <w:spacing w:before="160" w:line="360" w:lineRule="auto"/>
        <w:ind w:right="123" w:firstLine="1133"/>
        <w:jc w:val="both"/>
        <w:rPr>
          <w:spacing w:val="-2"/>
        </w:rPr>
      </w:pPr>
    </w:p>
    <w:p w14:paraId="51F90DDD" w14:textId="77777777" w:rsidR="007601BE" w:rsidRDefault="007601BE" w:rsidP="0034138A">
      <w:pPr>
        <w:pStyle w:val="Corpodetexto"/>
        <w:spacing w:before="160" w:line="360" w:lineRule="auto"/>
        <w:ind w:left="0" w:right="123"/>
        <w:jc w:val="both"/>
        <w:rPr>
          <w:spacing w:val="-2"/>
        </w:rPr>
      </w:pPr>
    </w:p>
    <w:p w14:paraId="611A43E6" w14:textId="77777777" w:rsidR="005D66AC" w:rsidRDefault="00514013" w:rsidP="007601BE">
      <w:pPr>
        <w:pStyle w:val="Ttulo1"/>
        <w:spacing w:before="158" w:line="360" w:lineRule="auto"/>
        <w:ind w:left="1" w:firstLine="0"/>
        <w:jc w:val="both"/>
      </w:pPr>
      <w:r>
        <w:lastRenderedPageBreak/>
        <w:t>EXPOSIÇÃO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MOTIVOS</w:t>
      </w:r>
    </w:p>
    <w:p w14:paraId="47ABB415" w14:textId="77777777" w:rsidR="005D66AC" w:rsidRDefault="00514013" w:rsidP="007601BE">
      <w:pPr>
        <w:pStyle w:val="Corpodetexto"/>
        <w:spacing w:before="204" w:line="360" w:lineRule="auto"/>
        <w:ind w:right="6477"/>
        <w:jc w:val="both"/>
      </w:pPr>
      <w:r>
        <w:t>Senhor Presidente, Senhoras</w:t>
      </w:r>
      <w:r>
        <w:rPr>
          <w:spacing w:val="-15"/>
        </w:rPr>
        <w:t xml:space="preserve"> </w:t>
      </w:r>
      <w:r>
        <w:t>Deputadas, Senhores</w:t>
      </w:r>
      <w:r>
        <w:rPr>
          <w:spacing w:val="-3"/>
        </w:rPr>
        <w:t xml:space="preserve"> </w:t>
      </w:r>
      <w:r>
        <w:rPr>
          <w:spacing w:val="-2"/>
        </w:rPr>
        <w:t>Deputados,</w:t>
      </w:r>
    </w:p>
    <w:p w14:paraId="21286831" w14:textId="77777777" w:rsidR="005D66AC" w:rsidRDefault="00514013" w:rsidP="007601BE">
      <w:pPr>
        <w:pStyle w:val="Corpodetexto"/>
        <w:spacing w:before="158" w:line="360" w:lineRule="auto"/>
        <w:ind w:firstLine="1133"/>
        <w:jc w:val="both"/>
      </w:pPr>
      <w:r>
        <w:t>Submeto à elevada apreciação desta</w:t>
      </w:r>
      <w:r>
        <w:rPr>
          <w:spacing w:val="-3"/>
        </w:rPr>
        <w:t xml:space="preserve"> </w:t>
      </w:r>
      <w:r>
        <w:t>Augusta Casa Legislativa o Projeto de Lei que institui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Política</w:t>
      </w:r>
      <w:r>
        <w:rPr>
          <w:spacing w:val="-6"/>
        </w:rPr>
        <w:t xml:space="preserve"> </w:t>
      </w:r>
      <w:r>
        <w:t>Estadual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Prevenção</w:t>
      </w:r>
      <w:r>
        <w:rPr>
          <w:spacing w:val="-3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Tratamento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Cigarros</w:t>
      </w:r>
      <w:r>
        <w:rPr>
          <w:spacing w:val="-3"/>
        </w:rPr>
        <w:t xml:space="preserve"> </w:t>
      </w:r>
      <w:r>
        <w:t>Eletrônicos</w:t>
      </w:r>
      <w:r>
        <w:rPr>
          <w:spacing w:val="-3"/>
        </w:rPr>
        <w:t xml:space="preserve"> </w:t>
      </w:r>
      <w:r>
        <w:t>e Dispositivos Eletrônicos para Fumar no Estado do Maranhão, com foco prioritário na proteção de crianças, adolescentes e jovens na faixa etária de 14 a 29 anos.</w:t>
      </w:r>
    </w:p>
    <w:p w14:paraId="2631DC1F" w14:textId="77777777" w:rsidR="005D66AC" w:rsidRDefault="00514013" w:rsidP="007601BE">
      <w:pPr>
        <w:pStyle w:val="Corpodetexto"/>
        <w:spacing w:before="159" w:line="360" w:lineRule="auto"/>
        <w:ind w:right="123" w:firstLine="1133"/>
        <w:jc w:val="both"/>
      </w:pPr>
      <w:r>
        <w:t>A</w:t>
      </w:r>
      <w:r>
        <w:rPr>
          <w:spacing w:val="-2"/>
        </w:rPr>
        <w:t xml:space="preserve"> </w:t>
      </w:r>
      <w:r>
        <w:t>presente iniciativa legislativa nasce da necessidade urgente de tratar um grave problema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que avança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silenciosa,</w:t>
      </w:r>
      <w:r>
        <w:rPr>
          <w:spacing w:val="-2"/>
        </w:rPr>
        <w:t xml:space="preserve"> </w:t>
      </w:r>
      <w:r>
        <w:t>acelerada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particularmente nociva no Brasil e no Maranhão: o crescimento expressivo do uso de cigarros eletrônicos entre jovens, impulsionado pela falsa percepção de segurança, pela ampla variedade de sabores atrativos, pela estética desses dispositivos e pela intensa divulgação em ambientes digitais.</w:t>
      </w:r>
    </w:p>
    <w:p w14:paraId="61D64D34" w14:textId="77777777" w:rsidR="005D66AC" w:rsidRDefault="00514013" w:rsidP="007601BE">
      <w:pPr>
        <w:pStyle w:val="Corpodetexto"/>
        <w:spacing w:before="155" w:line="360" w:lineRule="auto"/>
        <w:ind w:right="123" w:firstLine="1133"/>
        <w:jc w:val="both"/>
      </w:pPr>
      <w:r>
        <w:t>Embora divulgados como alternativas supostamente menos prejudiciais ao cigarro convencional,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cigarros</w:t>
      </w:r>
      <w:r>
        <w:rPr>
          <w:spacing w:val="-2"/>
        </w:rPr>
        <w:t xml:space="preserve"> </w:t>
      </w:r>
      <w:r>
        <w:t>eletrônicos</w:t>
      </w:r>
      <w:r>
        <w:rPr>
          <w:spacing w:val="-4"/>
        </w:rPr>
        <w:t xml:space="preserve"> </w:t>
      </w:r>
      <w:r>
        <w:t>representam,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realidade,</w:t>
      </w:r>
      <w:r>
        <w:rPr>
          <w:spacing w:val="-4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vetor</w:t>
      </w:r>
      <w:r>
        <w:rPr>
          <w:spacing w:val="-2"/>
        </w:rPr>
        <w:t xml:space="preserve"> </w:t>
      </w:r>
      <w:r>
        <w:t>eficiente</w:t>
      </w:r>
      <w:r>
        <w:rPr>
          <w:spacing w:val="-7"/>
        </w:rPr>
        <w:t xml:space="preserve"> </w:t>
      </w:r>
      <w:r>
        <w:t>de iniciação precoce à nicotina, promovendo dependência química intensa, danos respiratórios, cardiovasculares e neurológicos, além de relevantes impactos sobre a saúde mental, especialmente em cérebros ainda em desenvolvimento. Evidências consistentes demonstram que o uso desses dispositivos não auxilia na cessação do tabagismo tradicional e, ao contrário, aumenta significativamente a probabilidade de jovens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fumantes</w:t>
      </w:r>
      <w:r>
        <w:rPr>
          <w:spacing w:val="-1"/>
        </w:rPr>
        <w:t xml:space="preserve"> </w:t>
      </w:r>
      <w:r>
        <w:t>tornarem-se</w:t>
      </w:r>
      <w:r>
        <w:rPr>
          <w:spacing w:val="-1"/>
        </w:rPr>
        <w:t xml:space="preserve"> </w:t>
      </w:r>
      <w:r>
        <w:t>usuários</w:t>
      </w:r>
      <w:r>
        <w:rPr>
          <w:spacing w:val="-1"/>
        </w:rPr>
        <w:t xml:space="preserve"> </w:t>
      </w:r>
      <w:r>
        <w:t>regulares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produtos</w:t>
      </w:r>
      <w:r>
        <w:rPr>
          <w:spacing w:val="-1"/>
        </w:rPr>
        <w:t xml:space="preserve"> </w:t>
      </w:r>
      <w:r>
        <w:t>derivados do</w:t>
      </w:r>
      <w:r>
        <w:rPr>
          <w:spacing w:val="-1"/>
        </w:rPr>
        <w:t xml:space="preserve"> </w:t>
      </w:r>
      <w:r>
        <w:t>tabaco.</w:t>
      </w:r>
    </w:p>
    <w:p w14:paraId="755CA9B7" w14:textId="77777777" w:rsidR="005D66AC" w:rsidRDefault="00514013" w:rsidP="007601BE">
      <w:pPr>
        <w:pStyle w:val="Corpodetexto"/>
        <w:spacing w:before="158" w:line="360" w:lineRule="auto"/>
        <w:ind w:firstLine="1133"/>
        <w:jc w:val="both"/>
      </w:pPr>
      <w:r>
        <w:t>Observa-se,</w:t>
      </w:r>
      <w:r>
        <w:rPr>
          <w:spacing w:val="-4"/>
        </w:rPr>
        <w:t xml:space="preserve"> </w:t>
      </w:r>
      <w:r>
        <w:t>ainda,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fácil</w:t>
      </w:r>
      <w:r>
        <w:rPr>
          <w:spacing w:val="-4"/>
        </w:rPr>
        <w:t xml:space="preserve"> </w:t>
      </w:r>
      <w:r>
        <w:t>acesso</w:t>
      </w:r>
      <w:r>
        <w:rPr>
          <w:spacing w:val="-4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cigarros eletrônicos</w:t>
      </w:r>
      <w:r>
        <w:rPr>
          <w:spacing w:val="-4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inclusive</w:t>
      </w:r>
      <w:r>
        <w:rPr>
          <w:spacing w:val="-6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ambientes escolares, redes sociais e plataformas digitais — tem anulado, na prática, os efeitos das normas sanitárias nacionais que vedam sua fabricação, comercialização e propaganda.</w:t>
      </w:r>
    </w:p>
    <w:p w14:paraId="510F4883" w14:textId="52C065A8" w:rsidR="005D66AC" w:rsidRDefault="00514013" w:rsidP="007601BE">
      <w:pPr>
        <w:pStyle w:val="Corpodetexto"/>
        <w:spacing w:before="0" w:line="360" w:lineRule="auto"/>
        <w:ind w:firstLine="1133"/>
        <w:jc w:val="both"/>
      </w:pPr>
      <w:r>
        <w:t>Tal</w:t>
      </w:r>
      <w:r>
        <w:rPr>
          <w:spacing w:val="-2"/>
        </w:rPr>
        <w:t xml:space="preserve"> </w:t>
      </w:r>
      <w:r>
        <w:t>realidade</w:t>
      </w:r>
      <w:r>
        <w:rPr>
          <w:spacing w:val="-2"/>
        </w:rPr>
        <w:t xml:space="preserve"> </w:t>
      </w:r>
      <w:r>
        <w:t>impõe</w:t>
      </w:r>
      <w:r>
        <w:rPr>
          <w:spacing w:val="-2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Maranhão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dever</w:t>
      </w:r>
      <w:r>
        <w:rPr>
          <w:spacing w:val="-2"/>
        </w:rPr>
        <w:t xml:space="preserve"> </w:t>
      </w:r>
      <w:r>
        <w:t>constitucional</w:t>
      </w:r>
      <w:r>
        <w:rPr>
          <w:spacing w:val="-1"/>
        </w:rPr>
        <w:t xml:space="preserve"> </w:t>
      </w:r>
      <w:r>
        <w:t>de agir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lastRenderedPageBreak/>
        <w:t>forma</w:t>
      </w:r>
      <w:r w:rsidR="006E0946">
        <w:t xml:space="preserve"> </w:t>
      </w:r>
      <w:r>
        <w:t>suplementar,</w:t>
      </w:r>
      <w:r>
        <w:rPr>
          <w:spacing w:val="-7"/>
        </w:rPr>
        <w:t xml:space="preserve"> </w:t>
      </w:r>
      <w:r>
        <w:t>preventiva,</w:t>
      </w:r>
      <w:r>
        <w:rPr>
          <w:spacing w:val="-5"/>
        </w:rPr>
        <w:t xml:space="preserve"> </w:t>
      </w:r>
      <w:r>
        <w:t>educativa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fiscalizatória,</w:t>
      </w:r>
      <w:r>
        <w:rPr>
          <w:spacing w:val="-5"/>
        </w:rPr>
        <w:t xml:space="preserve"> </w:t>
      </w:r>
      <w:r>
        <w:t>resguardando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direito</w:t>
      </w:r>
      <w:r>
        <w:rPr>
          <w:spacing w:val="-5"/>
        </w:rPr>
        <w:t xml:space="preserve"> </w:t>
      </w:r>
      <w:r>
        <w:t>fundamental à saúde e à proteção integral da juventude.</w:t>
      </w:r>
    </w:p>
    <w:p w14:paraId="525DA00E" w14:textId="77777777" w:rsidR="005D66AC" w:rsidRDefault="00514013" w:rsidP="007601BE">
      <w:pPr>
        <w:pStyle w:val="Corpodetexto"/>
        <w:spacing w:before="154" w:line="360" w:lineRule="auto"/>
        <w:ind w:right="123" w:firstLine="1133"/>
        <w:jc w:val="both"/>
      </w:pPr>
      <w:r>
        <w:t>Nesse</w:t>
      </w:r>
      <w:r>
        <w:rPr>
          <w:spacing w:val="-3"/>
        </w:rPr>
        <w:t xml:space="preserve"> </w:t>
      </w:r>
      <w:r>
        <w:t>contexto,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propõe</w:t>
      </w:r>
      <w:r>
        <w:rPr>
          <w:spacing w:val="-3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abordagem</w:t>
      </w:r>
      <w:r>
        <w:rPr>
          <w:spacing w:val="-5"/>
        </w:rPr>
        <w:t xml:space="preserve"> </w:t>
      </w:r>
      <w:r>
        <w:t>integrada,</w:t>
      </w:r>
      <w:r>
        <w:rPr>
          <w:spacing w:val="-3"/>
        </w:rPr>
        <w:t xml:space="preserve"> </w:t>
      </w:r>
      <w:r>
        <w:t>moderna</w:t>
      </w:r>
      <w:r>
        <w:rPr>
          <w:spacing w:val="-3"/>
        </w:rPr>
        <w:t xml:space="preserve"> </w:t>
      </w:r>
      <w:r>
        <w:t>e intersetorial, que ultrapassa a lógica meramente proibitiva.</w:t>
      </w:r>
      <w:r>
        <w:rPr>
          <w:spacing w:val="-2"/>
        </w:rPr>
        <w:t xml:space="preserve"> </w:t>
      </w:r>
      <w:r>
        <w:t>A Política Estadual ora instituída articula ações de educação permanente, atenção à saúde, saúde mental, controle</w:t>
      </w:r>
      <w:r>
        <w:rPr>
          <w:spacing w:val="-4"/>
        </w:rPr>
        <w:t xml:space="preserve"> </w:t>
      </w:r>
      <w:r>
        <w:t>ambiental,</w:t>
      </w:r>
      <w:r>
        <w:rPr>
          <w:spacing w:val="-1"/>
        </w:rPr>
        <w:t xml:space="preserve"> </w:t>
      </w:r>
      <w:r>
        <w:t>fiscalização administrativa</w:t>
      </w:r>
      <w:r>
        <w:rPr>
          <w:spacing w:val="-4"/>
        </w:rPr>
        <w:t xml:space="preserve"> </w:t>
      </w:r>
      <w:r>
        <w:t>e mobilização</w:t>
      </w:r>
      <w:r>
        <w:rPr>
          <w:spacing w:val="-4"/>
        </w:rPr>
        <w:t xml:space="preserve"> </w:t>
      </w:r>
      <w:r>
        <w:t>social,</w:t>
      </w:r>
      <w:r>
        <w:rPr>
          <w:spacing w:val="-1"/>
        </w:rPr>
        <w:t xml:space="preserve"> </w:t>
      </w:r>
      <w:r>
        <w:t>reconhecendo</w:t>
      </w:r>
      <w:r>
        <w:rPr>
          <w:spacing w:val="-1"/>
        </w:rPr>
        <w:t xml:space="preserve"> </w:t>
      </w:r>
      <w:r>
        <w:t>que o tratamento eficaz do uso de cigarros eletrônicos exige coordenação entre diferentes áreas do poder público e participação ativa da sociedade.</w:t>
      </w:r>
    </w:p>
    <w:p w14:paraId="6CD22A73" w14:textId="77777777" w:rsidR="005D66AC" w:rsidRDefault="00514013" w:rsidP="007601BE">
      <w:pPr>
        <w:pStyle w:val="Corpodetexto"/>
        <w:spacing w:before="157" w:line="360" w:lineRule="auto"/>
        <w:ind w:right="123" w:firstLine="992"/>
        <w:jc w:val="both"/>
      </w:pPr>
      <w:r>
        <w:t>Dentre os avanços propostos, destacam-se a implementação de ações educativas obrigatórias nas instituições de ensino, a criação da Semana Estadual de Conscientização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Riscos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Cigarros</w:t>
      </w:r>
      <w:r>
        <w:rPr>
          <w:spacing w:val="-3"/>
        </w:rPr>
        <w:t xml:space="preserve"> </w:t>
      </w:r>
      <w:r>
        <w:t>Eletrônicos,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fortalecimento</w:t>
      </w:r>
      <w:r>
        <w:rPr>
          <w:spacing w:val="-3"/>
        </w:rPr>
        <w:t xml:space="preserve"> </w:t>
      </w:r>
      <w:r>
        <w:t>da rede de atendimento à dependência de nicotina, a previsão de mecanismos de fiscalização integrada e a instituição de um Comitê Estadual permanente para monitoramento, avaliação e transparência das políticas adotadas.</w:t>
      </w:r>
    </w:p>
    <w:p w14:paraId="55B37729" w14:textId="77777777" w:rsidR="005D66AC" w:rsidRDefault="00514013" w:rsidP="007601BE">
      <w:pPr>
        <w:pStyle w:val="Corpodetexto"/>
        <w:spacing w:before="158" w:line="360" w:lineRule="auto"/>
        <w:ind w:right="40" w:firstLine="1133"/>
        <w:jc w:val="both"/>
      </w:pPr>
      <w:r>
        <w:t>Como diferencial em relação às iniciativas já existentes no país, o Projeto inova ao prever o uso progressivo de tecnologias de detecção em ambientes educacionais e eventos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grande</w:t>
      </w:r>
      <w:r>
        <w:rPr>
          <w:spacing w:val="-6"/>
        </w:rPr>
        <w:t xml:space="preserve"> </w:t>
      </w:r>
      <w:r>
        <w:t>porte,</w:t>
      </w:r>
      <w:r>
        <w:rPr>
          <w:spacing w:val="-1"/>
        </w:rPr>
        <w:t xml:space="preserve"> </w:t>
      </w:r>
      <w:r>
        <w:t>sempre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abordagem</w:t>
      </w:r>
      <w:r>
        <w:rPr>
          <w:spacing w:val="-1"/>
        </w:rPr>
        <w:t xml:space="preserve"> </w:t>
      </w:r>
      <w:r>
        <w:t>pedagógica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punitiva;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integrar ações específicas de saúde mental como fator central na prevenção; ao incentivar programas de reconversão econômica para comerciantes envolvidos na venda ilegal; e ao estabelecer metas mensuráveis de redução da prevalência do consumo juvenil, com acompanhamento público e periódico.</w:t>
      </w:r>
    </w:p>
    <w:p w14:paraId="60EF439F" w14:textId="77777777" w:rsidR="005D66AC" w:rsidRDefault="00514013" w:rsidP="007601BE">
      <w:pPr>
        <w:pStyle w:val="Corpodetexto"/>
        <w:spacing w:before="157" w:line="360" w:lineRule="auto"/>
        <w:ind w:firstLine="1133"/>
        <w:jc w:val="both"/>
      </w:pPr>
      <w:r>
        <w:t>Importa destacar que a proposta não cria despesa obrigatória permanente desproporcional</w:t>
      </w:r>
      <w:r>
        <w:rPr>
          <w:spacing w:val="-3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Estado,</w:t>
      </w:r>
      <w:r>
        <w:rPr>
          <w:spacing w:val="-3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vez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apoia majoritariamente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estruturas</w:t>
      </w:r>
      <w:r>
        <w:rPr>
          <w:spacing w:val="-3"/>
        </w:rPr>
        <w:t xml:space="preserve"> </w:t>
      </w:r>
      <w:r>
        <w:t>já existentes da administração pública, permitindo a utilização de fundos específicos, convênios, parcerias institucionais e emendas parlamentares para sua execução.</w:t>
      </w:r>
    </w:p>
    <w:p w14:paraId="7D0DD34A" w14:textId="77777777" w:rsidR="007601BE" w:rsidRDefault="00514013" w:rsidP="007601BE">
      <w:pPr>
        <w:pStyle w:val="Corpodetexto"/>
        <w:spacing w:before="159" w:line="360" w:lineRule="auto"/>
        <w:ind w:right="123" w:firstLine="1133"/>
        <w:jc w:val="both"/>
      </w:pPr>
      <w:r>
        <w:t>Dessa forma, o Projeto de Lei ora apresentado alinha-se plenamente aos princípios constitucionais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dignidade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pessoa</w:t>
      </w:r>
      <w:r>
        <w:rPr>
          <w:spacing w:val="-5"/>
        </w:rPr>
        <w:t xml:space="preserve"> </w:t>
      </w:r>
      <w:r>
        <w:t>humana,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proteção</w:t>
      </w:r>
      <w:r>
        <w:rPr>
          <w:spacing w:val="-2"/>
        </w:rPr>
        <w:t xml:space="preserve"> </w:t>
      </w:r>
      <w:r>
        <w:t>integral da</w:t>
      </w:r>
      <w:r>
        <w:rPr>
          <w:spacing w:val="-5"/>
        </w:rPr>
        <w:t xml:space="preserve"> </w:t>
      </w:r>
      <w:r>
        <w:lastRenderedPageBreak/>
        <w:t>infância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 juventude,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saúde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meio ambiente</w:t>
      </w:r>
      <w:r>
        <w:rPr>
          <w:spacing w:val="-4"/>
        </w:rPr>
        <w:t xml:space="preserve"> </w:t>
      </w:r>
      <w:r>
        <w:t>equilibrado,</w:t>
      </w:r>
      <w:r>
        <w:rPr>
          <w:spacing w:val="-1"/>
        </w:rPr>
        <w:t xml:space="preserve"> </w:t>
      </w:r>
      <w:r>
        <w:t>consolidando-se</w:t>
      </w:r>
      <w:r>
        <w:rPr>
          <w:spacing w:val="-4"/>
        </w:rPr>
        <w:t xml:space="preserve"> </w:t>
      </w:r>
      <w:r>
        <w:t>como uma</w:t>
      </w:r>
      <w:r>
        <w:rPr>
          <w:spacing w:val="-4"/>
        </w:rPr>
        <w:t xml:space="preserve"> </w:t>
      </w:r>
      <w:r>
        <w:t>iniciativa</w:t>
      </w:r>
      <w:r>
        <w:rPr>
          <w:spacing w:val="-4"/>
        </w:rPr>
        <w:t xml:space="preserve"> </w:t>
      </w:r>
      <w:r>
        <w:t>responsável,</w:t>
      </w:r>
      <w:r>
        <w:rPr>
          <w:spacing w:val="-4"/>
        </w:rPr>
        <w:t xml:space="preserve"> </w:t>
      </w:r>
      <w:r>
        <w:t>necessária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estrategicamente</w:t>
      </w:r>
      <w:r>
        <w:rPr>
          <w:spacing w:val="-3"/>
        </w:rPr>
        <w:t xml:space="preserve"> </w:t>
      </w:r>
      <w:r>
        <w:t>estruturada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proteger</w:t>
      </w:r>
      <w:r>
        <w:rPr>
          <w:spacing w:val="-8"/>
        </w:rPr>
        <w:t xml:space="preserve"> </w:t>
      </w:r>
      <w:r>
        <w:t>o futuro da população maranhense.</w:t>
      </w:r>
    </w:p>
    <w:p w14:paraId="2ADB470D" w14:textId="5CC7EE4C" w:rsidR="005D66AC" w:rsidRDefault="00514013" w:rsidP="007601BE">
      <w:pPr>
        <w:pStyle w:val="Corpodetexto"/>
        <w:spacing w:before="159" w:line="360" w:lineRule="auto"/>
        <w:ind w:right="123" w:firstLine="1133"/>
        <w:jc w:val="both"/>
      </w:pPr>
      <w:r>
        <w:t>Pelas razões expostas, conto com o apoio dos ilustres Parlamentares para a aprovação do presente Projeto de Lei, convicta de que esta Casa Legislativa dará mais um passo firme</w:t>
      </w:r>
      <w:r>
        <w:rPr>
          <w:spacing w:val="-6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defesa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saúde</w:t>
      </w:r>
      <w:r>
        <w:rPr>
          <w:spacing w:val="-1"/>
        </w:rPr>
        <w:t xml:space="preserve"> </w:t>
      </w:r>
      <w:r>
        <w:t>pública,</w:t>
      </w:r>
      <w:r>
        <w:rPr>
          <w:spacing w:val="-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juventude</w:t>
      </w:r>
      <w:r>
        <w:rPr>
          <w:spacing w:val="-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desenvolvimento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Estado do Maranhão.</w:t>
      </w:r>
    </w:p>
    <w:p w14:paraId="30F1BDE4" w14:textId="7EA4698A" w:rsidR="006E0946" w:rsidRDefault="003C2462" w:rsidP="007601BE">
      <w:pPr>
        <w:pStyle w:val="Corpodetexto"/>
        <w:spacing w:before="156" w:line="276" w:lineRule="auto"/>
        <w:ind w:right="123"/>
        <w:jc w:val="both"/>
      </w:pPr>
      <w:r>
        <w:t xml:space="preserve"> </w:t>
      </w:r>
    </w:p>
    <w:p w14:paraId="4C0D28EF" w14:textId="77777777" w:rsidR="006E0946" w:rsidRDefault="006E0946" w:rsidP="007601BE">
      <w:pPr>
        <w:pStyle w:val="Corpodetexto"/>
        <w:spacing w:before="156" w:line="276" w:lineRule="auto"/>
        <w:ind w:left="0" w:right="123"/>
        <w:jc w:val="both"/>
      </w:pPr>
    </w:p>
    <w:p w14:paraId="244C21E4" w14:textId="6607C78B" w:rsidR="005D66AC" w:rsidRPr="006E0946" w:rsidRDefault="006E0946" w:rsidP="009B09D3">
      <w:pPr>
        <w:pStyle w:val="Corpodetexto"/>
        <w:spacing w:before="0" w:line="276" w:lineRule="auto"/>
        <w:jc w:val="center"/>
        <w:rPr>
          <w:b/>
          <w:bCs/>
        </w:rPr>
      </w:pPr>
      <w:r w:rsidRPr="006E0946">
        <w:rPr>
          <w:b/>
          <w:bCs/>
        </w:rPr>
        <w:t>Dra. Helena</w:t>
      </w:r>
      <w:r w:rsidRPr="006E0946">
        <w:rPr>
          <w:b/>
          <w:bCs/>
          <w:spacing w:val="-2"/>
        </w:rPr>
        <w:t xml:space="preserve"> Duailibe</w:t>
      </w:r>
    </w:p>
    <w:p w14:paraId="17BCF7B4" w14:textId="3AC4652A" w:rsidR="005D66AC" w:rsidRPr="006E0946" w:rsidRDefault="00514013" w:rsidP="009B09D3">
      <w:pPr>
        <w:pStyle w:val="Corpodetexto"/>
        <w:spacing w:before="0" w:line="276" w:lineRule="auto"/>
        <w:jc w:val="center"/>
        <w:rPr>
          <w:b/>
          <w:bCs/>
        </w:rPr>
      </w:pPr>
      <w:r w:rsidRPr="006E0946">
        <w:rPr>
          <w:b/>
          <w:bCs/>
        </w:rPr>
        <w:t>Deputada</w:t>
      </w:r>
      <w:r w:rsidRPr="006E0946">
        <w:rPr>
          <w:b/>
          <w:bCs/>
          <w:spacing w:val="-3"/>
        </w:rPr>
        <w:t xml:space="preserve"> </w:t>
      </w:r>
      <w:r w:rsidRPr="006E0946">
        <w:rPr>
          <w:b/>
          <w:bCs/>
        </w:rPr>
        <w:t>Estadual</w:t>
      </w:r>
    </w:p>
    <w:sectPr w:rsidR="005D66AC" w:rsidRPr="006E0946">
      <w:headerReference w:type="default" r:id="rId8"/>
      <w:footerReference w:type="default" r:id="rId9"/>
      <w:pgSz w:w="11910" w:h="16840"/>
      <w:pgMar w:top="1320" w:right="1700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9E25F" w14:textId="77777777" w:rsidR="00356CC8" w:rsidRDefault="00356CC8" w:rsidP="006E0946">
      <w:r>
        <w:separator/>
      </w:r>
    </w:p>
  </w:endnote>
  <w:endnote w:type="continuationSeparator" w:id="0">
    <w:p w14:paraId="72BEB4E2" w14:textId="77777777" w:rsidR="00356CC8" w:rsidRDefault="00356CC8" w:rsidP="006E0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6BD68" w14:textId="52F6C4F7" w:rsidR="006E0946" w:rsidRDefault="006E0946" w:rsidP="006E0946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Aptos" w:hAnsi="Aptos"/>
        <w:b/>
        <w:bCs/>
      </w:rPr>
    </w:pPr>
  </w:p>
  <w:p w14:paraId="193ABA02" w14:textId="667A82AD" w:rsidR="006E0946" w:rsidRPr="006E0946" w:rsidRDefault="006E0946" w:rsidP="006E0946">
    <w:pPr>
      <w:pStyle w:val="Cabealho"/>
      <w:tabs>
        <w:tab w:val="clear" w:pos="4252"/>
      </w:tabs>
      <w:jc w:val="center"/>
      <w:rPr>
        <w:rFonts w:ascii="Aptos" w:hAnsi="Aptos"/>
        <w:b/>
        <w:bCs/>
      </w:rPr>
    </w:pPr>
    <w:r w:rsidRPr="006E0946">
      <w:rPr>
        <w:rFonts w:ascii="Aptos" w:hAnsi="Aptos"/>
        <w:b/>
        <w:bCs/>
      </w:rPr>
      <w:t xml:space="preserve">Avenida </w:t>
    </w:r>
    <w:r w:rsidRPr="006E0946">
      <w:rPr>
        <w:rFonts w:ascii="Aptos" w:hAnsi="Aptos"/>
        <w:b/>
        <w:bCs/>
      </w:rPr>
      <w:t>Jerônimo de Albuquerque, s/n, Sítio do Rangedor – Cohafuma</w:t>
    </w:r>
  </w:p>
  <w:p w14:paraId="7CFEA18F" w14:textId="77777777" w:rsidR="006E0946" w:rsidRPr="006E0946" w:rsidRDefault="006E0946" w:rsidP="006E0946">
    <w:pPr>
      <w:pStyle w:val="Cabealho"/>
      <w:tabs>
        <w:tab w:val="clear" w:pos="4252"/>
      </w:tabs>
      <w:jc w:val="center"/>
      <w:rPr>
        <w:rFonts w:ascii="Aptos" w:hAnsi="Aptos"/>
        <w:b/>
        <w:bCs/>
      </w:rPr>
    </w:pPr>
    <w:r w:rsidRPr="006E0946">
      <w:rPr>
        <w:rFonts w:ascii="Aptos" w:hAnsi="Aptos"/>
        <w:b/>
        <w:bCs/>
      </w:rPr>
      <w:t>São Luís - MA – 65.071-750</w:t>
    </w:r>
  </w:p>
  <w:p w14:paraId="644EEE66" w14:textId="35BF8F50" w:rsidR="006E0946" w:rsidRPr="006E0946" w:rsidRDefault="006E0946" w:rsidP="006E0946">
    <w:pPr>
      <w:pStyle w:val="Cabealho"/>
      <w:tabs>
        <w:tab w:val="clear" w:pos="4252"/>
      </w:tabs>
      <w:jc w:val="center"/>
      <w:rPr>
        <w:rFonts w:ascii="Aptos" w:hAnsi="Aptos"/>
        <w:b/>
        <w:bCs/>
      </w:rPr>
    </w:pPr>
    <w:hyperlink r:id="rId1" w:history="1">
      <w:r w:rsidRPr="006E0946">
        <w:rPr>
          <w:rStyle w:val="Hyperlink"/>
          <w:rFonts w:ascii="Aptos" w:hAnsi="Aptos"/>
          <w:b/>
          <w:bCs/>
          <w:color w:val="auto"/>
          <w:u w:val="none"/>
        </w:rPr>
        <w:t>gabinetedeputadahelenaduailibe@gmail.com</w:t>
      </w:r>
    </w:hyperlink>
    <w:r w:rsidRPr="006E0946">
      <w:rPr>
        <w:rFonts w:ascii="Aptos" w:hAnsi="Aptos"/>
        <w:b/>
        <w:bCs/>
      </w:rPr>
      <w:t>; dep.helenaduailibe@al.ma.leg.br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6E862" w14:textId="77777777" w:rsidR="00356CC8" w:rsidRDefault="00356CC8" w:rsidP="006E0946">
      <w:r>
        <w:separator/>
      </w:r>
    </w:p>
  </w:footnote>
  <w:footnote w:type="continuationSeparator" w:id="0">
    <w:p w14:paraId="727A75A1" w14:textId="77777777" w:rsidR="00356CC8" w:rsidRDefault="00356CC8" w:rsidP="006E0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11264" w14:textId="02E8DE4F" w:rsidR="006E0946" w:rsidRDefault="003C2462" w:rsidP="006E0946">
    <w:pPr>
      <w:pStyle w:val="Cabealho"/>
      <w:jc w:val="center"/>
    </w:pPr>
    <w:r>
      <w:rPr>
        <w:noProof/>
      </w:rPr>
      <w:drawing>
        <wp:inline distT="0" distB="0" distL="0" distR="0" wp14:anchorId="1EB4522C" wp14:editId="321FA425">
          <wp:extent cx="923925" cy="923925"/>
          <wp:effectExtent l="0" t="0" r="9525" b="9525"/>
          <wp:docPr id="1951199676" name="Imagem 15" descr="Resultado de imagem para brasÃ£o do maranhÃ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Resultado de imagem para brasÃ£o do maranhÃ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EB46D8" w14:textId="77777777" w:rsidR="006E0946" w:rsidRPr="00EA453C" w:rsidRDefault="006E0946" w:rsidP="006E0946">
    <w:pPr>
      <w:pStyle w:val="Cabealho"/>
      <w:tabs>
        <w:tab w:val="clear" w:pos="4252"/>
      </w:tabs>
      <w:jc w:val="center"/>
      <w:rPr>
        <w:b/>
      </w:rPr>
    </w:pPr>
    <w:r w:rsidRPr="00EA453C">
      <w:rPr>
        <w:b/>
      </w:rPr>
      <w:t>ASSEMBLEIA LEGISLATIVA DO ESTADO DO MARANHÃO</w:t>
    </w:r>
  </w:p>
  <w:p w14:paraId="3345AAC5" w14:textId="20C74F52" w:rsidR="006E0946" w:rsidRDefault="006E0946" w:rsidP="006E0946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b/>
      </w:rPr>
    </w:pPr>
    <w:r w:rsidRPr="00EA453C">
      <w:rPr>
        <w:b/>
      </w:rPr>
      <w:t>GABINETE DA DEPUTADA HELENA DUAILIBE</w:t>
    </w:r>
  </w:p>
  <w:p w14:paraId="12D139A5" w14:textId="77777777" w:rsidR="006E0946" w:rsidRDefault="006E0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A2F41"/>
    <w:multiLevelType w:val="hybridMultilevel"/>
    <w:tmpl w:val="F9F23CCA"/>
    <w:lvl w:ilvl="0" w:tplc="88EC3DA2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B5604BE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27987828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F6A2492C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7DDCD514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013224BE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F61C5AAE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4606A61C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06565608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1" w15:restartNumberingAfterBreak="0">
    <w:nsid w:val="059604A3"/>
    <w:multiLevelType w:val="multilevel"/>
    <w:tmpl w:val="FCDE75C8"/>
    <w:lvl w:ilvl="0">
      <w:start w:val="1"/>
      <w:numFmt w:val="decimal"/>
      <w:lvlText w:val="%1."/>
      <w:lvlJc w:val="left"/>
      <w:pPr>
        <w:ind w:left="241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7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0" w:hanging="1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506" w:hanging="1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673" w:hanging="1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39" w:hanging="1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006" w:hanging="1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173" w:hanging="180"/>
      </w:pPr>
      <w:rPr>
        <w:rFonts w:hint="default"/>
        <w:lang w:val="pt-PT" w:eastAsia="en-US" w:bidi="ar-SA"/>
      </w:rPr>
    </w:lvl>
  </w:abstractNum>
  <w:abstractNum w:abstractNumId="2" w15:restartNumberingAfterBreak="0">
    <w:nsid w:val="0BD353EA"/>
    <w:multiLevelType w:val="hybridMultilevel"/>
    <w:tmpl w:val="F6FCE846"/>
    <w:lvl w:ilvl="0" w:tplc="4E860062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62231D2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C5C46228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F822C2D2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9F22415E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401A9572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C64C03C0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20FE2324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7444D900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3" w15:restartNumberingAfterBreak="0">
    <w:nsid w:val="0BDF29A8"/>
    <w:multiLevelType w:val="hybridMultilevel"/>
    <w:tmpl w:val="85B05AD8"/>
    <w:lvl w:ilvl="0" w:tplc="9BF0CA10">
      <w:numFmt w:val="bullet"/>
      <w:lvlText w:val="–"/>
      <w:lvlJc w:val="left"/>
      <w:pPr>
        <w:ind w:left="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0AE57EE">
      <w:numFmt w:val="bullet"/>
      <w:lvlText w:val="•"/>
      <w:lvlJc w:val="left"/>
      <w:pPr>
        <w:ind w:left="850" w:hanging="180"/>
      </w:pPr>
      <w:rPr>
        <w:rFonts w:hint="default"/>
        <w:lang w:val="pt-PT" w:eastAsia="en-US" w:bidi="ar-SA"/>
      </w:rPr>
    </w:lvl>
    <w:lvl w:ilvl="2" w:tplc="ADEA570A">
      <w:numFmt w:val="bullet"/>
      <w:lvlText w:val="•"/>
      <w:lvlJc w:val="left"/>
      <w:pPr>
        <w:ind w:left="1701" w:hanging="180"/>
      </w:pPr>
      <w:rPr>
        <w:rFonts w:hint="default"/>
        <w:lang w:val="pt-PT" w:eastAsia="en-US" w:bidi="ar-SA"/>
      </w:rPr>
    </w:lvl>
    <w:lvl w:ilvl="3" w:tplc="ADBC8BC4">
      <w:numFmt w:val="bullet"/>
      <w:lvlText w:val="•"/>
      <w:lvlJc w:val="left"/>
      <w:pPr>
        <w:ind w:left="2551" w:hanging="180"/>
      </w:pPr>
      <w:rPr>
        <w:rFonts w:hint="default"/>
        <w:lang w:val="pt-PT" w:eastAsia="en-US" w:bidi="ar-SA"/>
      </w:rPr>
    </w:lvl>
    <w:lvl w:ilvl="4" w:tplc="6EF40A36">
      <w:numFmt w:val="bullet"/>
      <w:lvlText w:val="•"/>
      <w:lvlJc w:val="left"/>
      <w:pPr>
        <w:ind w:left="3402" w:hanging="180"/>
      </w:pPr>
      <w:rPr>
        <w:rFonts w:hint="default"/>
        <w:lang w:val="pt-PT" w:eastAsia="en-US" w:bidi="ar-SA"/>
      </w:rPr>
    </w:lvl>
    <w:lvl w:ilvl="5" w:tplc="17BA8354">
      <w:numFmt w:val="bullet"/>
      <w:lvlText w:val="•"/>
      <w:lvlJc w:val="left"/>
      <w:pPr>
        <w:ind w:left="4253" w:hanging="180"/>
      </w:pPr>
      <w:rPr>
        <w:rFonts w:hint="default"/>
        <w:lang w:val="pt-PT" w:eastAsia="en-US" w:bidi="ar-SA"/>
      </w:rPr>
    </w:lvl>
    <w:lvl w:ilvl="6" w:tplc="D6621EC6">
      <w:numFmt w:val="bullet"/>
      <w:lvlText w:val="•"/>
      <w:lvlJc w:val="left"/>
      <w:pPr>
        <w:ind w:left="5103" w:hanging="180"/>
      </w:pPr>
      <w:rPr>
        <w:rFonts w:hint="default"/>
        <w:lang w:val="pt-PT" w:eastAsia="en-US" w:bidi="ar-SA"/>
      </w:rPr>
    </w:lvl>
    <w:lvl w:ilvl="7" w:tplc="09183DA6">
      <w:numFmt w:val="bullet"/>
      <w:lvlText w:val="•"/>
      <w:lvlJc w:val="left"/>
      <w:pPr>
        <w:ind w:left="5954" w:hanging="180"/>
      </w:pPr>
      <w:rPr>
        <w:rFonts w:hint="default"/>
        <w:lang w:val="pt-PT" w:eastAsia="en-US" w:bidi="ar-SA"/>
      </w:rPr>
    </w:lvl>
    <w:lvl w:ilvl="8" w:tplc="927ACCB6">
      <w:numFmt w:val="bullet"/>
      <w:lvlText w:val="•"/>
      <w:lvlJc w:val="left"/>
      <w:pPr>
        <w:ind w:left="6805" w:hanging="180"/>
      </w:pPr>
      <w:rPr>
        <w:rFonts w:hint="default"/>
        <w:lang w:val="pt-PT" w:eastAsia="en-US" w:bidi="ar-SA"/>
      </w:rPr>
    </w:lvl>
  </w:abstractNum>
  <w:abstractNum w:abstractNumId="4" w15:restartNumberingAfterBreak="0">
    <w:nsid w:val="0D523E33"/>
    <w:multiLevelType w:val="hybridMultilevel"/>
    <w:tmpl w:val="B7EA0BD0"/>
    <w:lvl w:ilvl="0" w:tplc="A2122A54">
      <w:numFmt w:val="bullet"/>
      <w:lvlText w:val="–"/>
      <w:lvlJc w:val="left"/>
      <w:pPr>
        <w:ind w:left="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4BACAC8">
      <w:numFmt w:val="bullet"/>
      <w:lvlText w:val="•"/>
      <w:lvlJc w:val="left"/>
      <w:pPr>
        <w:ind w:left="850" w:hanging="180"/>
      </w:pPr>
      <w:rPr>
        <w:rFonts w:hint="default"/>
        <w:lang w:val="pt-PT" w:eastAsia="en-US" w:bidi="ar-SA"/>
      </w:rPr>
    </w:lvl>
    <w:lvl w:ilvl="2" w:tplc="E7AAFD82">
      <w:numFmt w:val="bullet"/>
      <w:lvlText w:val="•"/>
      <w:lvlJc w:val="left"/>
      <w:pPr>
        <w:ind w:left="1701" w:hanging="180"/>
      </w:pPr>
      <w:rPr>
        <w:rFonts w:hint="default"/>
        <w:lang w:val="pt-PT" w:eastAsia="en-US" w:bidi="ar-SA"/>
      </w:rPr>
    </w:lvl>
    <w:lvl w:ilvl="3" w:tplc="242AD810">
      <w:numFmt w:val="bullet"/>
      <w:lvlText w:val="•"/>
      <w:lvlJc w:val="left"/>
      <w:pPr>
        <w:ind w:left="2551" w:hanging="180"/>
      </w:pPr>
      <w:rPr>
        <w:rFonts w:hint="default"/>
        <w:lang w:val="pt-PT" w:eastAsia="en-US" w:bidi="ar-SA"/>
      </w:rPr>
    </w:lvl>
    <w:lvl w:ilvl="4" w:tplc="7D908E90">
      <w:numFmt w:val="bullet"/>
      <w:lvlText w:val="•"/>
      <w:lvlJc w:val="left"/>
      <w:pPr>
        <w:ind w:left="3402" w:hanging="180"/>
      </w:pPr>
      <w:rPr>
        <w:rFonts w:hint="default"/>
        <w:lang w:val="pt-PT" w:eastAsia="en-US" w:bidi="ar-SA"/>
      </w:rPr>
    </w:lvl>
    <w:lvl w:ilvl="5" w:tplc="B1361612">
      <w:numFmt w:val="bullet"/>
      <w:lvlText w:val="•"/>
      <w:lvlJc w:val="left"/>
      <w:pPr>
        <w:ind w:left="4253" w:hanging="180"/>
      </w:pPr>
      <w:rPr>
        <w:rFonts w:hint="default"/>
        <w:lang w:val="pt-PT" w:eastAsia="en-US" w:bidi="ar-SA"/>
      </w:rPr>
    </w:lvl>
    <w:lvl w:ilvl="6" w:tplc="F7784C24">
      <w:numFmt w:val="bullet"/>
      <w:lvlText w:val="•"/>
      <w:lvlJc w:val="left"/>
      <w:pPr>
        <w:ind w:left="5103" w:hanging="180"/>
      </w:pPr>
      <w:rPr>
        <w:rFonts w:hint="default"/>
        <w:lang w:val="pt-PT" w:eastAsia="en-US" w:bidi="ar-SA"/>
      </w:rPr>
    </w:lvl>
    <w:lvl w:ilvl="7" w:tplc="877C1532">
      <w:numFmt w:val="bullet"/>
      <w:lvlText w:val="•"/>
      <w:lvlJc w:val="left"/>
      <w:pPr>
        <w:ind w:left="5954" w:hanging="180"/>
      </w:pPr>
      <w:rPr>
        <w:rFonts w:hint="default"/>
        <w:lang w:val="pt-PT" w:eastAsia="en-US" w:bidi="ar-SA"/>
      </w:rPr>
    </w:lvl>
    <w:lvl w:ilvl="8" w:tplc="8A185208">
      <w:numFmt w:val="bullet"/>
      <w:lvlText w:val="•"/>
      <w:lvlJc w:val="left"/>
      <w:pPr>
        <w:ind w:left="6805" w:hanging="180"/>
      </w:pPr>
      <w:rPr>
        <w:rFonts w:hint="default"/>
        <w:lang w:val="pt-PT" w:eastAsia="en-US" w:bidi="ar-SA"/>
      </w:rPr>
    </w:lvl>
  </w:abstractNum>
  <w:abstractNum w:abstractNumId="5" w15:restartNumberingAfterBreak="0">
    <w:nsid w:val="13A25489"/>
    <w:multiLevelType w:val="hybridMultilevel"/>
    <w:tmpl w:val="C130012A"/>
    <w:lvl w:ilvl="0" w:tplc="E5269FC0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A1ADE2C">
      <w:numFmt w:val="bullet"/>
      <w:lvlText w:val="•"/>
      <w:lvlJc w:val="left"/>
      <w:pPr>
        <w:ind w:left="1012" w:hanging="180"/>
      </w:pPr>
      <w:rPr>
        <w:rFonts w:hint="default"/>
        <w:lang w:val="pt-PT" w:eastAsia="en-US" w:bidi="ar-SA"/>
      </w:rPr>
    </w:lvl>
    <w:lvl w:ilvl="2" w:tplc="CE226C9A">
      <w:numFmt w:val="bullet"/>
      <w:lvlText w:val="•"/>
      <w:lvlJc w:val="left"/>
      <w:pPr>
        <w:ind w:left="1845" w:hanging="180"/>
      </w:pPr>
      <w:rPr>
        <w:rFonts w:hint="default"/>
        <w:lang w:val="pt-PT" w:eastAsia="en-US" w:bidi="ar-SA"/>
      </w:rPr>
    </w:lvl>
    <w:lvl w:ilvl="3" w:tplc="CC78D104">
      <w:numFmt w:val="bullet"/>
      <w:lvlText w:val="•"/>
      <w:lvlJc w:val="left"/>
      <w:pPr>
        <w:ind w:left="2677" w:hanging="180"/>
      </w:pPr>
      <w:rPr>
        <w:rFonts w:hint="default"/>
        <w:lang w:val="pt-PT" w:eastAsia="en-US" w:bidi="ar-SA"/>
      </w:rPr>
    </w:lvl>
    <w:lvl w:ilvl="4" w:tplc="28DE4968">
      <w:numFmt w:val="bullet"/>
      <w:lvlText w:val="•"/>
      <w:lvlJc w:val="left"/>
      <w:pPr>
        <w:ind w:left="3510" w:hanging="180"/>
      </w:pPr>
      <w:rPr>
        <w:rFonts w:hint="default"/>
        <w:lang w:val="pt-PT" w:eastAsia="en-US" w:bidi="ar-SA"/>
      </w:rPr>
    </w:lvl>
    <w:lvl w:ilvl="5" w:tplc="735AAE68">
      <w:numFmt w:val="bullet"/>
      <w:lvlText w:val="•"/>
      <w:lvlJc w:val="left"/>
      <w:pPr>
        <w:ind w:left="4343" w:hanging="180"/>
      </w:pPr>
      <w:rPr>
        <w:rFonts w:hint="default"/>
        <w:lang w:val="pt-PT" w:eastAsia="en-US" w:bidi="ar-SA"/>
      </w:rPr>
    </w:lvl>
    <w:lvl w:ilvl="6" w:tplc="38940AE2">
      <w:numFmt w:val="bullet"/>
      <w:lvlText w:val="•"/>
      <w:lvlJc w:val="left"/>
      <w:pPr>
        <w:ind w:left="5175" w:hanging="180"/>
      </w:pPr>
      <w:rPr>
        <w:rFonts w:hint="default"/>
        <w:lang w:val="pt-PT" w:eastAsia="en-US" w:bidi="ar-SA"/>
      </w:rPr>
    </w:lvl>
    <w:lvl w:ilvl="7" w:tplc="CAB07954">
      <w:numFmt w:val="bullet"/>
      <w:lvlText w:val="•"/>
      <w:lvlJc w:val="left"/>
      <w:pPr>
        <w:ind w:left="6008" w:hanging="180"/>
      </w:pPr>
      <w:rPr>
        <w:rFonts w:hint="default"/>
        <w:lang w:val="pt-PT" w:eastAsia="en-US" w:bidi="ar-SA"/>
      </w:rPr>
    </w:lvl>
    <w:lvl w:ilvl="8" w:tplc="0FD822EE">
      <w:numFmt w:val="bullet"/>
      <w:lvlText w:val="•"/>
      <w:lvlJc w:val="left"/>
      <w:pPr>
        <w:ind w:left="6841" w:hanging="180"/>
      </w:pPr>
      <w:rPr>
        <w:rFonts w:hint="default"/>
        <w:lang w:val="pt-PT" w:eastAsia="en-US" w:bidi="ar-SA"/>
      </w:rPr>
    </w:lvl>
  </w:abstractNum>
  <w:abstractNum w:abstractNumId="6" w15:restartNumberingAfterBreak="0">
    <w:nsid w:val="140F4165"/>
    <w:multiLevelType w:val="hybridMultilevel"/>
    <w:tmpl w:val="FDB0FF54"/>
    <w:lvl w:ilvl="0" w:tplc="F244DF1A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BE278A0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2D8001E6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275C6920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7530217C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E2DEF80E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CEBEDDE4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FA5AD4F4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1A7C6BBC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7" w15:restartNumberingAfterBreak="0">
    <w:nsid w:val="17333ACC"/>
    <w:multiLevelType w:val="hybridMultilevel"/>
    <w:tmpl w:val="B8E6FB76"/>
    <w:lvl w:ilvl="0" w:tplc="799A8F12">
      <w:start w:val="1"/>
      <w:numFmt w:val="decimal"/>
      <w:lvlText w:val="%1."/>
      <w:lvlJc w:val="left"/>
      <w:pPr>
        <w:ind w:left="241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AE0CF4">
      <w:numFmt w:val="bullet"/>
      <w:lvlText w:val="•"/>
      <w:lvlJc w:val="left"/>
      <w:pPr>
        <w:ind w:left="1066" w:hanging="240"/>
      </w:pPr>
      <w:rPr>
        <w:rFonts w:hint="default"/>
        <w:lang w:val="pt-PT" w:eastAsia="en-US" w:bidi="ar-SA"/>
      </w:rPr>
    </w:lvl>
    <w:lvl w:ilvl="2" w:tplc="52645972">
      <w:numFmt w:val="bullet"/>
      <w:lvlText w:val="•"/>
      <w:lvlJc w:val="left"/>
      <w:pPr>
        <w:ind w:left="1893" w:hanging="240"/>
      </w:pPr>
      <w:rPr>
        <w:rFonts w:hint="default"/>
        <w:lang w:val="pt-PT" w:eastAsia="en-US" w:bidi="ar-SA"/>
      </w:rPr>
    </w:lvl>
    <w:lvl w:ilvl="3" w:tplc="CAB4DB68">
      <w:numFmt w:val="bullet"/>
      <w:lvlText w:val="•"/>
      <w:lvlJc w:val="left"/>
      <w:pPr>
        <w:ind w:left="2719" w:hanging="240"/>
      </w:pPr>
      <w:rPr>
        <w:rFonts w:hint="default"/>
        <w:lang w:val="pt-PT" w:eastAsia="en-US" w:bidi="ar-SA"/>
      </w:rPr>
    </w:lvl>
    <w:lvl w:ilvl="4" w:tplc="B6F6B006">
      <w:numFmt w:val="bullet"/>
      <w:lvlText w:val="•"/>
      <w:lvlJc w:val="left"/>
      <w:pPr>
        <w:ind w:left="3546" w:hanging="240"/>
      </w:pPr>
      <w:rPr>
        <w:rFonts w:hint="default"/>
        <w:lang w:val="pt-PT" w:eastAsia="en-US" w:bidi="ar-SA"/>
      </w:rPr>
    </w:lvl>
    <w:lvl w:ilvl="5" w:tplc="83F6F8E6">
      <w:numFmt w:val="bullet"/>
      <w:lvlText w:val="•"/>
      <w:lvlJc w:val="left"/>
      <w:pPr>
        <w:ind w:left="4373" w:hanging="240"/>
      </w:pPr>
      <w:rPr>
        <w:rFonts w:hint="default"/>
        <w:lang w:val="pt-PT" w:eastAsia="en-US" w:bidi="ar-SA"/>
      </w:rPr>
    </w:lvl>
    <w:lvl w:ilvl="6" w:tplc="34FC3160">
      <w:numFmt w:val="bullet"/>
      <w:lvlText w:val="•"/>
      <w:lvlJc w:val="left"/>
      <w:pPr>
        <w:ind w:left="5199" w:hanging="240"/>
      </w:pPr>
      <w:rPr>
        <w:rFonts w:hint="default"/>
        <w:lang w:val="pt-PT" w:eastAsia="en-US" w:bidi="ar-SA"/>
      </w:rPr>
    </w:lvl>
    <w:lvl w:ilvl="7" w:tplc="BFD01910">
      <w:numFmt w:val="bullet"/>
      <w:lvlText w:val="•"/>
      <w:lvlJc w:val="left"/>
      <w:pPr>
        <w:ind w:left="6026" w:hanging="240"/>
      </w:pPr>
      <w:rPr>
        <w:rFonts w:hint="default"/>
        <w:lang w:val="pt-PT" w:eastAsia="en-US" w:bidi="ar-SA"/>
      </w:rPr>
    </w:lvl>
    <w:lvl w:ilvl="8" w:tplc="BA0CF2D0">
      <w:numFmt w:val="bullet"/>
      <w:lvlText w:val="•"/>
      <w:lvlJc w:val="left"/>
      <w:pPr>
        <w:ind w:left="6853" w:hanging="240"/>
      </w:pPr>
      <w:rPr>
        <w:rFonts w:hint="default"/>
        <w:lang w:val="pt-PT" w:eastAsia="en-US" w:bidi="ar-SA"/>
      </w:rPr>
    </w:lvl>
  </w:abstractNum>
  <w:abstractNum w:abstractNumId="8" w15:restartNumberingAfterBreak="0">
    <w:nsid w:val="17890D47"/>
    <w:multiLevelType w:val="hybridMultilevel"/>
    <w:tmpl w:val="36A6E494"/>
    <w:lvl w:ilvl="0" w:tplc="C3006316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D201ED8">
      <w:start w:val="1"/>
      <w:numFmt w:val="decimal"/>
      <w:lvlText w:val="%2."/>
      <w:lvlJc w:val="left"/>
      <w:pPr>
        <w:ind w:left="227" w:hanging="22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93A211AA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 w:tplc="13D4219C">
      <w:numFmt w:val="bullet"/>
      <w:lvlText w:val="•"/>
      <w:lvlJc w:val="left"/>
      <w:pPr>
        <w:ind w:left="220" w:hanging="180"/>
      </w:pPr>
      <w:rPr>
        <w:rFonts w:hint="default"/>
        <w:lang w:val="pt-PT" w:eastAsia="en-US" w:bidi="ar-SA"/>
      </w:rPr>
    </w:lvl>
    <w:lvl w:ilvl="4" w:tplc="DD246E24">
      <w:numFmt w:val="bullet"/>
      <w:lvlText w:val="•"/>
      <w:lvlJc w:val="left"/>
      <w:pPr>
        <w:ind w:left="1403" w:hanging="180"/>
      </w:pPr>
      <w:rPr>
        <w:rFonts w:hint="default"/>
        <w:lang w:val="pt-PT" w:eastAsia="en-US" w:bidi="ar-SA"/>
      </w:rPr>
    </w:lvl>
    <w:lvl w:ilvl="5" w:tplc="F5D81B9E">
      <w:numFmt w:val="bullet"/>
      <w:lvlText w:val="•"/>
      <w:lvlJc w:val="left"/>
      <w:pPr>
        <w:ind w:left="2587" w:hanging="180"/>
      </w:pPr>
      <w:rPr>
        <w:rFonts w:hint="default"/>
        <w:lang w:val="pt-PT" w:eastAsia="en-US" w:bidi="ar-SA"/>
      </w:rPr>
    </w:lvl>
    <w:lvl w:ilvl="6" w:tplc="D102C9E0">
      <w:numFmt w:val="bullet"/>
      <w:lvlText w:val="•"/>
      <w:lvlJc w:val="left"/>
      <w:pPr>
        <w:ind w:left="3771" w:hanging="180"/>
      </w:pPr>
      <w:rPr>
        <w:rFonts w:hint="default"/>
        <w:lang w:val="pt-PT" w:eastAsia="en-US" w:bidi="ar-SA"/>
      </w:rPr>
    </w:lvl>
    <w:lvl w:ilvl="7" w:tplc="45565FD0">
      <w:numFmt w:val="bullet"/>
      <w:lvlText w:val="•"/>
      <w:lvlJc w:val="left"/>
      <w:pPr>
        <w:ind w:left="4955" w:hanging="180"/>
      </w:pPr>
      <w:rPr>
        <w:rFonts w:hint="default"/>
        <w:lang w:val="pt-PT" w:eastAsia="en-US" w:bidi="ar-SA"/>
      </w:rPr>
    </w:lvl>
    <w:lvl w:ilvl="8" w:tplc="32566BE4">
      <w:numFmt w:val="bullet"/>
      <w:lvlText w:val="•"/>
      <w:lvlJc w:val="left"/>
      <w:pPr>
        <w:ind w:left="6138" w:hanging="180"/>
      </w:pPr>
      <w:rPr>
        <w:rFonts w:hint="default"/>
        <w:lang w:val="pt-PT" w:eastAsia="en-US" w:bidi="ar-SA"/>
      </w:rPr>
    </w:lvl>
  </w:abstractNum>
  <w:abstractNum w:abstractNumId="9" w15:restartNumberingAfterBreak="0">
    <w:nsid w:val="1A9625B9"/>
    <w:multiLevelType w:val="hybridMultilevel"/>
    <w:tmpl w:val="E640C58C"/>
    <w:lvl w:ilvl="0" w:tplc="3BB2A1FA">
      <w:start w:val="1"/>
      <w:numFmt w:val="upperRoman"/>
      <w:lvlText w:val="%1"/>
      <w:lvlJc w:val="left"/>
      <w:pPr>
        <w:ind w:left="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B1685C2">
      <w:numFmt w:val="bullet"/>
      <w:lvlText w:val="•"/>
      <w:lvlJc w:val="left"/>
      <w:pPr>
        <w:ind w:left="850" w:hanging="140"/>
      </w:pPr>
      <w:rPr>
        <w:rFonts w:hint="default"/>
        <w:lang w:val="pt-PT" w:eastAsia="en-US" w:bidi="ar-SA"/>
      </w:rPr>
    </w:lvl>
    <w:lvl w:ilvl="2" w:tplc="0D8059C0">
      <w:numFmt w:val="bullet"/>
      <w:lvlText w:val="•"/>
      <w:lvlJc w:val="left"/>
      <w:pPr>
        <w:ind w:left="1701" w:hanging="140"/>
      </w:pPr>
      <w:rPr>
        <w:rFonts w:hint="default"/>
        <w:lang w:val="pt-PT" w:eastAsia="en-US" w:bidi="ar-SA"/>
      </w:rPr>
    </w:lvl>
    <w:lvl w:ilvl="3" w:tplc="990E3E60">
      <w:numFmt w:val="bullet"/>
      <w:lvlText w:val="•"/>
      <w:lvlJc w:val="left"/>
      <w:pPr>
        <w:ind w:left="2551" w:hanging="140"/>
      </w:pPr>
      <w:rPr>
        <w:rFonts w:hint="default"/>
        <w:lang w:val="pt-PT" w:eastAsia="en-US" w:bidi="ar-SA"/>
      </w:rPr>
    </w:lvl>
    <w:lvl w:ilvl="4" w:tplc="538C9E2C">
      <w:numFmt w:val="bullet"/>
      <w:lvlText w:val="•"/>
      <w:lvlJc w:val="left"/>
      <w:pPr>
        <w:ind w:left="3402" w:hanging="140"/>
      </w:pPr>
      <w:rPr>
        <w:rFonts w:hint="default"/>
        <w:lang w:val="pt-PT" w:eastAsia="en-US" w:bidi="ar-SA"/>
      </w:rPr>
    </w:lvl>
    <w:lvl w:ilvl="5" w:tplc="98A697B8">
      <w:numFmt w:val="bullet"/>
      <w:lvlText w:val="•"/>
      <w:lvlJc w:val="left"/>
      <w:pPr>
        <w:ind w:left="4253" w:hanging="140"/>
      </w:pPr>
      <w:rPr>
        <w:rFonts w:hint="default"/>
        <w:lang w:val="pt-PT" w:eastAsia="en-US" w:bidi="ar-SA"/>
      </w:rPr>
    </w:lvl>
    <w:lvl w:ilvl="6" w:tplc="00261B96">
      <w:numFmt w:val="bullet"/>
      <w:lvlText w:val="•"/>
      <w:lvlJc w:val="left"/>
      <w:pPr>
        <w:ind w:left="5103" w:hanging="140"/>
      </w:pPr>
      <w:rPr>
        <w:rFonts w:hint="default"/>
        <w:lang w:val="pt-PT" w:eastAsia="en-US" w:bidi="ar-SA"/>
      </w:rPr>
    </w:lvl>
    <w:lvl w:ilvl="7" w:tplc="930A83A2">
      <w:numFmt w:val="bullet"/>
      <w:lvlText w:val="•"/>
      <w:lvlJc w:val="left"/>
      <w:pPr>
        <w:ind w:left="5954" w:hanging="140"/>
      </w:pPr>
      <w:rPr>
        <w:rFonts w:hint="default"/>
        <w:lang w:val="pt-PT" w:eastAsia="en-US" w:bidi="ar-SA"/>
      </w:rPr>
    </w:lvl>
    <w:lvl w:ilvl="8" w:tplc="684479A4">
      <w:numFmt w:val="bullet"/>
      <w:lvlText w:val="•"/>
      <w:lvlJc w:val="left"/>
      <w:pPr>
        <w:ind w:left="6805" w:hanging="140"/>
      </w:pPr>
      <w:rPr>
        <w:rFonts w:hint="default"/>
        <w:lang w:val="pt-PT" w:eastAsia="en-US" w:bidi="ar-SA"/>
      </w:rPr>
    </w:lvl>
  </w:abstractNum>
  <w:abstractNum w:abstractNumId="10" w15:restartNumberingAfterBreak="0">
    <w:nsid w:val="1F891471"/>
    <w:multiLevelType w:val="hybridMultilevel"/>
    <w:tmpl w:val="E3827566"/>
    <w:lvl w:ilvl="0" w:tplc="54248160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F2CA876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2C7015C4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5E322558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E99EE8D2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3DFA15BC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20BE9D9A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83B05E92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7C90199A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11" w15:restartNumberingAfterBreak="0">
    <w:nsid w:val="202A1F50"/>
    <w:multiLevelType w:val="hybridMultilevel"/>
    <w:tmpl w:val="CB480300"/>
    <w:lvl w:ilvl="0" w:tplc="75E0A5B2">
      <w:start w:val="1"/>
      <w:numFmt w:val="upperRoman"/>
      <w:lvlText w:val="%1"/>
      <w:lvlJc w:val="left"/>
      <w:pPr>
        <w:ind w:left="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736598E">
      <w:numFmt w:val="bullet"/>
      <w:lvlText w:val="•"/>
      <w:lvlJc w:val="left"/>
      <w:pPr>
        <w:ind w:left="850" w:hanging="140"/>
      </w:pPr>
      <w:rPr>
        <w:rFonts w:hint="default"/>
        <w:lang w:val="pt-PT" w:eastAsia="en-US" w:bidi="ar-SA"/>
      </w:rPr>
    </w:lvl>
    <w:lvl w:ilvl="2" w:tplc="F27E91E6">
      <w:numFmt w:val="bullet"/>
      <w:lvlText w:val="•"/>
      <w:lvlJc w:val="left"/>
      <w:pPr>
        <w:ind w:left="1701" w:hanging="140"/>
      </w:pPr>
      <w:rPr>
        <w:rFonts w:hint="default"/>
        <w:lang w:val="pt-PT" w:eastAsia="en-US" w:bidi="ar-SA"/>
      </w:rPr>
    </w:lvl>
    <w:lvl w:ilvl="3" w:tplc="A524FC7A">
      <w:numFmt w:val="bullet"/>
      <w:lvlText w:val="•"/>
      <w:lvlJc w:val="left"/>
      <w:pPr>
        <w:ind w:left="2551" w:hanging="140"/>
      </w:pPr>
      <w:rPr>
        <w:rFonts w:hint="default"/>
        <w:lang w:val="pt-PT" w:eastAsia="en-US" w:bidi="ar-SA"/>
      </w:rPr>
    </w:lvl>
    <w:lvl w:ilvl="4" w:tplc="6646E530">
      <w:numFmt w:val="bullet"/>
      <w:lvlText w:val="•"/>
      <w:lvlJc w:val="left"/>
      <w:pPr>
        <w:ind w:left="3402" w:hanging="140"/>
      </w:pPr>
      <w:rPr>
        <w:rFonts w:hint="default"/>
        <w:lang w:val="pt-PT" w:eastAsia="en-US" w:bidi="ar-SA"/>
      </w:rPr>
    </w:lvl>
    <w:lvl w:ilvl="5" w:tplc="2166CFE2">
      <w:numFmt w:val="bullet"/>
      <w:lvlText w:val="•"/>
      <w:lvlJc w:val="left"/>
      <w:pPr>
        <w:ind w:left="4253" w:hanging="140"/>
      </w:pPr>
      <w:rPr>
        <w:rFonts w:hint="default"/>
        <w:lang w:val="pt-PT" w:eastAsia="en-US" w:bidi="ar-SA"/>
      </w:rPr>
    </w:lvl>
    <w:lvl w:ilvl="6" w:tplc="B038EAFE">
      <w:numFmt w:val="bullet"/>
      <w:lvlText w:val="•"/>
      <w:lvlJc w:val="left"/>
      <w:pPr>
        <w:ind w:left="5103" w:hanging="140"/>
      </w:pPr>
      <w:rPr>
        <w:rFonts w:hint="default"/>
        <w:lang w:val="pt-PT" w:eastAsia="en-US" w:bidi="ar-SA"/>
      </w:rPr>
    </w:lvl>
    <w:lvl w:ilvl="7" w:tplc="CD9EAA64">
      <w:numFmt w:val="bullet"/>
      <w:lvlText w:val="•"/>
      <w:lvlJc w:val="left"/>
      <w:pPr>
        <w:ind w:left="5954" w:hanging="140"/>
      </w:pPr>
      <w:rPr>
        <w:rFonts w:hint="default"/>
        <w:lang w:val="pt-PT" w:eastAsia="en-US" w:bidi="ar-SA"/>
      </w:rPr>
    </w:lvl>
    <w:lvl w:ilvl="8" w:tplc="385C9D70">
      <w:numFmt w:val="bullet"/>
      <w:lvlText w:val="•"/>
      <w:lvlJc w:val="left"/>
      <w:pPr>
        <w:ind w:left="6805" w:hanging="140"/>
      </w:pPr>
      <w:rPr>
        <w:rFonts w:hint="default"/>
        <w:lang w:val="pt-PT" w:eastAsia="en-US" w:bidi="ar-SA"/>
      </w:rPr>
    </w:lvl>
  </w:abstractNum>
  <w:abstractNum w:abstractNumId="12" w15:restartNumberingAfterBreak="0">
    <w:nsid w:val="23954CAF"/>
    <w:multiLevelType w:val="hybridMultilevel"/>
    <w:tmpl w:val="36108BEC"/>
    <w:lvl w:ilvl="0" w:tplc="84FAC8FE">
      <w:start w:val="1"/>
      <w:numFmt w:val="upperRoman"/>
      <w:lvlText w:val="%1"/>
      <w:lvlJc w:val="left"/>
      <w:pPr>
        <w:ind w:left="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B5A80AE">
      <w:numFmt w:val="bullet"/>
      <w:lvlText w:val="•"/>
      <w:lvlJc w:val="left"/>
      <w:pPr>
        <w:ind w:left="850" w:hanging="140"/>
      </w:pPr>
      <w:rPr>
        <w:rFonts w:hint="default"/>
        <w:lang w:val="pt-PT" w:eastAsia="en-US" w:bidi="ar-SA"/>
      </w:rPr>
    </w:lvl>
    <w:lvl w:ilvl="2" w:tplc="05E695D2">
      <w:numFmt w:val="bullet"/>
      <w:lvlText w:val="•"/>
      <w:lvlJc w:val="left"/>
      <w:pPr>
        <w:ind w:left="1701" w:hanging="140"/>
      </w:pPr>
      <w:rPr>
        <w:rFonts w:hint="default"/>
        <w:lang w:val="pt-PT" w:eastAsia="en-US" w:bidi="ar-SA"/>
      </w:rPr>
    </w:lvl>
    <w:lvl w:ilvl="3" w:tplc="38B87A7E">
      <w:numFmt w:val="bullet"/>
      <w:lvlText w:val="•"/>
      <w:lvlJc w:val="left"/>
      <w:pPr>
        <w:ind w:left="2551" w:hanging="140"/>
      </w:pPr>
      <w:rPr>
        <w:rFonts w:hint="default"/>
        <w:lang w:val="pt-PT" w:eastAsia="en-US" w:bidi="ar-SA"/>
      </w:rPr>
    </w:lvl>
    <w:lvl w:ilvl="4" w:tplc="B2529CF2">
      <w:numFmt w:val="bullet"/>
      <w:lvlText w:val="•"/>
      <w:lvlJc w:val="left"/>
      <w:pPr>
        <w:ind w:left="3402" w:hanging="140"/>
      </w:pPr>
      <w:rPr>
        <w:rFonts w:hint="default"/>
        <w:lang w:val="pt-PT" w:eastAsia="en-US" w:bidi="ar-SA"/>
      </w:rPr>
    </w:lvl>
    <w:lvl w:ilvl="5" w:tplc="68C25D8E">
      <w:numFmt w:val="bullet"/>
      <w:lvlText w:val="•"/>
      <w:lvlJc w:val="left"/>
      <w:pPr>
        <w:ind w:left="4253" w:hanging="140"/>
      </w:pPr>
      <w:rPr>
        <w:rFonts w:hint="default"/>
        <w:lang w:val="pt-PT" w:eastAsia="en-US" w:bidi="ar-SA"/>
      </w:rPr>
    </w:lvl>
    <w:lvl w:ilvl="6" w:tplc="697407F4">
      <w:numFmt w:val="bullet"/>
      <w:lvlText w:val="•"/>
      <w:lvlJc w:val="left"/>
      <w:pPr>
        <w:ind w:left="5103" w:hanging="140"/>
      </w:pPr>
      <w:rPr>
        <w:rFonts w:hint="default"/>
        <w:lang w:val="pt-PT" w:eastAsia="en-US" w:bidi="ar-SA"/>
      </w:rPr>
    </w:lvl>
    <w:lvl w:ilvl="7" w:tplc="8B82697E">
      <w:numFmt w:val="bullet"/>
      <w:lvlText w:val="•"/>
      <w:lvlJc w:val="left"/>
      <w:pPr>
        <w:ind w:left="5954" w:hanging="140"/>
      </w:pPr>
      <w:rPr>
        <w:rFonts w:hint="default"/>
        <w:lang w:val="pt-PT" w:eastAsia="en-US" w:bidi="ar-SA"/>
      </w:rPr>
    </w:lvl>
    <w:lvl w:ilvl="8" w:tplc="6868FF56">
      <w:numFmt w:val="bullet"/>
      <w:lvlText w:val="•"/>
      <w:lvlJc w:val="left"/>
      <w:pPr>
        <w:ind w:left="6805" w:hanging="140"/>
      </w:pPr>
      <w:rPr>
        <w:rFonts w:hint="default"/>
        <w:lang w:val="pt-PT" w:eastAsia="en-US" w:bidi="ar-SA"/>
      </w:rPr>
    </w:lvl>
  </w:abstractNum>
  <w:abstractNum w:abstractNumId="13" w15:restartNumberingAfterBreak="0">
    <w:nsid w:val="28964B48"/>
    <w:multiLevelType w:val="multilevel"/>
    <w:tmpl w:val="7EA4FFF8"/>
    <w:lvl w:ilvl="0">
      <w:start w:val="1"/>
      <w:numFmt w:val="decimal"/>
      <w:lvlText w:val="%1."/>
      <w:lvlJc w:val="left"/>
      <w:pPr>
        <w:ind w:left="241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7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0" w:hanging="1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523" w:hanging="1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687" w:hanging="1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51" w:hanging="1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015" w:hanging="1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178" w:hanging="180"/>
      </w:pPr>
      <w:rPr>
        <w:rFonts w:hint="default"/>
        <w:lang w:val="pt-PT" w:eastAsia="en-US" w:bidi="ar-SA"/>
      </w:rPr>
    </w:lvl>
  </w:abstractNum>
  <w:abstractNum w:abstractNumId="14" w15:restartNumberingAfterBreak="0">
    <w:nsid w:val="2FC607D6"/>
    <w:multiLevelType w:val="hybridMultilevel"/>
    <w:tmpl w:val="B3EACA22"/>
    <w:lvl w:ilvl="0" w:tplc="F4F04F9A">
      <w:start w:val="1"/>
      <w:numFmt w:val="decimal"/>
      <w:lvlText w:val="%1."/>
      <w:lvlJc w:val="left"/>
      <w:pPr>
        <w:ind w:left="241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F3E5026">
      <w:numFmt w:val="bullet"/>
      <w:lvlText w:val="•"/>
      <w:lvlJc w:val="left"/>
      <w:pPr>
        <w:ind w:left="1066" w:hanging="240"/>
      </w:pPr>
      <w:rPr>
        <w:rFonts w:hint="default"/>
        <w:lang w:val="pt-PT" w:eastAsia="en-US" w:bidi="ar-SA"/>
      </w:rPr>
    </w:lvl>
    <w:lvl w:ilvl="2" w:tplc="33521D52">
      <w:numFmt w:val="bullet"/>
      <w:lvlText w:val="•"/>
      <w:lvlJc w:val="left"/>
      <w:pPr>
        <w:ind w:left="1893" w:hanging="240"/>
      </w:pPr>
      <w:rPr>
        <w:rFonts w:hint="default"/>
        <w:lang w:val="pt-PT" w:eastAsia="en-US" w:bidi="ar-SA"/>
      </w:rPr>
    </w:lvl>
    <w:lvl w:ilvl="3" w:tplc="3BD2447C">
      <w:numFmt w:val="bullet"/>
      <w:lvlText w:val="•"/>
      <w:lvlJc w:val="left"/>
      <w:pPr>
        <w:ind w:left="2719" w:hanging="240"/>
      </w:pPr>
      <w:rPr>
        <w:rFonts w:hint="default"/>
        <w:lang w:val="pt-PT" w:eastAsia="en-US" w:bidi="ar-SA"/>
      </w:rPr>
    </w:lvl>
    <w:lvl w:ilvl="4" w:tplc="A3323B8A">
      <w:numFmt w:val="bullet"/>
      <w:lvlText w:val="•"/>
      <w:lvlJc w:val="left"/>
      <w:pPr>
        <w:ind w:left="3546" w:hanging="240"/>
      </w:pPr>
      <w:rPr>
        <w:rFonts w:hint="default"/>
        <w:lang w:val="pt-PT" w:eastAsia="en-US" w:bidi="ar-SA"/>
      </w:rPr>
    </w:lvl>
    <w:lvl w:ilvl="5" w:tplc="6B5E9248">
      <w:numFmt w:val="bullet"/>
      <w:lvlText w:val="•"/>
      <w:lvlJc w:val="left"/>
      <w:pPr>
        <w:ind w:left="4373" w:hanging="240"/>
      </w:pPr>
      <w:rPr>
        <w:rFonts w:hint="default"/>
        <w:lang w:val="pt-PT" w:eastAsia="en-US" w:bidi="ar-SA"/>
      </w:rPr>
    </w:lvl>
    <w:lvl w:ilvl="6" w:tplc="3F9EF562">
      <w:numFmt w:val="bullet"/>
      <w:lvlText w:val="•"/>
      <w:lvlJc w:val="left"/>
      <w:pPr>
        <w:ind w:left="5199" w:hanging="240"/>
      </w:pPr>
      <w:rPr>
        <w:rFonts w:hint="default"/>
        <w:lang w:val="pt-PT" w:eastAsia="en-US" w:bidi="ar-SA"/>
      </w:rPr>
    </w:lvl>
    <w:lvl w:ilvl="7" w:tplc="6DBA0EC2">
      <w:numFmt w:val="bullet"/>
      <w:lvlText w:val="•"/>
      <w:lvlJc w:val="left"/>
      <w:pPr>
        <w:ind w:left="6026" w:hanging="240"/>
      </w:pPr>
      <w:rPr>
        <w:rFonts w:hint="default"/>
        <w:lang w:val="pt-PT" w:eastAsia="en-US" w:bidi="ar-SA"/>
      </w:rPr>
    </w:lvl>
    <w:lvl w:ilvl="8" w:tplc="8AA8B388">
      <w:numFmt w:val="bullet"/>
      <w:lvlText w:val="•"/>
      <w:lvlJc w:val="left"/>
      <w:pPr>
        <w:ind w:left="6853" w:hanging="240"/>
      </w:pPr>
      <w:rPr>
        <w:rFonts w:hint="default"/>
        <w:lang w:val="pt-PT" w:eastAsia="en-US" w:bidi="ar-SA"/>
      </w:rPr>
    </w:lvl>
  </w:abstractNum>
  <w:abstractNum w:abstractNumId="15" w15:restartNumberingAfterBreak="0">
    <w:nsid w:val="3AD077D8"/>
    <w:multiLevelType w:val="hybridMultilevel"/>
    <w:tmpl w:val="F3CA1B66"/>
    <w:lvl w:ilvl="0" w:tplc="793A098E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0783E0C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CE3EDCEA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A650CEDA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312A6736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E8E08D2A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FD80C3BE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F94CA024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18A6E046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16" w15:restartNumberingAfterBreak="0">
    <w:nsid w:val="3C293686"/>
    <w:multiLevelType w:val="hybridMultilevel"/>
    <w:tmpl w:val="CDFA8600"/>
    <w:lvl w:ilvl="0" w:tplc="50B6C612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B986B3C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6BB22C46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00669FB8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F3B86C60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3092CE48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1EA27204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7EDA041E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71985B36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17" w15:restartNumberingAfterBreak="0">
    <w:nsid w:val="3CB23BD7"/>
    <w:multiLevelType w:val="hybridMultilevel"/>
    <w:tmpl w:val="B8C29458"/>
    <w:lvl w:ilvl="0" w:tplc="9F367E58">
      <w:numFmt w:val="bullet"/>
      <w:lvlText w:val="–"/>
      <w:lvlJc w:val="left"/>
      <w:pPr>
        <w:ind w:left="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B267F9C">
      <w:numFmt w:val="bullet"/>
      <w:lvlText w:val="•"/>
      <w:lvlJc w:val="left"/>
      <w:pPr>
        <w:ind w:left="850" w:hanging="180"/>
      </w:pPr>
      <w:rPr>
        <w:rFonts w:hint="default"/>
        <w:lang w:val="pt-PT" w:eastAsia="en-US" w:bidi="ar-SA"/>
      </w:rPr>
    </w:lvl>
    <w:lvl w:ilvl="2" w:tplc="253E3184">
      <w:numFmt w:val="bullet"/>
      <w:lvlText w:val="•"/>
      <w:lvlJc w:val="left"/>
      <w:pPr>
        <w:ind w:left="1701" w:hanging="180"/>
      </w:pPr>
      <w:rPr>
        <w:rFonts w:hint="default"/>
        <w:lang w:val="pt-PT" w:eastAsia="en-US" w:bidi="ar-SA"/>
      </w:rPr>
    </w:lvl>
    <w:lvl w:ilvl="3" w:tplc="0548004E">
      <w:numFmt w:val="bullet"/>
      <w:lvlText w:val="•"/>
      <w:lvlJc w:val="left"/>
      <w:pPr>
        <w:ind w:left="2551" w:hanging="180"/>
      </w:pPr>
      <w:rPr>
        <w:rFonts w:hint="default"/>
        <w:lang w:val="pt-PT" w:eastAsia="en-US" w:bidi="ar-SA"/>
      </w:rPr>
    </w:lvl>
    <w:lvl w:ilvl="4" w:tplc="269A3C88">
      <w:numFmt w:val="bullet"/>
      <w:lvlText w:val="•"/>
      <w:lvlJc w:val="left"/>
      <w:pPr>
        <w:ind w:left="3402" w:hanging="180"/>
      </w:pPr>
      <w:rPr>
        <w:rFonts w:hint="default"/>
        <w:lang w:val="pt-PT" w:eastAsia="en-US" w:bidi="ar-SA"/>
      </w:rPr>
    </w:lvl>
    <w:lvl w:ilvl="5" w:tplc="BC4A15F6">
      <w:numFmt w:val="bullet"/>
      <w:lvlText w:val="•"/>
      <w:lvlJc w:val="left"/>
      <w:pPr>
        <w:ind w:left="4253" w:hanging="180"/>
      </w:pPr>
      <w:rPr>
        <w:rFonts w:hint="default"/>
        <w:lang w:val="pt-PT" w:eastAsia="en-US" w:bidi="ar-SA"/>
      </w:rPr>
    </w:lvl>
    <w:lvl w:ilvl="6" w:tplc="D8303106">
      <w:numFmt w:val="bullet"/>
      <w:lvlText w:val="•"/>
      <w:lvlJc w:val="left"/>
      <w:pPr>
        <w:ind w:left="5103" w:hanging="180"/>
      </w:pPr>
      <w:rPr>
        <w:rFonts w:hint="default"/>
        <w:lang w:val="pt-PT" w:eastAsia="en-US" w:bidi="ar-SA"/>
      </w:rPr>
    </w:lvl>
    <w:lvl w:ilvl="7" w:tplc="41D2AA88">
      <w:numFmt w:val="bullet"/>
      <w:lvlText w:val="•"/>
      <w:lvlJc w:val="left"/>
      <w:pPr>
        <w:ind w:left="5954" w:hanging="180"/>
      </w:pPr>
      <w:rPr>
        <w:rFonts w:hint="default"/>
        <w:lang w:val="pt-PT" w:eastAsia="en-US" w:bidi="ar-SA"/>
      </w:rPr>
    </w:lvl>
    <w:lvl w:ilvl="8" w:tplc="A79239E0">
      <w:numFmt w:val="bullet"/>
      <w:lvlText w:val="•"/>
      <w:lvlJc w:val="left"/>
      <w:pPr>
        <w:ind w:left="6805" w:hanging="180"/>
      </w:pPr>
      <w:rPr>
        <w:rFonts w:hint="default"/>
        <w:lang w:val="pt-PT" w:eastAsia="en-US" w:bidi="ar-SA"/>
      </w:rPr>
    </w:lvl>
  </w:abstractNum>
  <w:abstractNum w:abstractNumId="18" w15:restartNumberingAfterBreak="0">
    <w:nsid w:val="44C628CB"/>
    <w:multiLevelType w:val="hybridMultilevel"/>
    <w:tmpl w:val="758CEE44"/>
    <w:lvl w:ilvl="0" w:tplc="63204616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9D451A2">
      <w:numFmt w:val="bullet"/>
      <w:lvlText w:val="•"/>
      <w:lvlJc w:val="left"/>
      <w:pPr>
        <w:ind w:left="1012" w:hanging="180"/>
      </w:pPr>
      <w:rPr>
        <w:rFonts w:hint="default"/>
        <w:lang w:val="pt-PT" w:eastAsia="en-US" w:bidi="ar-SA"/>
      </w:rPr>
    </w:lvl>
    <w:lvl w:ilvl="2" w:tplc="09CEA3F2">
      <w:numFmt w:val="bullet"/>
      <w:lvlText w:val="•"/>
      <w:lvlJc w:val="left"/>
      <w:pPr>
        <w:ind w:left="1845" w:hanging="180"/>
      </w:pPr>
      <w:rPr>
        <w:rFonts w:hint="default"/>
        <w:lang w:val="pt-PT" w:eastAsia="en-US" w:bidi="ar-SA"/>
      </w:rPr>
    </w:lvl>
    <w:lvl w:ilvl="3" w:tplc="1F7E6FE4">
      <w:numFmt w:val="bullet"/>
      <w:lvlText w:val="•"/>
      <w:lvlJc w:val="left"/>
      <w:pPr>
        <w:ind w:left="2677" w:hanging="180"/>
      </w:pPr>
      <w:rPr>
        <w:rFonts w:hint="default"/>
        <w:lang w:val="pt-PT" w:eastAsia="en-US" w:bidi="ar-SA"/>
      </w:rPr>
    </w:lvl>
    <w:lvl w:ilvl="4" w:tplc="FDFAF752">
      <w:numFmt w:val="bullet"/>
      <w:lvlText w:val="•"/>
      <w:lvlJc w:val="left"/>
      <w:pPr>
        <w:ind w:left="3510" w:hanging="180"/>
      </w:pPr>
      <w:rPr>
        <w:rFonts w:hint="default"/>
        <w:lang w:val="pt-PT" w:eastAsia="en-US" w:bidi="ar-SA"/>
      </w:rPr>
    </w:lvl>
    <w:lvl w:ilvl="5" w:tplc="9FA05BD2">
      <w:numFmt w:val="bullet"/>
      <w:lvlText w:val="•"/>
      <w:lvlJc w:val="left"/>
      <w:pPr>
        <w:ind w:left="4343" w:hanging="180"/>
      </w:pPr>
      <w:rPr>
        <w:rFonts w:hint="default"/>
        <w:lang w:val="pt-PT" w:eastAsia="en-US" w:bidi="ar-SA"/>
      </w:rPr>
    </w:lvl>
    <w:lvl w:ilvl="6" w:tplc="F8F6A9DA">
      <w:numFmt w:val="bullet"/>
      <w:lvlText w:val="•"/>
      <w:lvlJc w:val="left"/>
      <w:pPr>
        <w:ind w:left="5175" w:hanging="180"/>
      </w:pPr>
      <w:rPr>
        <w:rFonts w:hint="default"/>
        <w:lang w:val="pt-PT" w:eastAsia="en-US" w:bidi="ar-SA"/>
      </w:rPr>
    </w:lvl>
    <w:lvl w:ilvl="7" w:tplc="7A80F118">
      <w:numFmt w:val="bullet"/>
      <w:lvlText w:val="•"/>
      <w:lvlJc w:val="left"/>
      <w:pPr>
        <w:ind w:left="6008" w:hanging="180"/>
      </w:pPr>
      <w:rPr>
        <w:rFonts w:hint="default"/>
        <w:lang w:val="pt-PT" w:eastAsia="en-US" w:bidi="ar-SA"/>
      </w:rPr>
    </w:lvl>
    <w:lvl w:ilvl="8" w:tplc="CAC467B2">
      <w:numFmt w:val="bullet"/>
      <w:lvlText w:val="•"/>
      <w:lvlJc w:val="left"/>
      <w:pPr>
        <w:ind w:left="6841" w:hanging="180"/>
      </w:pPr>
      <w:rPr>
        <w:rFonts w:hint="default"/>
        <w:lang w:val="pt-PT" w:eastAsia="en-US" w:bidi="ar-SA"/>
      </w:rPr>
    </w:lvl>
  </w:abstractNum>
  <w:abstractNum w:abstractNumId="19" w15:restartNumberingAfterBreak="0">
    <w:nsid w:val="468E6DA5"/>
    <w:multiLevelType w:val="hybridMultilevel"/>
    <w:tmpl w:val="3CCEF960"/>
    <w:lvl w:ilvl="0" w:tplc="5ECAD1EE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9CE5174">
      <w:numFmt w:val="bullet"/>
      <w:lvlText w:val="•"/>
      <w:lvlJc w:val="left"/>
      <w:pPr>
        <w:ind w:left="1012" w:hanging="180"/>
      </w:pPr>
      <w:rPr>
        <w:rFonts w:hint="default"/>
        <w:lang w:val="pt-PT" w:eastAsia="en-US" w:bidi="ar-SA"/>
      </w:rPr>
    </w:lvl>
    <w:lvl w:ilvl="2" w:tplc="4D8A0E18">
      <w:numFmt w:val="bullet"/>
      <w:lvlText w:val="•"/>
      <w:lvlJc w:val="left"/>
      <w:pPr>
        <w:ind w:left="1845" w:hanging="180"/>
      </w:pPr>
      <w:rPr>
        <w:rFonts w:hint="default"/>
        <w:lang w:val="pt-PT" w:eastAsia="en-US" w:bidi="ar-SA"/>
      </w:rPr>
    </w:lvl>
    <w:lvl w:ilvl="3" w:tplc="33B040A2">
      <w:numFmt w:val="bullet"/>
      <w:lvlText w:val="•"/>
      <w:lvlJc w:val="left"/>
      <w:pPr>
        <w:ind w:left="2677" w:hanging="180"/>
      </w:pPr>
      <w:rPr>
        <w:rFonts w:hint="default"/>
        <w:lang w:val="pt-PT" w:eastAsia="en-US" w:bidi="ar-SA"/>
      </w:rPr>
    </w:lvl>
    <w:lvl w:ilvl="4" w:tplc="E4682D16">
      <w:numFmt w:val="bullet"/>
      <w:lvlText w:val="•"/>
      <w:lvlJc w:val="left"/>
      <w:pPr>
        <w:ind w:left="3510" w:hanging="180"/>
      </w:pPr>
      <w:rPr>
        <w:rFonts w:hint="default"/>
        <w:lang w:val="pt-PT" w:eastAsia="en-US" w:bidi="ar-SA"/>
      </w:rPr>
    </w:lvl>
    <w:lvl w:ilvl="5" w:tplc="04243968">
      <w:numFmt w:val="bullet"/>
      <w:lvlText w:val="•"/>
      <w:lvlJc w:val="left"/>
      <w:pPr>
        <w:ind w:left="4343" w:hanging="180"/>
      </w:pPr>
      <w:rPr>
        <w:rFonts w:hint="default"/>
        <w:lang w:val="pt-PT" w:eastAsia="en-US" w:bidi="ar-SA"/>
      </w:rPr>
    </w:lvl>
    <w:lvl w:ilvl="6" w:tplc="96A23404">
      <w:numFmt w:val="bullet"/>
      <w:lvlText w:val="•"/>
      <w:lvlJc w:val="left"/>
      <w:pPr>
        <w:ind w:left="5175" w:hanging="180"/>
      </w:pPr>
      <w:rPr>
        <w:rFonts w:hint="default"/>
        <w:lang w:val="pt-PT" w:eastAsia="en-US" w:bidi="ar-SA"/>
      </w:rPr>
    </w:lvl>
    <w:lvl w:ilvl="7" w:tplc="002012A6">
      <w:numFmt w:val="bullet"/>
      <w:lvlText w:val="•"/>
      <w:lvlJc w:val="left"/>
      <w:pPr>
        <w:ind w:left="6008" w:hanging="180"/>
      </w:pPr>
      <w:rPr>
        <w:rFonts w:hint="default"/>
        <w:lang w:val="pt-PT" w:eastAsia="en-US" w:bidi="ar-SA"/>
      </w:rPr>
    </w:lvl>
    <w:lvl w:ilvl="8" w:tplc="BD54D228">
      <w:numFmt w:val="bullet"/>
      <w:lvlText w:val="•"/>
      <w:lvlJc w:val="left"/>
      <w:pPr>
        <w:ind w:left="6841" w:hanging="180"/>
      </w:pPr>
      <w:rPr>
        <w:rFonts w:hint="default"/>
        <w:lang w:val="pt-PT" w:eastAsia="en-US" w:bidi="ar-SA"/>
      </w:rPr>
    </w:lvl>
  </w:abstractNum>
  <w:abstractNum w:abstractNumId="20" w15:restartNumberingAfterBreak="0">
    <w:nsid w:val="494F2C12"/>
    <w:multiLevelType w:val="hybridMultilevel"/>
    <w:tmpl w:val="EC74DBE8"/>
    <w:lvl w:ilvl="0" w:tplc="E850E058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42AD7D8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1AD47FEA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D39C8A16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FEA473B0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A618902C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5686E0CC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8B607390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B754B44E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1" w15:restartNumberingAfterBreak="0">
    <w:nsid w:val="4CF92595"/>
    <w:multiLevelType w:val="hybridMultilevel"/>
    <w:tmpl w:val="8A684F70"/>
    <w:lvl w:ilvl="0" w:tplc="FD5AEB26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D3CFC08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6D68C870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280E1822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4FF860AC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33328598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A8F8C492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A622E148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320656F6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2" w15:restartNumberingAfterBreak="0">
    <w:nsid w:val="51737DD9"/>
    <w:multiLevelType w:val="hybridMultilevel"/>
    <w:tmpl w:val="84762B62"/>
    <w:lvl w:ilvl="0" w:tplc="9B74602E">
      <w:numFmt w:val="bullet"/>
      <w:lvlText w:val="–"/>
      <w:lvlJc w:val="left"/>
      <w:pPr>
        <w:ind w:left="18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AF44A90">
      <w:numFmt w:val="bullet"/>
      <w:lvlText w:val="•"/>
      <w:lvlJc w:val="left"/>
      <w:pPr>
        <w:ind w:left="1012" w:hanging="180"/>
      </w:pPr>
      <w:rPr>
        <w:rFonts w:hint="default"/>
        <w:lang w:val="pt-PT" w:eastAsia="en-US" w:bidi="ar-SA"/>
      </w:rPr>
    </w:lvl>
    <w:lvl w:ilvl="2" w:tplc="ED04683A">
      <w:numFmt w:val="bullet"/>
      <w:lvlText w:val="•"/>
      <w:lvlJc w:val="left"/>
      <w:pPr>
        <w:ind w:left="1845" w:hanging="180"/>
      </w:pPr>
      <w:rPr>
        <w:rFonts w:hint="default"/>
        <w:lang w:val="pt-PT" w:eastAsia="en-US" w:bidi="ar-SA"/>
      </w:rPr>
    </w:lvl>
    <w:lvl w:ilvl="3" w:tplc="DE005666">
      <w:numFmt w:val="bullet"/>
      <w:lvlText w:val="•"/>
      <w:lvlJc w:val="left"/>
      <w:pPr>
        <w:ind w:left="2677" w:hanging="180"/>
      </w:pPr>
      <w:rPr>
        <w:rFonts w:hint="default"/>
        <w:lang w:val="pt-PT" w:eastAsia="en-US" w:bidi="ar-SA"/>
      </w:rPr>
    </w:lvl>
    <w:lvl w:ilvl="4" w:tplc="098C9F48">
      <w:numFmt w:val="bullet"/>
      <w:lvlText w:val="•"/>
      <w:lvlJc w:val="left"/>
      <w:pPr>
        <w:ind w:left="3510" w:hanging="180"/>
      </w:pPr>
      <w:rPr>
        <w:rFonts w:hint="default"/>
        <w:lang w:val="pt-PT" w:eastAsia="en-US" w:bidi="ar-SA"/>
      </w:rPr>
    </w:lvl>
    <w:lvl w:ilvl="5" w:tplc="2EBE8DD6">
      <w:numFmt w:val="bullet"/>
      <w:lvlText w:val="•"/>
      <w:lvlJc w:val="left"/>
      <w:pPr>
        <w:ind w:left="4343" w:hanging="180"/>
      </w:pPr>
      <w:rPr>
        <w:rFonts w:hint="default"/>
        <w:lang w:val="pt-PT" w:eastAsia="en-US" w:bidi="ar-SA"/>
      </w:rPr>
    </w:lvl>
    <w:lvl w:ilvl="6" w:tplc="B6CE8844">
      <w:numFmt w:val="bullet"/>
      <w:lvlText w:val="•"/>
      <w:lvlJc w:val="left"/>
      <w:pPr>
        <w:ind w:left="5175" w:hanging="180"/>
      </w:pPr>
      <w:rPr>
        <w:rFonts w:hint="default"/>
        <w:lang w:val="pt-PT" w:eastAsia="en-US" w:bidi="ar-SA"/>
      </w:rPr>
    </w:lvl>
    <w:lvl w:ilvl="7" w:tplc="2E363ED8">
      <w:numFmt w:val="bullet"/>
      <w:lvlText w:val="•"/>
      <w:lvlJc w:val="left"/>
      <w:pPr>
        <w:ind w:left="6008" w:hanging="180"/>
      </w:pPr>
      <w:rPr>
        <w:rFonts w:hint="default"/>
        <w:lang w:val="pt-PT" w:eastAsia="en-US" w:bidi="ar-SA"/>
      </w:rPr>
    </w:lvl>
    <w:lvl w:ilvl="8" w:tplc="74F08108">
      <w:numFmt w:val="bullet"/>
      <w:lvlText w:val="•"/>
      <w:lvlJc w:val="left"/>
      <w:pPr>
        <w:ind w:left="6841" w:hanging="180"/>
      </w:pPr>
      <w:rPr>
        <w:rFonts w:hint="default"/>
        <w:lang w:val="pt-PT" w:eastAsia="en-US" w:bidi="ar-SA"/>
      </w:rPr>
    </w:lvl>
  </w:abstractNum>
  <w:abstractNum w:abstractNumId="23" w15:restartNumberingAfterBreak="0">
    <w:nsid w:val="61CF1171"/>
    <w:multiLevelType w:val="hybridMultilevel"/>
    <w:tmpl w:val="C29ECC00"/>
    <w:lvl w:ilvl="0" w:tplc="A83A24B2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3263B8A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738C6624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FC9C7624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AF864118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AD6EF72E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4A923770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56BE34DE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70862C7E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4" w15:restartNumberingAfterBreak="0">
    <w:nsid w:val="631C7502"/>
    <w:multiLevelType w:val="hybridMultilevel"/>
    <w:tmpl w:val="4978E38E"/>
    <w:lvl w:ilvl="0" w:tplc="4562140A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828951C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F6B07506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C550132C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F52C5998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97EE1B88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8042E940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CE8094FE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7AC2D966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5" w15:restartNumberingAfterBreak="0">
    <w:nsid w:val="66CC6854"/>
    <w:multiLevelType w:val="hybridMultilevel"/>
    <w:tmpl w:val="7A96297C"/>
    <w:lvl w:ilvl="0" w:tplc="BE0A3BE6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C1C86E6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B3A43AB4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937691E4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3F900A7C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A84884F2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BAAE1EAA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DB56EB06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F4FAE128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6" w15:restartNumberingAfterBreak="0">
    <w:nsid w:val="67404F52"/>
    <w:multiLevelType w:val="hybridMultilevel"/>
    <w:tmpl w:val="917A7B6A"/>
    <w:lvl w:ilvl="0" w:tplc="353C95F0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1024DE8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4B103E20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A738B7BC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37E6E188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DCF2EFEA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A858B0D2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F5E6342A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810C3C00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7" w15:restartNumberingAfterBreak="0">
    <w:nsid w:val="69801955"/>
    <w:multiLevelType w:val="hybridMultilevel"/>
    <w:tmpl w:val="FD2AE48E"/>
    <w:lvl w:ilvl="0" w:tplc="A56474F4">
      <w:numFmt w:val="bullet"/>
      <w:lvlText w:val="–"/>
      <w:lvlJc w:val="left"/>
      <w:pPr>
        <w:ind w:left="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4CC072E">
      <w:numFmt w:val="bullet"/>
      <w:lvlText w:val="•"/>
      <w:lvlJc w:val="left"/>
      <w:pPr>
        <w:ind w:left="850" w:hanging="180"/>
      </w:pPr>
      <w:rPr>
        <w:rFonts w:hint="default"/>
        <w:lang w:val="pt-PT" w:eastAsia="en-US" w:bidi="ar-SA"/>
      </w:rPr>
    </w:lvl>
    <w:lvl w:ilvl="2" w:tplc="CAC693F4">
      <w:numFmt w:val="bullet"/>
      <w:lvlText w:val="•"/>
      <w:lvlJc w:val="left"/>
      <w:pPr>
        <w:ind w:left="1701" w:hanging="180"/>
      </w:pPr>
      <w:rPr>
        <w:rFonts w:hint="default"/>
        <w:lang w:val="pt-PT" w:eastAsia="en-US" w:bidi="ar-SA"/>
      </w:rPr>
    </w:lvl>
    <w:lvl w:ilvl="3" w:tplc="A146A9E0">
      <w:numFmt w:val="bullet"/>
      <w:lvlText w:val="•"/>
      <w:lvlJc w:val="left"/>
      <w:pPr>
        <w:ind w:left="2551" w:hanging="180"/>
      </w:pPr>
      <w:rPr>
        <w:rFonts w:hint="default"/>
        <w:lang w:val="pt-PT" w:eastAsia="en-US" w:bidi="ar-SA"/>
      </w:rPr>
    </w:lvl>
    <w:lvl w:ilvl="4" w:tplc="78607D66">
      <w:numFmt w:val="bullet"/>
      <w:lvlText w:val="•"/>
      <w:lvlJc w:val="left"/>
      <w:pPr>
        <w:ind w:left="3402" w:hanging="180"/>
      </w:pPr>
      <w:rPr>
        <w:rFonts w:hint="default"/>
        <w:lang w:val="pt-PT" w:eastAsia="en-US" w:bidi="ar-SA"/>
      </w:rPr>
    </w:lvl>
    <w:lvl w:ilvl="5" w:tplc="1FB6F324">
      <w:numFmt w:val="bullet"/>
      <w:lvlText w:val="•"/>
      <w:lvlJc w:val="left"/>
      <w:pPr>
        <w:ind w:left="4253" w:hanging="180"/>
      </w:pPr>
      <w:rPr>
        <w:rFonts w:hint="default"/>
        <w:lang w:val="pt-PT" w:eastAsia="en-US" w:bidi="ar-SA"/>
      </w:rPr>
    </w:lvl>
    <w:lvl w:ilvl="6" w:tplc="5690443E">
      <w:numFmt w:val="bullet"/>
      <w:lvlText w:val="•"/>
      <w:lvlJc w:val="left"/>
      <w:pPr>
        <w:ind w:left="5103" w:hanging="180"/>
      </w:pPr>
      <w:rPr>
        <w:rFonts w:hint="default"/>
        <w:lang w:val="pt-PT" w:eastAsia="en-US" w:bidi="ar-SA"/>
      </w:rPr>
    </w:lvl>
    <w:lvl w:ilvl="7" w:tplc="5A3293F2">
      <w:numFmt w:val="bullet"/>
      <w:lvlText w:val="•"/>
      <w:lvlJc w:val="left"/>
      <w:pPr>
        <w:ind w:left="5954" w:hanging="180"/>
      </w:pPr>
      <w:rPr>
        <w:rFonts w:hint="default"/>
        <w:lang w:val="pt-PT" w:eastAsia="en-US" w:bidi="ar-SA"/>
      </w:rPr>
    </w:lvl>
    <w:lvl w:ilvl="8" w:tplc="4C52466A">
      <w:numFmt w:val="bullet"/>
      <w:lvlText w:val="•"/>
      <w:lvlJc w:val="left"/>
      <w:pPr>
        <w:ind w:left="6805" w:hanging="180"/>
      </w:pPr>
      <w:rPr>
        <w:rFonts w:hint="default"/>
        <w:lang w:val="pt-PT" w:eastAsia="en-US" w:bidi="ar-SA"/>
      </w:rPr>
    </w:lvl>
  </w:abstractNum>
  <w:abstractNum w:abstractNumId="28" w15:restartNumberingAfterBreak="0">
    <w:nsid w:val="6AC14655"/>
    <w:multiLevelType w:val="hybridMultilevel"/>
    <w:tmpl w:val="E56848A8"/>
    <w:lvl w:ilvl="0" w:tplc="D2161F98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31EF8EA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F60CE1A0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38407582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5E961C0A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27B6C726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A83CA1F8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4BF8FE7A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342E40C8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29" w15:restartNumberingAfterBreak="0">
    <w:nsid w:val="783A0D91"/>
    <w:multiLevelType w:val="hybridMultilevel"/>
    <w:tmpl w:val="387C620E"/>
    <w:lvl w:ilvl="0" w:tplc="23060AB6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3CA5324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219481F4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160659B6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109EFCCE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28187810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8BDAAEE4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F06AAF2A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9170DE54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30" w15:restartNumberingAfterBreak="0">
    <w:nsid w:val="7A2C3F23"/>
    <w:multiLevelType w:val="hybridMultilevel"/>
    <w:tmpl w:val="BBC0448A"/>
    <w:lvl w:ilvl="0" w:tplc="E9782232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8F66D3C">
      <w:numFmt w:val="bullet"/>
      <w:lvlText w:val="•"/>
      <w:lvlJc w:val="left"/>
      <w:pPr>
        <w:ind w:left="976" w:hanging="140"/>
      </w:pPr>
      <w:rPr>
        <w:rFonts w:hint="default"/>
        <w:lang w:val="pt-PT" w:eastAsia="en-US" w:bidi="ar-SA"/>
      </w:rPr>
    </w:lvl>
    <w:lvl w:ilvl="2" w:tplc="FA32DCD8">
      <w:numFmt w:val="bullet"/>
      <w:lvlText w:val="•"/>
      <w:lvlJc w:val="left"/>
      <w:pPr>
        <w:ind w:left="1813" w:hanging="140"/>
      </w:pPr>
      <w:rPr>
        <w:rFonts w:hint="default"/>
        <w:lang w:val="pt-PT" w:eastAsia="en-US" w:bidi="ar-SA"/>
      </w:rPr>
    </w:lvl>
    <w:lvl w:ilvl="3" w:tplc="FAE0F9DC">
      <w:numFmt w:val="bullet"/>
      <w:lvlText w:val="•"/>
      <w:lvlJc w:val="left"/>
      <w:pPr>
        <w:ind w:left="2649" w:hanging="140"/>
      </w:pPr>
      <w:rPr>
        <w:rFonts w:hint="default"/>
        <w:lang w:val="pt-PT" w:eastAsia="en-US" w:bidi="ar-SA"/>
      </w:rPr>
    </w:lvl>
    <w:lvl w:ilvl="4" w:tplc="EED4FB7A">
      <w:numFmt w:val="bullet"/>
      <w:lvlText w:val="•"/>
      <w:lvlJc w:val="left"/>
      <w:pPr>
        <w:ind w:left="3486" w:hanging="140"/>
      </w:pPr>
      <w:rPr>
        <w:rFonts w:hint="default"/>
        <w:lang w:val="pt-PT" w:eastAsia="en-US" w:bidi="ar-SA"/>
      </w:rPr>
    </w:lvl>
    <w:lvl w:ilvl="5" w:tplc="07082B44">
      <w:numFmt w:val="bullet"/>
      <w:lvlText w:val="•"/>
      <w:lvlJc w:val="left"/>
      <w:pPr>
        <w:ind w:left="4323" w:hanging="140"/>
      </w:pPr>
      <w:rPr>
        <w:rFonts w:hint="default"/>
        <w:lang w:val="pt-PT" w:eastAsia="en-US" w:bidi="ar-SA"/>
      </w:rPr>
    </w:lvl>
    <w:lvl w:ilvl="6" w:tplc="1570DCDE">
      <w:numFmt w:val="bullet"/>
      <w:lvlText w:val="•"/>
      <w:lvlJc w:val="left"/>
      <w:pPr>
        <w:ind w:left="5159" w:hanging="140"/>
      </w:pPr>
      <w:rPr>
        <w:rFonts w:hint="default"/>
        <w:lang w:val="pt-PT" w:eastAsia="en-US" w:bidi="ar-SA"/>
      </w:rPr>
    </w:lvl>
    <w:lvl w:ilvl="7" w:tplc="E51CF47A">
      <w:numFmt w:val="bullet"/>
      <w:lvlText w:val="•"/>
      <w:lvlJc w:val="left"/>
      <w:pPr>
        <w:ind w:left="5996" w:hanging="140"/>
      </w:pPr>
      <w:rPr>
        <w:rFonts w:hint="default"/>
        <w:lang w:val="pt-PT" w:eastAsia="en-US" w:bidi="ar-SA"/>
      </w:rPr>
    </w:lvl>
    <w:lvl w:ilvl="8" w:tplc="7D8CFD36">
      <w:numFmt w:val="bullet"/>
      <w:lvlText w:val="•"/>
      <w:lvlJc w:val="left"/>
      <w:pPr>
        <w:ind w:left="6833" w:hanging="140"/>
      </w:pPr>
      <w:rPr>
        <w:rFonts w:hint="default"/>
        <w:lang w:val="pt-PT" w:eastAsia="en-US" w:bidi="ar-SA"/>
      </w:rPr>
    </w:lvl>
  </w:abstractNum>
  <w:abstractNum w:abstractNumId="31" w15:restartNumberingAfterBreak="0">
    <w:nsid w:val="7FE12385"/>
    <w:multiLevelType w:val="hybridMultilevel"/>
    <w:tmpl w:val="C324C03A"/>
    <w:lvl w:ilvl="0" w:tplc="EBFA5864">
      <w:start w:val="1"/>
      <w:numFmt w:val="upperRoman"/>
      <w:lvlText w:val="%1"/>
      <w:lvlJc w:val="left"/>
      <w:pPr>
        <w:ind w:left="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7F2101E">
      <w:numFmt w:val="bullet"/>
      <w:lvlText w:val="•"/>
      <w:lvlJc w:val="left"/>
      <w:pPr>
        <w:ind w:left="850" w:hanging="140"/>
      </w:pPr>
      <w:rPr>
        <w:rFonts w:hint="default"/>
        <w:lang w:val="pt-PT" w:eastAsia="en-US" w:bidi="ar-SA"/>
      </w:rPr>
    </w:lvl>
    <w:lvl w:ilvl="2" w:tplc="B754AA8A">
      <w:numFmt w:val="bullet"/>
      <w:lvlText w:val="•"/>
      <w:lvlJc w:val="left"/>
      <w:pPr>
        <w:ind w:left="1701" w:hanging="140"/>
      </w:pPr>
      <w:rPr>
        <w:rFonts w:hint="default"/>
        <w:lang w:val="pt-PT" w:eastAsia="en-US" w:bidi="ar-SA"/>
      </w:rPr>
    </w:lvl>
    <w:lvl w:ilvl="3" w:tplc="E1BC99E2">
      <w:numFmt w:val="bullet"/>
      <w:lvlText w:val="•"/>
      <w:lvlJc w:val="left"/>
      <w:pPr>
        <w:ind w:left="2551" w:hanging="140"/>
      </w:pPr>
      <w:rPr>
        <w:rFonts w:hint="default"/>
        <w:lang w:val="pt-PT" w:eastAsia="en-US" w:bidi="ar-SA"/>
      </w:rPr>
    </w:lvl>
    <w:lvl w:ilvl="4" w:tplc="DD26771E">
      <w:numFmt w:val="bullet"/>
      <w:lvlText w:val="•"/>
      <w:lvlJc w:val="left"/>
      <w:pPr>
        <w:ind w:left="3402" w:hanging="140"/>
      </w:pPr>
      <w:rPr>
        <w:rFonts w:hint="default"/>
        <w:lang w:val="pt-PT" w:eastAsia="en-US" w:bidi="ar-SA"/>
      </w:rPr>
    </w:lvl>
    <w:lvl w:ilvl="5" w:tplc="5AACED66">
      <w:numFmt w:val="bullet"/>
      <w:lvlText w:val="•"/>
      <w:lvlJc w:val="left"/>
      <w:pPr>
        <w:ind w:left="4253" w:hanging="140"/>
      </w:pPr>
      <w:rPr>
        <w:rFonts w:hint="default"/>
        <w:lang w:val="pt-PT" w:eastAsia="en-US" w:bidi="ar-SA"/>
      </w:rPr>
    </w:lvl>
    <w:lvl w:ilvl="6" w:tplc="0824BA20">
      <w:numFmt w:val="bullet"/>
      <w:lvlText w:val="•"/>
      <w:lvlJc w:val="left"/>
      <w:pPr>
        <w:ind w:left="5103" w:hanging="140"/>
      </w:pPr>
      <w:rPr>
        <w:rFonts w:hint="default"/>
        <w:lang w:val="pt-PT" w:eastAsia="en-US" w:bidi="ar-SA"/>
      </w:rPr>
    </w:lvl>
    <w:lvl w:ilvl="7" w:tplc="16ECDD82">
      <w:numFmt w:val="bullet"/>
      <w:lvlText w:val="•"/>
      <w:lvlJc w:val="left"/>
      <w:pPr>
        <w:ind w:left="5954" w:hanging="140"/>
      </w:pPr>
      <w:rPr>
        <w:rFonts w:hint="default"/>
        <w:lang w:val="pt-PT" w:eastAsia="en-US" w:bidi="ar-SA"/>
      </w:rPr>
    </w:lvl>
    <w:lvl w:ilvl="8" w:tplc="5242157E">
      <w:numFmt w:val="bullet"/>
      <w:lvlText w:val="•"/>
      <w:lvlJc w:val="left"/>
      <w:pPr>
        <w:ind w:left="6805" w:hanging="140"/>
      </w:pPr>
      <w:rPr>
        <w:rFonts w:hint="default"/>
        <w:lang w:val="pt-PT" w:eastAsia="en-US" w:bidi="ar-SA"/>
      </w:rPr>
    </w:lvl>
  </w:abstractNum>
  <w:num w:numId="1" w16cid:durableId="717516405">
    <w:abstractNumId w:val="21"/>
  </w:num>
  <w:num w:numId="2" w16cid:durableId="21714697">
    <w:abstractNumId w:val="30"/>
  </w:num>
  <w:num w:numId="3" w16cid:durableId="1194882260">
    <w:abstractNumId w:val="0"/>
  </w:num>
  <w:num w:numId="4" w16cid:durableId="856312698">
    <w:abstractNumId w:val="25"/>
  </w:num>
  <w:num w:numId="5" w16cid:durableId="1730807000">
    <w:abstractNumId w:val="10"/>
  </w:num>
  <w:num w:numId="6" w16cid:durableId="331294641">
    <w:abstractNumId w:val="11"/>
  </w:num>
  <w:num w:numId="7" w16cid:durableId="130442988">
    <w:abstractNumId w:val="26"/>
  </w:num>
  <w:num w:numId="8" w16cid:durableId="31198187">
    <w:abstractNumId w:val="2"/>
  </w:num>
  <w:num w:numId="9" w16cid:durableId="296834855">
    <w:abstractNumId w:val="7"/>
  </w:num>
  <w:num w:numId="10" w16cid:durableId="2025092797">
    <w:abstractNumId w:val="28"/>
  </w:num>
  <w:num w:numId="11" w16cid:durableId="2081248046">
    <w:abstractNumId w:val="15"/>
  </w:num>
  <w:num w:numId="12" w16cid:durableId="61415135">
    <w:abstractNumId w:val="6"/>
  </w:num>
  <w:num w:numId="13" w16cid:durableId="1362510836">
    <w:abstractNumId w:val="16"/>
  </w:num>
  <w:num w:numId="14" w16cid:durableId="1716854312">
    <w:abstractNumId w:val="20"/>
  </w:num>
  <w:num w:numId="15" w16cid:durableId="2083410895">
    <w:abstractNumId w:val="23"/>
  </w:num>
  <w:num w:numId="16" w16cid:durableId="1870561173">
    <w:abstractNumId w:val="12"/>
  </w:num>
  <w:num w:numId="17" w16cid:durableId="1052919476">
    <w:abstractNumId w:val="14"/>
  </w:num>
  <w:num w:numId="18" w16cid:durableId="1102994744">
    <w:abstractNumId w:val="5"/>
  </w:num>
  <w:num w:numId="19" w16cid:durableId="769934283">
    <w:abstractNumId w:val="22"/>
  </w:num>
  <w:num w:numId="20" w16cid:durableId="1879469700">
    <w:abstractNumId w:val="18"/>
  </w:num>
  <w:num w:numId="21" w16cid:durableId="1480533820">
    <w:abstractNumId w:val="3"/>
  </w:num>
  <w:num w:numId="22" w16cid:durableId="941493799">
    <w:abstractNumId w:val="19"/>
  </w:num>
  <w:num w:numId="23" w16cid:durableId="766972577">
    <w:abstractNumId w:val="24"/>
  </w:num>
  <w:num w:numId="24" w16cid:durableId="1255481847">
    <w:abstractNumId w:val="13"/>
  </w:num>
  <w:num w:numId="25" w16cid:durableId="1665160443">
    <w:abstractNumId w:val="4"/>
  </w:num>
  <w:num w:numId="26" w16cid:durableId="721177943">
    <w:abstractNumId w:val="27"/>
  </w:num>
  <w:num w:numId="27" w16cid:durableId="12386460">
    <w:abstractNumId w:val="17"/>
  </w:num>
  <w:num w:numId="28" w16cid:durableId="192158585">
    <w:abstractNumId w:val="31"/>
  </w:num>
  <w:num w:numId="29" w16cid:durableId="1773742457">
    <w:abstractNumId w:val="1"/>
  </w:num>
  <w:num w:numId="30" w16cid:durableId="1289697750">
    <w:abstractNumId w:val="8"/>
  </w:num>
  <w:num w:numId="31" w16cid:durableId="1782214482">
    <w:abstractNumId w:val="29"/>
  </w:num>
  <w:num w:numId="32" w16cid:durableId="1197643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6AC"/>
    <w:rsid w:val="00297FC4"/>
    <w:rsid w:val="002F7151"/>
    <w:rsid w:val="0034138A"/>
    <w:rsid w:val="00356CC8"/>
    <w:rsid w:val="003605E0"/>
    <w:rsid w:val="003C2462"/>
    <w:rsid w:val="004247F9"/>
    <w:rsid w:val="00514013"/>
    <w:rsid w:val="005416F1"/>
    <w:rsid w:val="005D66AC"/>
    <w:rsid w:val="006E0946"/>
    <w:rsid w:val="007601BE"/>
    <w:rsid w:val="007654B6"/>
    <w:rsid w:val="007D25E2"/>
    <w:rsid w:val="008A31A5"/>
    <w:rsid w:val="00983F3A"/>
    <w:rsid w:val="009B09D3"/>
    <w:rsid w:val="009B6B7C"/>
    <w:rsid w:val="00B0631B"/>
    <w:rsid w:val="00B4606F"/>
    <w:rsid w:val="00BF1D49"/>
    <w:rsid w:val="00C065F8"/>
    <w:rsid w:val="00D1122D"/>
    <w:rsid w:val="00F0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92290"/>
  <w15:docId w15:val="{4F94971B-9738-4078-A04F-327D0AD7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41" w:hanging="24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204"/>
      <w:ind w:left="1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43"/>
      <w:ind w:left="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43"/>
      <w:ind w:left="181" w:hanging="18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6E09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6E094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E09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094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uiPriority w:val="99"/>
    <w:unhideWhenUsed/>
    <w:rsid w:val="006E0946"/>
    <w:rPr>
      <w:color w:val="467886"/>
      <w:u w:val="single"/>
    </w:rPr>
  </w:style>
  <w:style w:type="paragraph" w:styleId="NormalWeb">
    <w:name w:val="Normal (Web)"/>
    <w:basedOn w:val="Normal"/>
    <w:uiPriority w:val="99"/>
    <w:semiHidden/>
    <w:unhideWhenUsed/>
    <w:rsid w:val="007601B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deputadahelenaduailib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45315-2E3B-4714-BAAD-219A5B53D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1698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Documento1</vt:lpstr>
    </vt:vector>
  </TitlesOfParts>
  <Company/>
  <LinksUpToDate>false</LinksUpToDate>
  <CharactersWithSpaces>10849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Documento1</dc:title>
  <dc:creator>Ruy Palhano Silva</dc:creator>
  <cp:lastModifiedBy>Ayran de Jesus Coelho</cp:lastModifiedBy>
  <cp:revision>5</cp:revision>
  <cp:lastPrinted>2026-03-23T13:15:00Z</cp:lastPrinted>
  <dcterms:created xsi:type="dcterms:W3CDTF">2026-03-23T12:44:00Z</dcterms:created>
  <dcterms:modified xsi:type="dcterms:W3CDTF">2026-03-24T13:55:00Z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2025-12-04T00:00:00Z</vt:filetime>
  </property>
  <property fmtid="{D5CDD505-2E9C-101B-9397-08002B2CF9AE}" pid="3" name="LastSaved">
    <vt:filetime>2026-03-18T00:00:00Z</vt:filetime>
  </property>
  <property fmtid="{D5CDD505-2E9C-101B-9397-08002B2CF9AE}" pid="4" name="Producer">
    <vt:lpwstr>Microsoft: Print To PDF</vt:lpwstr>
  </property>
</Properties>
</file>