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28591" w14:textId="77777777" w:rsidR="007B5490" w:rsidRDefault="007B5490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56CD03D" w14:textId="7D0D5740" w:rsidR="007152FB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242CF9"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  </w:t>
      </w:r>
      <w:r w:rsidR="007152FB">
        <w:rPr>
          <w:rFonts w:ascii="Times New Roman" w:hAnsi="Times New Roman"/>
          <w:b/>
        </w:rPr>
        <w:t>/202</w:t>
      </w:r>
      <w:r w:rsidR="000B6044">
        <w:rPr>
          <w:rFonts w:ascii="Times New Roman" w:hAnsi="Times New Roman"/>
          <w:b/>
        </w:rPr>
        <w:t>6</w:t>
      </w:r>
    </w:p>
    <w:p w14:paraId="65A37627" w14:textId="77777777" w:rsidR="00F862E8" w:rsidRDefault="00F862E8" w:rsidP="007B5490">
      <w:pPr>
        <w:spacing w:line="360" w:lineRule="auto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3FDB6A51" w14:textId="77777777" w:rsidR="00F862E8" w:rsidRDefault="00F862E8" w:rsidP="007B5490">
      <w:pPr>
        <w:spacing w:line="360" w:lineRule="auto"/>
        <w:rPr>
          <w:rFonts w:cs="Arial"/>
          <w:color w:val="000000"/>
        </w:rPr>
      </w:pPr>
    </w:p>
    <w:p w14:paraId="6885268A" w14:textId="77777777" w:rsidR="00B04A3D" w:rsidRPr="00B04A3D" w:rsidRDefault="00B04A3D" w:rsidP="00B04A3D">
      <w:pPr>
        <w:spacing w:line="360" w:lineRule="auto"/>
        <w:ind w:firstLine="1134"/>
        <w:rPr>
          <w:rFonts w:cs="Arial"/>
        </w:rPr>
      </w:pPr>
      <w:r w:rsidRPr="00B04A3D">
        <w:rPr>
          <w:rFonts w:cs="Arial"/>
        </w:rPr>
        <w:t xml:space="preserve">Nos termos do art. 152 do Regimento Interno da Assembleia Legislativa do Maranhão, requeiro a Vossa Excelência que, ouvida a Mesa Diretora, seja encaminhado ofício ao Excelentíssimo Governador do Estado do Maranhão, Senhor Carlos Brandão, à Secretária de Estado da Educação – SEDUC, Sra. Jandira Dias, bem como ao Secretário de Estado de Infraestrutura, Sr. Aparício Bandeira, sugerindo a adoção das providências necessárias, dentro do planejamento da SEDUC, para a realização de reforma e manutenção estrutural no Centro de Ensino Salim </w:t>
      </w:r>
      <w:proofErr w:type="spellStart"/>
      <w:r w:rsidRPr="00B04A3D">
        <w:rPr>
          <w:rFonts w:cs="Arial"/>
        </w:rPr>
        <w:t>Braid</w:t>
      </w:r>
      <w:proofErr w:type="spellEnd"/>
      <w:r w:rsidRPr="00B04A3D">
        <w:rPr>
          <w:rFonts w:cs="Arial"/>
        </w:rPr>
        <w:t>, localizado na BR-135, nº 45, bairro Estiva, São Luís – MA.</w:t>
      </w:r>
    </w:p>
    <w:p w14:paraId="57247990" w14:textId="77777777" w:rsidR="00B04A3D" w:rsidRPr="00B04A3D" w:rsidRDefault="00B04A3D" w:rsidP="00B04A3D">
      <w:pPr>
        <w:spacing w:line="360" w:lineRule="auto"/>
        <w:ind w:firstLine="1134"/>
        <w:rPr>
          <w:rFonts w:cs="Arial"/>
        </w:rPr>
      </w:pPr>
      <w:r w:rsidRPr="00B04A3D">
        <w:rPr>
          <w:rFonts w:cs="Arial"/>
        </w:rPr>
        <w:t>A presente Indicação tem como objetivo contribuir com o contínuo aprimoramento da infraestrutura das unidades de ensino da rede estadual, em consonância com as ações já desenvolvidas pelo Governo do Estado na área da educação.</w:t>
      </w:r>
    </w:p>
    <w:p w14:paraId="2D5865B3" w14:textId="77777777" w:rsidR="00B04A3D" w:rsidRPr="00B04A3D" w:rsidRDefault="00B04A3D" w:rsidP="00B04A3D">
      <w:pPr>
        <w:spacing w:line="360" w:lineRule="auto"/>
        <w:ind w:firstLine="1134"/>
        <w:rPr>
          <w:rFonts w:cs="Arial"/>
        </w:rPr>
      </w:pPr>
      <w:r w:rsidRPr="00B04A3D">
        <w:rPr>
          <w:rFonts w:cs="Arial"/>
        </w:rPr>
        <w:t xml:space="preserve">Ressalta-se que o </w:t>
      </w:r>
      <w:r w:rsidRPr="00B04A3D">
        <w:rPr>
          <w:rFonts w:cs="Arial"/>
          <w:b/>
          <w:bCs/>
        </w:rPr>
        <w:t xml:space="preserve">Centro de Ensino Salim </w:t>
      </w:r>
      <w:proofErr w:type="spellStart"/>
      <w:r w:rsidRPr="00B04A3D">
        <w:rPr>
          <w:rFonts w:cs="Arial"/>
          <w:b/>
          <w:bCs/>
        </w:rPr>
        <w:t>Braid</w:t>
      </w:r>
      <w:proofErr w:type="spellEnd"/>
      <w:r w:rsidRPr="00B04A3D">
        <w:rPr>
          <w:rFonts w:cs="Arial"/>
          <w:b/>
          <w:bCs/>
        </w:rPr>
        <w:t xml:space="preserve"> é a única escola de Ensino Médio do bairro da Estiva</w:t>
      </w:r>
      <w:r w:rsidRPr="00B04A3D">
        <w:rPr>
          <w:rFonts w:cs="Arial"/>
        </w:rPr>
        <w:t>, atendendo um número significativo de alunos da região, o que evidencia sua importância estratégica para a formação educacional da comunidade local.</w:t>
      </w:r>
    </w:p>
    <w:p w14:paraId="33425C72" w14:textId="77777777" w:rsidR="00B04A3D" w:rsidRPr="00B04A3D" w:rsidRDefault="00B04A3D" w:rsidP="00B04A3D">
      <w:pPr>
        <w:spacing w:line="360" w:lineRule="auto"/>
        <w:ind w:firstLine="1134"/>
        <w:rPr>
          <w:rFonts w:cs="Arial"/>
        </w:rPr>
      </w:pPr>
      <w:r w:rsidRPr="00B04A3D">
        <w:rPr>
          <w:rFonts w:cs="Arial"/>
        </w:rPr>
        <w:t>Observa-se a necessidade de intervenções estruturais, especialmente na cobertura da unidade, que, em períodos chuvosos, tem apresentado goteiras em alguns ambientes, situação que pode interferir no conforto e na adequada realização das atividades escolares.</w:t>
      </w:r>
    </w:p>
    <w:p w14:paraId="13E141C8" w14:textId="77777777" w:rsidR="00B04A3D" w:rsidRPr="00B04A3D" w:rsidRDefault="00B04A3D" w:rsidP="00B04A3D">
      <w:pPr>
        <w:spacing w:line="360" w:lineRule="auto"/>
        <w:ind w:firstLine="1134"/>
        <w:rPr>
          <w:rFonts w:cs="Arial"/>
        </w:rPr>
      </w:pPr>
      <w:r w:rsidRPr="00B04A3D">
        <w:rPr>
          <w:rFonts w:cs="Arial"/>
        </w:rPr>
        <w:t xml:space="preserve">Nesse contexto, a realização de serviços de reforma e manutenção preventiva e corretiva, conforme a disponibilidade e planejamento da administração pública, contribuirá significativamente para a melhoria do </w:t>
      </w:r>
      <w:r w:rsidRPr="00B04A3D">
        <w:rPr>
          <w:rFonts w:cs="Arial"/>
        </w:rPr>
        <w:lastRenderedPageBreak/>
        <w:t>ambiente educacional, proporcionando mais segurança, bem-estar e qualidade no processo de ensino-aprendizagem.</w:t>
      </w:r>
    </w:p>
    <w:p w14:paraId="43A54A42" w14:textId="77777777" w:rsidR="00B04A3D" w:rsidRPr="00B04A3D" w:rsidRDefault="00B04A3D" w:rsidP="00B04A3D">
      <w:pPr>
        <w:spacing w:line="360" w:lineRule="auto"/>
        <w:ind w:firstLine="1134"/>
        <w:rPr>
          <w:rFonts w:cs="Arial"/>
        </w:rPr>
      </w:pPr>
      <w:r w:rsidRPr="00B04A3D">
        <w:rPr>
          <w:rFonts w:cs="Arial"/>
        </w:rPr>
        <w:t>Diante da relevância da matéria, apresentamos a presente Indicação como forma de colaboração institucional, confiantes na atenção e sensibilidade do Governo do Estado quanto à importância da demanda, dentro das prioridades já estabelecidas para a rede estadual de ensino.</w:t>
      </w:r>
    </w:p>
    <w:p w14:paraId="371E8D16" w14:textId="77777777" w:rsidR="00B04A3D" w:rsidRPr="00B04A3D" w:rsidRDefault="00B04A3D" w:rsidP="00B04A3D">
      <w:pPr>
        <w:spacing w:line="360" w:lineRule="auto"/>
        <w:ind w:firstLine="1134"/>
        <w:rPr>
          <w:rFonts w:cs="Arial"/>
        </w:rPr>
      </w:pPr>
      <w:r w:rsidRPr="00B04A3D">
        <w:rPr>
          <w:rFonts w:cs="Arial"/>
        </w:rPr>
        <w:t>Desde já, agradecemos a atenção e nos colocamos à disposição para eventuais esclarecimentos.</w:t>
      </w:r>
    </w:p>
    <w:p w14:paraId="57B12476" w14:textId="1DC5CB47" w:rsidR="00F573E5" w:rsidRPr="00F573E5" w:rsidRDefault="00F573E5" w:rsidP="00F573E5">
      <w:pPr>
        <w:spacing w:line="360" w:lineRule="auto"/>
        <w:ind w:firstLine="1134"/>
        <w:rPr>
          <w:rFonts w:cs="Arial"/>
        </w:rPr>
      </w:pPr>
    </w:p>
    <w:p w14:paraId="041EBB90" w14:textId="77777777" w:rsidR="00894209" w:rsidRPr="007152FB" w:rsidRDefault="00894209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1F4389E2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242CF9">
        <w:rPr>
          <w:b/>
          <w:color w:val="000000" w:themeColor="text1"/>
        </w:rPr>
        <w:t>10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242CF9">
        <w:rPr>
          <w:b/>
          <w:color w:val="000000" w:themeColor="text1"/>
        </w:rPr>
        <w:t>ABRIL</w:t>
      </w:r>
      <w:r w:rsidRPr="00A42A3E">
        <w:rPr>
          <w:b/>
          <w:color w:val="000000" w:themeColor="text1"/>
        </w:rPr>
        <w:t xml:space="preserve"> DE 202</w:t>
      </w:r>
      <w:r w:rsidR="00242CF9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3230006C" w:rsidR="007E7236" w:rsidRDefault="00242CF9" w:rsidP="004E559B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</w:t>
      </w:r>
      <w:r w:rsidRPr="008F11DF">
        <w:rPr>
          <w:rFonts w:cs="Arial"/>
          <w:noProof/>
        </w:rPr>
        <w:drawing>
          <wp:inline distT="0" distB="0" distL="0" distR="0" wp14:anchorId="32495C0C" wp14:editId="435D00BD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149A1" w14:textId="77777777" w:rsidR="00681123" w:rsidRDefault="00681123" w:rsidP="007152FB">
      <w:r>
        <w:separator/>
      </w:r>
    </w:p>
  </w:endnote>
  <w:endnote w:type="continuationSeparator" w:id="0">
    <w:p w14:paraId="7A8CBF18" w14:textId="77777777" w:rsidR="00681123" w:rsidRDefault="00681123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9728B" w14:textId="77777777" w:rsidR="00681123" w:rsidRDefault="00681123" w:rsidP="007152FB">
      <w:r>
        <w:separator/>
      </w:r>
    </w:p>
  </w:footnote>
  <w:footnote w:type="continuationSeparator" w:id="0">
    <w:p w14:paraId="007B2760" w14:textId="77777777" w:rsidR="00681123" w:rsidRDefault="00681123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5012"/>
    <w:multiLevelType w:val="multilevel"/>
    <w:tmpl w:val="EB8A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6077C2"/>
    <w:multiLevelType w:val="multilevel"/>
    <w:tmpl w:val="5D04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575992"/>
    <w:multiLevelType w:val="multilevel"/>
    <w:tmpl w:val="0788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1"/>
  </w:num>
  <w:num w:numId="2" w16cid:durableId="658731667">
    <w:abstractNumId w:val="2"/>
  </w:num>
  <w:num w:numId="3" w16cid:durableId="1396513127">
    <w:abstractNumId w:val="4"/>
  </w:num>
  <w:num w:numId="4" w16cid:durableId="1228108406">
    <w:abstractNumId w:val="3"/>
  </w:num>
  <w:num w:numId="5" w16cid:durableId="310260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0B6044"/>
    <w:rsid w:val="000F2FFA"/>
    <w:rsid w:val="00160CBE"/>
    <w:rsid w:val="001A3FB7"/>
    <w:rsid w:val="001A59BF"/>
    <w:rsid w:val="001B4C81"/>
    <w:rsid w:val="001D6FD1"/>
    <w:rsid w:val="00242CF9"/>
    <w:rsid w:val="00262023"/>
    <w:rsid w:val="00270CC2"/>
    <w:rsid w:val="002D3F4B"/>
    <w:rsid w:val="003406B1"/>
    <w:rsid w:val="0036529E"/>
    <w:rsid w:val="00376F79"/>
    <w:rsid w:val="003C03AE"/>
    <w:rsid w:val="003C341D"/>
    <w:rsid w:val="00463589"/>
    <w:rsid w:val="004D7B34"/>
    <w:rsid w:val="004E559B"/>
    <w:rsid w:val="00547F51"/>
    <w:rsid w:val="005F1861"/>
    <w:rsid w:val="006108AF"/>
    <w:rsid w:val="006118D4"/>
    <w:rsid w:val="00631D2F"/>
    <w:rsid w:val="00674E45"/>
    <w:rsid w:val="00681123"/>
    <w:rsid w:val="006A2F92"/>
    <w:rsid w:val="006E3ED1"/>
    <w:rsid w:val="007152FB"/>
    <w:rsid w:val="007220B6"/>
    <w:rsid w:val="007B5490"/>
    <w:rsid w:val="007E074F"/>
    <w:rsid w:val="007E7236"/>
    <w:rsid w:val="00824EF5"/>
    <w:rsid w:val="00860653"/>
    <w:rsid w:val="00894209"/>
    <w:rsid w:val="008D7EEC"/>
    <w:rsid w:val="00904825"/>
    <w:rsid w:val="00986EAB"/>
    <w:rsid w:val="009C04FF"/>
    <w:rsid w:val="009C12DB"/>
    <w:rsid w:val="00A048A0"/>
    <w:rsid w:val="00AA1B7C"/>
    <w:rsid w:val="00B04A3D"/>
    <w:rsid w:val="00BA2170"/>
    <w:rsid w:val="00BC4D5C"/>
    <w:rsid w:val="00BE5D54"/>
    <w:rsid w:val="00BE76F4"/>
    <w:rsid w:val="00C2108D"/>
    <w:rsid w:val="00CB1015"/>
    <w:rsid w:val="00CF3CF4"/>
    <w:rsid w:val="00D20BD9"/>
    <w:rsid w:val="00D60544"/>
    <w:rsid w:val="00E020E3"/>
    <w:rsid w:val="00E27B63"/>
    <w:rsid w:val="00EF2CF3"/>
    <w:rsid w:val="00F03558"/>
    <w:rsid w:val="00F3052A"/>
    <w:rsid w:val="00F573E5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unhideWhenUsed/>
    <w:rsid w:val="00E27B63"/>
    <w:rPr>
      <w:rFonts w:ascii="Times New Roman" w:hAnsi="Times New Roman"/>
    </w:rPr>
  </w:style>
  <w:style w:type="character" w:customStyle="1" w:styleId="Ttulo1Char">
    <w:name w:val="Título 1 Char"/>
    <w:basedOn w:val="Fontepargpadro"/>
    <w:link w:val="Ttulo1"/>
    <w:uiPriority w:val="9"/>
    <w:rsid w:val="007220B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3</cp:revision>
  <cp:lastPrinted>2025-11-18T16:13:00Z</cp:lastPrinted>
  <dcterms:created xsi:type="dcterms:W3CDTF">2026-04-10T13:49:00Z</dcterms:created>
  <dcterms:modified xsi:type="dcterms:W3CDTF">2026-04-10T14:13:00Z</dcterms:modified>
</cp:coreProperties>
</file>