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BA7670">
      <w:pPr>
        <w:tabs>
          <w:tab w:val="left" w:pos="1134"/>
        </w:tabs>
        <w:ind w:firstLine="993"/>
        <w:rPr>
          <w:b/>
        </w:rPr>
      </w:pPr>
    </w:p>
    <w:p w14:paraId="0232BEF1" w14:textId="380E528E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DC01F6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78F10B4F" w:rsidR="007D0DAD" w:rsidRPr="006D0569" w:rsidRDefault="00775C9F" w:rsidP="006D0569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  <w:bCs/>
          <w:color w:val="000000"/>
        </w:rPr>
      </w:pPr>
      <w:r w:rsidRPr="00775C9F">
        <w:rPr>
          <w:color w:val="000000"/>
        </w:rPr>
        <w:t>Na forma do que dispõe o Regimento Interno desta Casa, em seu art. 152, requeiro a V. Exa. que, após ouvida a Mesa, sejam encaminhados ofícios ao Excelentíssimo Prefeito de São Luís, o Senhor</w:t>
      </w:r>
      <w:r w:rsidR="006344B5" w:rsidRPr="006344B5">
        <w:rPr>
          <w:b/>
          <w:bCs/>
          <w:color w:val="000000"/>
        </w:rPr>
        <w:t xml:space="preserve"> </w:t>
      </w:r>
      <w:r w:rsidR="006344B5" w:rsidRPr="00D61660">
        <w:rPr>
          <w:b/>
          <w:bCs/>
          <w:color w:val="000000"/>
        </w:rPr>
        <w:t>Esmênia Miranda</w:t>
      </w:r>
      <w:r w:rsidRPr="00775C9F">
        <w:rPr>
          <w:color w:val="000000"/>
        </w:rPr>
        <w:t xml:space="preserve">, e ao Secretário Municipal de Obras e Serviços Públicos, o Senhor </w:t>
      </w:r>
      <w:r w:rsidRPr="00775C9F">
        <w:rPr>
          <w:b/>
          <w:bCs/>
          <w:color w:val="000000"/>
        </w:rPr>
        <w:t>David Col Debella</w:t>
      </w:r>
      <w:r w:rsidRPr="00775C9F">
        <w:rPr>
          <w:color w:val="000000"/>
        </w:rPr>
        <w:t xml:space="preserve">, solicitando a inclusão do trecho localizado na </w:t>
      </w:r>
      <w:r w:rsidR="00746E48">
        <w:rPr>
          <w:color w:val="000000"/>
        </w:rPr>
        <w:t>ru</w:t>
      </w:r>
      <w:r w:rsidRPr="00775C9F">
        <w:rPr>
          <w:color w:val="000000"/>
        </w:rPr>
        <w:t xml:space="preserve">a </w:t>
      </w:r>
      <w:r w:rsidR="006D0569" w:rsidRPr="006D0569">
        <w:rPr>
          <w:b/>
          <w:bCs/>
          <w:color w:val="000000"/>
        </w:rPr>
        <w:t>Pastor Estevam Ângelo de Souza</w:t>
      </w:r>
      <w:r w:rsidR="006D0569" w:rsidRPr="006072A0">
        <w:rPr>
          <w:b/>
          <w:bCs/>
          <w:color w:val="000000"/>
        </w:rPr>
        <w:t xml:space="preserve">, </w:t>
      </w:r>
      <w:r w:rsidR="006D0569">
        <w:rPr>
          <w:b/>
          <w:bCs/>
          <w:color w:val="000000"/>
        </w:rPr>
        <w:t xml:space="preserve">bairro </w:t>
      </w:r>
      <w:r w:rsidR="006D0569" w:rsidRPr="006072A0">
        <w:rPr>
          <w:b/>
          <w:bCs/>
          <w:color w:val="000000"/>
        </w:rPr>
        <w:t>São</w:t>
      </w:r>
      <w:r w:rsidRPr="006072A0">
        <w:rPr>
          <w:b/>
          <w:bCs/>
          <w:color w:val="000000"/>
        </w:rPr>
        <w:t xml:space="preserve"> Cristóvão</w:t>
      </w:r>
      <w:r w:rsidRPr="00775C9F">
        <w:rPr>
          <w:color w:val="000000"/>
        </w:rPr>
        <w:t>, no cronograma de serviços de recuperação asfáltica do município.</w:t>
      </w:r>
    </w:p>
    <w:p w14:paraId="1DBFF585" w14:textId="21833D0E" w:rsidR="00897B9D" w:rsidRPr="00775C9F" w:rsidRDefault="006D0569" w:rsidP="00204B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37606EE2" wp14:editId="38C404FF">
            <wp:simplePos x="0" y="0"/>
            <wp:positionH relativeFrom="margin">
              <wp:align>center</wp:align>
            </wp:positionH>
            <wp:positionV relativeFrom="paragraph">
              <wp:posOffset>947420</wp:posOffset>
            </wp:positionV>
            <wp:extent cx="2409825" cy="1804670"/>
            <wp:effectExtent l="76200" t="76200" r="104775" b="119380"/>
            <wp:wrapTopAndBottom/>
            <wp:docPr id="15705769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46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569">
        <w:rPr>
          <w:bCs/>
        </w:rPr>
        <w:t xml:space="preserve">É inequívoca a extrema precariedade do local, marcada por </w:t>
      </w:r>
      <w:r w:rsidRPr="006D0569">
        <w:rPr>
          <w:b/>
          <w:bCs/>
        </w:rPr>
        <w:t>irregularidade de grandes proporções na via</w:t>
      </w:r>
      <w:r w:rsidRPr="006D0569">
        <w:rPr>
          <w:bCs/>
        </w:rPr>
        <w:t>, comprometendo a trafegabilidade e a circulação de pedestres, revelando situação de abandono e manifesta omissão do Poder Público.</w:t>
      </w:r>
    </w:p>
    <w:p w14:paraId="3CD00597" w14:textId="23B2E837" w:rsidR="006D0569" w:rsidRPr="006D0569" w:rsidRDefault="006D0569" w:rsidP="006D0569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6D0569">
        <w:rPr>
          <w:bCs/>
        </w:rPr>
        <w:t>Ressalte-se que se trata de via de intensa circulação de veículos, circunstância que agrava significativamente os riscos, sobretudo porque o desnível existente acumula água, impedindo a visualização de sua real profundidade.</w:t>
      </w:r>
    </w:p>
    <w:p w14:paraId="3E49A303" w14:textId="1FEA5B4F" w:rsidR="006D0569" w:rsidRDefault="006D0569" w:rsidP="006D0569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6D0569">
        <w:rPr>
          <w:bCs/>
        </w:rPr>
        <w:t>Registre-se, ademais, que já ocorreram acidentes no local, evidenciando o risco concreto e iminente a que estão submetidos os usuários da via.</w:t>
      </w:r>
    </w:p>
    <w:p w14:paraId="031DD08A" w14:textId="4368A0B7" w:rsidR="00204B82" w:rsidRDefault="00371192" w:rsidP="00204B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6D0569">
        <w:rPr>
          <w:bCs/>
        </w:rPr>
        <w:t>13</w:t>
      </w:r>
      <w:r w:rsidR="00B61A41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50367E15" w14:textId="77777777" w:rsidR="00DC01F6" w:rsidRDefault="00DC01F6" w:rsidP="00204B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67E54C78" w14:textId="77777777" w:rsidR="00204B82" w:rsidRPr="00F70F89" w:rsidRDefault="00204B82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E4E4C8" w14:textId="198C3B91" w:rsidR="00FF400B" w:rsidRPr="00204B82" w:rsidRDefault="00204B82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sectPr w:rsidR="00FF400B" w:rsidRPr="00204B82" w:rsidSect="007670FC">
      <w:headerReference w:type="default" r:id="rId8"/>
      <w:footerReference w:type="default" r:id="rId9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081E7" w14:textId="77777777" w:rsidR="008712A4" w:rsidRDefault="008712A4">
      <w:r>
        <w:separator/>
      </w:r>
    </w:p>
  </w:endnote>
  <w:endnote w:type="continuationSeparator" w:id="0">
    <w:p w14:paraId="5C05EDD6" w14:textId="77777777" w:rsidR="008712A4" w:rsidRDefault="0087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F8B6" w14:textId="77777777" w:rsidR="00204B82" w:rsidRDefault="00204B82"/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CAACF" w14:textId="77777777" w:rsidR="008712A4" w:rsidRDefault="008712A4">
      <w:r>
        <w:separator/>
      </w:r>
    </w:p>
  </w:footnote>
  <w:footnote w:type="continuationSeparator" w:id="0">
    <w:p w14:paraId="29599A93" w14:textId="77777777" w:rsidR="008712A4" w:rsidRDefault="00871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42A3F"/>
    <w:rsid w:val="00151F88"/>
    <w:rsid w:val="001546F8"/>
    <w:rsid w:val="001638E7"/>
    <w:rsid w:val="0019133F"/>
    <w:rsid w:val="00196E19"/>
    <w:rsid w:val="001E0FB4"/>
    <w:rsid w:val="001E21C3"/>
    <w:rsid w:val="001E776B"/>
    <w:rsid w:val="00204B82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4249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B55EF"/>
    <w:rsid w:val="005F30A6"/>
    <w:rsid w:val="005F68D4"/>
    <w:rsid w:val="005F6ED8"/>
    <w:rsid w:val="00604AD2"/>
    <w:rsid w:val="006058DD"/>
    <w:rsid w:val="006072A0"/>
    <w:rsid w:val="006243D1"/>
    <w:rsid w:val="0062572A"/>
    <w:rsid w:val="00632E83"/>
    <w:rsid w:val="006344B5"/>
    <w:rsid w:val="00640577"/>
    <w:rsid w:val="00644C6D"/>
    <w:rsid w:val="006547BE"/>
    <w:rsid w:val="006D0569"/>
    <w:rsid w:val="006D68CE"/>
    <w:rsid w:val="006F15F8"/>
    <w:rsid w:val="00702D0A"/>
    <w:rsid w:val="007041D0"/>
    <w:rsid w:val="007204DF"/>
    <w:rsid w:val="00746E48"/>
    <w:rsid w:val="00755AAE"/>
    <w:rsid w:val="007670FC"/>
    <w:rsid w:val="00775C9F"/>
    <w:rsid w:val="007D0DAD"/>
    <w:rsid w:val="007E0838"/>
    <w:rsid w:val="00800C2D"/>
    <w:rsid w:val="00814C75"/>
    <w:rsid w:val="00815B25"/>
    <w:rsid w:val="0085125C"/>
    <w:rsid w:val="008601E8"/>
    <w:rsid w:val="00862CD8"/>
    <w:rsid w:val="008712A4"/>
    <w:rsid w:val="00872AA8"/>
    <w:rsid w:val="00881966"/>
    <w:rsid w:val="00897B9D"/>
    <w:rsid w:val="008B1B47"/>
    <w:rsid w:val="00903D99"/>
    <w:rsid w:val="00911A31"/>
    <w:rsid w:val="0091548A"/>
    <w:rsid w:val="009537A8"/>
    <w:rsid w:val="0096481F"/>
    <w:rsid w:val="00966B00"/>
    <w:rsid w:val="009B31CA"/>
    <w:rsid w:val="009E3817"/>
    <w:rsid w:val="00A213A0"/>
    <w:rsid w:val="00A457C2"/>
    <w:rsid w:val="00A54E52"/>
    <w:rsid w:val="00A54FE7"/>
    <w:rsid w:val="00A97C35"/>
    <w:rsid w:val="00AE5CFA"/>
    <w:rsid w:val="00AF4E6D"/>
    <w:rsid w:val="00AF58C0"/>
    <w:rsid w:val="00B00763"/>
    <w:rsid w:val="00B236B8"/>
    <w:rsid w:val="00B349B5"/>
    <w:rsid w:val="00B51C1A"/>
    <w:rsid w:val="00B61A41"/>
    <w:rsid w:val="00B64928"/>
    <w:rsid w:val="00B87D26"/>
    <w:rsid w:val="00B97C6F"/>
    <w:rsid w:val="00BA2D39"/>
    <w:rsid w:val="00BA7670"/>
    <w:rsid w:val="00BD1C46"/>
    <w:rsid w:val="00BD497A"/>
    <w:rsid w:val="00BF7E44"/>
    <w:rsid w:val="00BF7F3A"/>
    <w:rsid w:val="00C0633F"/>
    <w:rsid w:val="00C63438"/>
    <w:rsid w:val="00C63DB8"/>
    <w:rsid w:val="00C672D1"/>
    <w:rsid w:val="00C675B2"/>
    <w:rsid w:val="00C81FDA"/>
    <w:rsid w:val="00C92303"/>
    <w:rsid w:val="00CA3317"/>
    <w:rsid w:val="00CB2785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01F6"/>
    <w:rsid w:val="00DC1512"/>
    <w:rsid w:val="00DC5073"/>
    <w:rsid w:val="00DC7D52"/>
    <w:rsid w:val="00E2035F"/>
    <w:rsid w:val="00E2143C"/>
    <w:rsid w:val="00E25981"/>
    <w:rsid w:val="00E53B9E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3E7"/>
    <w:rsid w:val="00F42E21"/>
    <w:rsid w:val="00F5478B"/>
    <w:rsid w:val="00F624C3"/>
    <w:rsid w:val="00F70F89"/>
    <w:rsid w:val="00F87340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D05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customStyle="1" w:styleId="Ttulo1Char">
    <w:name w:val="Título 1 Char"/>
    <w:basedOn w:val="Fontepargpadro"/>
    <w:link w:val="Ttulo1"/>
    <w:uiPriority w:val="9"/>
    <w:rsid w:val="006D056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AA25E-4BD6-4E9C-A51E-64C197FD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18</cp:revision>
  <cp:lastPrinted>2019-03-20T16:29:00Z</cp:lastPrinted>
  <dcterms:created xsi:type="dcterms:W3CDTF">2021-08-25T15:12:00Z</dcterms:created>
  <dcterms:modified xsi:type="dcterms:W3CDTF">2026-04-13T19:10:00Z</dcterms:modified>
</cp:coreProperties>
</file>