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3F396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D48215" w14:textId="77777777" w:rsidR="00BD5C79" w:rsidRPr="004F25C8" w:rsidRDefault="00BD5C79" w:rsidP="00BD5C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0E0A48">
        <w:rPr>
          <w:rFonts w:ascii="Times New Roman" w:hAnsi="Times New Roman" w:cs="Times New Roman"/>
          <w:b/>
          <w:sz w:val="24"/>
          <w:szCs w:val="24"/>
        </w:rPr>
        <w:t>6</w:t>
      </w:r>
    </w:p>
    <w:p w14:paraId="088F2923" w14:textId="77777777" w:rsidR="00BD5C79" w:rsidRPr="004F25C8" w:rsidRDefault="00BD5C79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729DE75" w14:textId="77777777" w:rsidR="00BD5C79" w:rsidRPr="004F25C8" w:rsidRDefault="00BD5C79" w:rsidP="00BD5C79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Senhor</w:t>
      </w:r>
      <w:r w:rsidR="00F44CDA">
        <w:rPr>
          <w:rFonts w:ascii="Times New Roman" w:hAnsi="Times New Roman" w:cs="Times New Roman"/>
          <w:sz w:val="24"/>
          <w:szCs w:val="24"/>
        </w:rPr>
        <w:t>a</w:t>
      </w:r>
      <w:r w:rsidRPr="004F25C8">
        <w:rPr>
          <w:rFonts w:ascii="Times New Roman" w:hAnsi="Times New Roman" w:cs="Times New Roman"/>
          <w:sz w:val="24"/>
          <w:szCs w:val="24"/>
        </w:rPr>
        <w:t xml:space="preserve"> Presidente</w:t>
      </w:r>
    </w:p>
    <w:p w14:paraId="1C4817EE" w14:textId="77777777" w:rsidR="00BD5C79" w:rsidRPr="004F25C8" w:rsidRDefault="00BD5C79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4CACED2" w14:textId="471ABB54" w:rsidR="000E0A48" w:rsidRDefault="000E0A48" w:rsidP="000E0A4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4F25C8">
        <w:rPr>
          <w:rFonts w:ascii="Times New Roman" w:hAnsi="Times New Roman" w:cs="Times New Roman"/>
          <w:sz w:val="24"/>
          <w:szCs w:val="24"/>
        </w:rPr>
        <w:t xml:space="preserve"> encaminhado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4F25C8">
        <w:rPr>
          <w:rFonts w:ascii="Times New Roman" w:hAnsi="Times New Roman" w:cs="Times New Roman"/>
          <w:sz w:val="24"/>
          <w:szCs w:val="24"/>
        </w:rPr>
        <w:t xml:space="preserve"> ao Excelentíssimo Governador, Carlos Orleans Brandão Júnior, </w:t>
      </w:r>
      <w:r w:rsidRPr="00094AC5">
        <w:rPr>
          <w:rFonts w:ascii="Times New Roman" w:hAnsi="Times New Roman" w:cs="Times New Roman"/>
          <w:sz w:val="24"/>
          <w:szCs w:val="24"/>
        </w:rPr>
        <w:t xml:space="preserve">bem como </w:t>
      </w:r>
      <w:r>
        <w:rPr>
          <w:rFonts w:ascii="Times New Roman" w:hAnsi="Times New Roman" w:cs="Times New Roman"/>
          <w:sz w:val="24"/>
          <w:szCs w:val="24"/>
        </w:rPr>
        <w:t xml:space="preserve">ao Exmo. </w:t>
      </w:r>
      <w:r w:rsidRPr="009C36C2">
        <w:rPr>
          <w:rFonts w:ascii="Times New Roman" w:hAnsi="Times New Roman" w:cs="Times New Roman"/>
          <w:sz w:val="24"/>
          <w:szCs w:val="24"/>
        </w:rPr>
        <w:t>Secretário de Estado Extraordinário de Assuntos Municipalistas</w:t>
      </w:r>
      <w:r>
        <w:rPr>
          <w:rFonts w:ascii="Times New Roman" w:hAnsi="Times New Roman" w:cs="Times New Roman"/>
          <w:sz w:val="24"/>
          <w:szCs w:val="24"/>
        </w:rPr>
        <w:t>, Sr. Orleans Brandão,</w:t>
      </w:r>
      <w:r w:rsidRPr="004F25C8">
        <w:rPr>
          <w:rFonts w:ascii="Times New Roman" w:hAnsi="Times New Roman" w:cs="Times New Roman"/>
          <w:sz w:val="24"/>
          <w:szCs w:val="24"/>
        </w:rPr>
        <w:t xml:space="preserve"> ao Exmo. Sr. Secretário de Infraestrutura, Aparício Bandeira Filho, </w:t>
      </w:r>
      <w:r>
        <w:rPr>
          <w:rFonts w:ascii="Times New Roman" w:hAnsi="Times New Roman" w:cs="Times New Roman"/>
          <w:sz w:val="24"/>
          <w:szCs w:val="24"/>
        </w:rPr>
        <w:t>ao Exmo. Secretário de Governo, Sr. Márcio Machado,</w:t>
      </w:r>
      <w:r w:rsidRPr="00F26C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Ofícios com </w:t>
      </w:r>
      <w:r w:rsidRPr="004F25C8">
        <w:rPr>
          <w:rFonts w:ascii="Times New Roman" w:hAnsi="Times New Roman" w:cs="Times New Roman"/>
          <w:sz w:val="24"/>
          <w:szCs w:val="24"/>
        </w:rPr>
        <w:t>pedido de providências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25C8">
        <w:rPr>
          <w:rFonts w:ascii="Times New Roman" w:hAnsi="Times New Roman" w:cs="Times New Roman"/>
          <w:sz w:val="24"/>
          <w:szCs w:val="24"/>
        </w:rPr>
        <w:t xml:space="preserve">para a </w:t>
      </w:r>
      <w:r>
        <w:rPr>
          <w:rFonts w:ascii="Times New Roman" w:hAnsi="Times New Roman" w:cs="Times New Roman"/>
          <w:sz w:val="24"/>
          <w:szCs w:val="24"/>
        </w:rPr>
        <w:t xml:space="preserve">recuperação asfáltica </w:t>
      </w:r>
      <w:r w:rsidR="00C25F17">
        <w:rPr>
          <w:rFonts w:ascii="Times New Roman" w:hAnsi="Times New Roman" w:cs="Times New Roman"/>
          <w:sz w:val="24"/>
          <w:szCs w:val="24"/>
        </w:rPr>
        <w:t>das ruas da Vila Roseana Sarney em São José de Ribamar</w:t>
      </w:r>
      <w:r w:rsidRPr="000E0A48">
        <w:rPr>
          <w:rFonts w:ascii="Times New Roman" w:hAnsi="Times New Roman" w:cs="Times New Roman"/>
          <w:sz w:val="24"/>
          <w:szCs w:val="24"/>
        </w:rPr>
        <w:t xml:space="preserve">, </w:t>
      </w:r>
      <w:r w:rsidR="00C25F17">
        <w:rPr>
          <w:rFonts w:ascii="Times New Roman" w:hAnsi="Times New Roman" w:cs="Times New Roman"/>
          <w:sz w:val="24"/>
          <w:szCs w:val="24"/>
        </w:rPr>
        <w:t xml:space="preserve">em especial a Rua Vista Alegre, Rua </w:t>
      </w:r>
      <w:proofErr w:type="spellStart"/>
      <w:r w:rsidR="00C25F17">
        <w:rPr>
          <w:rFonts w:ascii="Times New Roman" w:hAnsi="Times New Roman" w:cs="Times New Roman"/>
          <w:sz w:val="24"/>
          <w:szCs w:val="24"/>
        </w:rPr>
        <w:t>Miritiua</w:t>
      </w:r>
      <w:proofErr w:type="spellEnd"/>
      <w:r w:rsidR="00C25F17">
        <w:rPr>
          <w:rFonts w:ascii="Times New Roman" w:hAnsi="Times New Roman" w:cs="Times New Roman"/>
          <w:sz w:val="24"/>
          <w:szCs w:val="24"/>
        </w:rPr>
        <w:t>, Rua Alto da Esperança, Rua São Jorge, Avenida São José</w:t>
      </w:r>
      <w:r w:rsidRPr="000E0A48">
        <w:rPr>
          <w:rFonts w:ascii="Times New Roman" w:hAnsi="Times New Roman" w:cs="Times New Roman"/>
          <w:sz w:val="24"/>
          <w:szCs w:val="24"/>
        </w:rPr>
        <w:t>.</w:t>
      </w:r>
    </w:p>
    <w:p w14:paraId="436CFB19" w14:textId="7098A139" w:rsidR="000E0A48" w:rsidRPr="004F25C8" w:rsidRDefault="000E0A48" w:rsidP="000E0A4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 xml:space="preserve">Tal </w:t>
      </w:r>
      <w:r>
        <w:rPr>
          <w:rFonts w:ascii="Times New Roman" w:hAnsi="Times New Roman" w:cs="Times New Roman"/>
          <w:sz w:val="24"/>
          <w:szCs w:val="24"/>
        </w:rPr>
        <w:t>requerimento</w:t>
      </w:r>
      <w:r w:rsidRPr="004F25C8">
        <w:rPr>
          <w:rFonts w:ascii="Times New Roman" w:hAnsi="Times New Roman" w:cs="Times New Roman"/>
          <w:sz w:val="24"/>
          <w:szCs w:val="24"/>
        </w:rPr>
        <w:t xml:space="preserve"> objetiva a melhora da mobilidade e na segurança do grande fluxo de pessoas, cargas e mercadorias que transitam diariamente no trecho pretendido, uma vez que </w:t>
      </w:r>
      <w:r>
        <w:rPr>
          <w:rFonts w:ascii="Times New Roman" w:hAnsi="Times New Roman" w:cs="Times New Roman"/>
          <w:sz w:val="24"/>
          <w:szCs w:val="24"/>
        </w:rPr>
        <w:t>o tráfego se encontra bastante prejudicado em razão das condições das vias</w:t>
      </w:r>
      <w:r w:rsidRPr="004F25C8">
        <w:rPr>
          <w:rFonts w:ascii="Times New Roman" w:hAnsi="Times New Roman" w:cs="Times New Roman"/>
          <w:sz w:val="24"/>
          <w:szCs w:val="24"/>
        </w:rPr>
        <w:t xml:space="preserve">. Por tais motivos, </w:t>
      </w:r>
      <w:r>
        <w:rPr>
          <w:rFonts w:ascii="Times New Roman" w:hAnsi="Times New Roman" w:cs="Times New Roman"/>
          <w:sz w:val="24"/>
          <w:szCs w:val="24"/>
        </w:rPr>
        <w:t xml:space="preserve">para assegurar </w:t>
      </w:r>
      <w:r w:rsidRPr="004F25C8">
        <w:rPr>
          <w:rFonts w:ascii="Times New Roman" w:hAnsi="Times New Roman" w:cs="Times New Roman"/>
          <w:sz w:val="24"/>
          <w:szCs w:val="24"/>
        </w:rPr>
        <w:t>aos moradores da localidade o direito a uma melhor qualidade de vida, demonstra-se indispensável a pronta recuperação dessa via.</w:t>
      </w:r>
    </w:p>
    <w:p w14:paraId="46E9B963" w14:textId="77777777" w:rsidR="00EE237E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4F25C8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2803BF">
        <w:rPr>
          <w:rFonts w:ascii="Times New Roman" w:hAnsi="Times New Roman" w:cs="Times New Roman"/>
          <w:b/>
          <w:sz w:val="24"/>
          <w:szCs w:val="24"/>
        </w:rPr>
        <w:t>u</w:t>
      </w:r>
      <w:r w:rsidRPr="004F25C8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0F79D380" w14:textId="77777777" w:rsidR="00BD5C79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0E0A48">
        <w:rPr>
          <w:rFonts w:ascii="Times New Roman" w:hAnsi="Times New Roman" w:cs="Times New Roman"/>
          <w:b/>
          <w:sz w:val="24"/>
          <w:szCs w:val="24"/>
        </w:rPr>
        <w:t>15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/0</w:t>
      </w:r>
      <w:r w:rsidR="000E0A48">
        <w:rPr>
          <w:rFonts w:ascii="Times New Roman" w:hAnsi="Times New Roman" w:cs="Times New Roman"/>
          <w:b/>
          <w:sz w:val="24"/>
          <w:szCs w:val="24"/>
        </w:rPr>
        <w:t>4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Pr="004F25C8">
        <w:rPr>
          <w:rFonts w:ascii="Times New Roman" w:hAnsi="Times New Roman" w:cs="Times New Roman"/>
          <w:b/>
          <w:sz w:val="24"/>
          <w:szCs w:val="24"/>
        </w:rPr>
        <w:t>202</w:t>
      </w:r>
      <w:r w:rsidR="000E0A48">
        <w:rPr>
          <w:rFonts w:ascii="Times New Roman" w:hAnsi="Times New Roman" w:cs="Times New Roman"/>
          <w:b/>
          <w:sz w:val="24"/>
          <w:szCs w:val="24"/>
        </w:rPr>
        <w:t>6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4FB38262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9DBBE0" w14:textId="77777777" w:rsidR="00F44CDA" w:rsidRDefault="00F44CD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3D44C9" w14:textId="77777777" w:rsidR="004F25C8" w:rsidRP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84A6A4" w14:textId="77777777" w:rsidR="00BD5C79" w:rsidRPr="004F25C8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32F9B054" w14:textId="77777777" w:rsidR="00C97C4D" w:rsidRPr="004F25C8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- PP</w:t>
      </w:r>
    </w:p>
    <w:sectPr w:rsidR="00C97C4D" w:rsidRPr="004F25C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2677D" w14:textId="77777777" w:rsidR="00603475" w:rsidRDefault="00603475" w:rsidP="00E2619F">
      <w:pPr>
        <w:spacing w:after="0" w:line="240" w:lineRule="auto"/>
      </w:pPr>
      <w:r>
        <w:separator/>
      </w:r>
    </w:p>
  </w:endnote>
  <w:endnote w:type="continuationSeparator" w:id="0">
    <w:p w14:paraId="29835A7F" w14:textId="77777777" w:rsidR="00603475" w:rsidRDefault="00603475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9CC4B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542F2FF0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314EEA19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310798" w:rsidRPr="00BC46AE">
        <w:rPr>
          <w:rStyle w:val="Hyperlink"/>
          <w:rFonts w:ascii="Times New Roman" w:hAnsi="Times New Roman"/>
          <w:sz w:val="20"/>
          <w:szCs w:val="20"/>
        </w:rPr>
        <w:t>dep.juniorfrança@al.ma.leg.br</w:t>
      </w:r>
    </w:hyperlink>
  </w:p>
  <w:p w14:paraId="3B7787BD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C2EEE" w14:textId="77777777" w:rsidR="00603475" w:rsidRDefault="00603475" w:rsidP="00E2619F">
      <w:pPr>
        <w:spacing w:after="0" w:line="240" w:lineRule="auto"/>
      </w:pPr>
      <w:r>
        <w:separator/>
      </w:r>
    </w:p>
  </w:footnote>
  <w:footnote w:type="continuationSeparator" w:id="0">
    <w:p w14:paraId="74E9179A" w14:textId="77777777" w:rsidR="00603475" w:rsidRDefault="00603475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045D0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37454D78" wp14:editId="78B9CB6F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1327DD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32ED00F5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494A8F45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4C6722DB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2BB10EC4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32FF7"/>
    <w:rsid w:val="00090010"/>
    <w:rsid w:val="000A63CB"/>
    <w:rsid w:val="000E0A48"/>
    <w:rsid w:val="000F1E2E"/>
    <w:rsid w:val="00113BE8"/>
    <w:rsid w:val="00171568"/>
    <w:rsid w:val="00196817"/>
    <w:rsid w:val="001B3DAA"/>
    <w:rsid w:val="001C0D3D"/>
    <w:rsid w:val="001F770D"/>
    <w:rsid w:val="0020230D"/>
    <w:rsid w:val="00214A1A"/>
    <w:rsid w:val="00222EB4"/>
    <w:rsid w:val="00223FF0"/>
    <w:rsid w:val="00240D35"/>
    <w:rsid w:val="002502B3"/>
    <w:rsid w:val="0026132A"/>
    <w:rsid w:val="002722A5"/>
    <w:rsid w:val="002803BF"/>
    <w:rsid w:val="002A09C7"/>
    <w:rsid w:val="002A61C9"/>
    <w:rsid w:val="00310798"/>
    <w:rsid w:val="00312020"/>
    <w:rsid w:val="003166DE"/>
    <w:rsid w:val="003232DC"/>
    <w:rsid w:val="00325A44"/>
    <w:rsid w:val="003A35EA"/>
    <w:rsid w:val="003A3FE7"/>
    <w:rsid w:val="003D7729"/>
    <w:rsid w:val="003E4038"/>
    <w:rsid w:val="004366F8"/>
    <w:rsid w:val="00495F1D"/>
    <w:rsid w:val="004A358C"/>
    <w:rsid w:val="004D64C6"/>
    <w:rsid w:val="004E4FD6"/>
    <w:rsid w:val="004F25C8"/>
    <w:rsid w:val="005379F9"/>
    <w:rsid w:val="00541442"/>
    <w:rsid w:val="005420C9"/>
    <w:rsid w:val="00547C0A"/>
    <w:rsid w:val="00561A90"/>
    <w:rsid w:val="005D70E6"/>
    <w:rsid w:val="005E2E88"/>
    <w:rsid w:val="005F620C"/>
    <w:rsid w:val="0060213E"/>
    <w:rsid w:val="00603475"/>
    <w:rsid w:val="0061275E"/>
    <w:rsid w:val="00652DE6"/>
    <w:rsid w:val="006712D0"/>
    <w:rsid w:val="00701ECA"/>
    <w:rsid w:val="00716904"/>
    <w:rsid w:val="00744E47"/>
    <w:rsid w:val="007510FF"/>
    <w:rsid w:val="007908EB"/>
    <w:rsid w:val="0079525A"/>
    <w:rsid w:val="007C7D3C"/>
    <w:rsid w:val="00810344"/>
    <w:rsid w:val="00816340"/>
    <w:rsid w:val="00820766"/>
    <w:rsid w:val="00827640"/>
    <w:rsid w:val="00833914"/>
    <w:rsid w:val="00842E40"/>
    <w:rsid w:val="00852157"/>
    <w:rsid w:val="008813B5"/>
    <w:rsid w:val="008A3A0C"/>
    <w:rsid w:val="008C3E81"/>
    <w:rsid w:val="008C3EFA"/>
    <w:rsid w:val="008D0B58"/>
    <w:rsid w:val="008E5B10"/>
    <w:rsid w:val="00903774"/>
    <w:rsid w:val="0091729D"/>
    <w:rsid w:val="00933BDC"/>
    <w:rsid w:val="0094169E"/>
    <w:rsid w:val="0095144C"/>
    <w:rsid w:val="00960321"/>
    <w:rsid w:val="009703F4"/>
    <w:rsid w:val="0097103B"/>
    <w:rsid w:val="009A2616"/>
    <w:rsid w:val="009D6550"/>
    <w:rsid w:val="00A210DE"/>
    <w:rsid w:val="00A419BF"/>
    <w:rsid w:val="00A43901"/>
    <w:rsid w:val="00A63B8A"/>
    <w:rsid w:val="00A84810"/>
    <w:rsid w:val="00A84EAB"/>
    <w:rsid w:val="00A85F73"/>
    <w:rsid w:val="00A87ECA"/>
    <w:rsid w:val="00AB2A60"/>
    <w:rsid w:val="00AD61AA"/>
    <w:rsid w:val="00B1356A"/>
    <w:rsid w:val="00B164E5"/>
    <w:rsid w:val="00B65400"/>
    <w:rsid w:val="00B65EFF"/>
    <w:rsid w:val="00B774E6"/>
    <w:rsid w:val="00B93010"/>
    <w:rsid w:val="00BB5EAB"/>
    <w:rsid w:val="00BD5C79"/>
    <w:rsid w:val="00BF060B"/>
    <w:rsid w:val="00BF6ACB"/>
    <w:rsid w:val="00C1640D"/>
    <w:rsid w:val="00C25F17"/>
    <w:rsid w:val="00C3268F"/>
    <w:rsid w:val="00C411E0"/>
    <w:rsid w:val="00C41686"/>
    <w:rsid w:val="00C97C4D"/>
    <w:rsid w:val="00CC35BD"/>
    <w:rsid w:val="00CD04F1"/>
    <w:rsid w:val="00CE64CA"/>
    <w:rsid w:val="00D038B6"/>
    <w:rsid w:val="00D11452"/>
    <w:rsid w:val="00D75092"/>
    <w:rsid w:val="00D77235"/>
    <w:rsid w:val="00DB4DEA"/>
    <w:rsid w:val="00E23EF7"/>
    <w:rsid w:val="00E2619F"/>
    <w:rsid w:val="00E453A5"/>
    <w:rsid w:val="00E50920"/>
    <w:rsid w:val="00E57C87"/>
    <w:rsid w:val="00E67F0E"/>
    <w:rsid w:val="00EE237E"/>
    <w:rsid w:val="00EE604F"/>
    <w:rsid w:val="00EE7EAB"/>
    <w:rsid w:val="00F05EB1"/>
    <w:rsid w:val="00F125E6"/>
    <w:rsid w:val="00F14B55"/>
    <w:rsid w:val="00F44CDA"/>
    <w:rsid w:val="00FA571B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FA3EC8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&#231;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2026-04-15T14:09:00Z</cp:lastPrinted>
  <dcterms:created xsi:type="dcterms:W3CDTF">2026-04-15T14:04:00Z</dcterms:created>
  <dcterms:modified xsi:type="dcterms:W3CDTF">2026-04-15T14:11:00Z</dcterms:modified>
</cp:coreProperties>
</file>