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35B1C1C0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>REQUERIMENTO Nº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</w:t>
      </w:r>
      <w:r w:rsidR="001C5BE4">
        <w:rPr>
          <w:rFonts w:ascii="Arial" w:eastAsia="Times New Roman" w:hAnsi="Arial" w:cs="Arial"/>
          <w:sz w:val="28"/>
          <w:szCs w:val="28"/>
        </w:rPr>
        <w:t xml:space="preserve">      </w:t>
      </w:r>
      <w:r w:rsidRPr="00377CE0">
        <w:rPr>
          <w:rFonts w:ascii="Arial" w:eastAsia="Times New Roman" w:hAnsi="Arial" w:cs="Arial"/>
          <w:sz w:val="28"/>
          <w:szCs w:val="28"/>
        </w:rPr>
        <w:t>/202</w:t>
      </w:r>
      <w:r w:rsidR="007D6FEF">
        <w:rPr>
          <w:rFonts w:ascii="Arial" w:eastAsia="Times New Roman" w:hAnsi="Arial" w:cs="Arial"/>
          <w:sz w:val="28"/>
          <w:szCs w:val="28"/>
        </w:rPr>
        <w:t>6</w:t>
      </w:r>
    </w:p>
    <w:p w14:paraId="13BBCEF0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107D5EB0" w14:textId="77777777" w:rsidR="005B4163" w:rsidRPr="00377CE0" w:rsidRDefault="005B4163" w:rsidP="005B4163">
      <w:pPr>
        <w:spacing w:line="360" w:lineRule="auto"/>
        <w:ind w:firstLine="1134"/>
        <w:jc w:val="both"/>
        <w:rPr>
          <w:rFonts w:ascii="Arial" w:eastAsia="Times New Roman" w:hAnsi="Arial" w:cs="Arial"/>
          <w:sz w:val="28"/>
          <w:szCs w:val="28"/>
        </w:rPr>
      </w:pPr>
    </w:p>
    <w:p w14:paraId="69ADA3EA" w14:textId="75B982A3" w:rsidR="00C30B75" w:rsidRDefault="005B4163" w:rsidP="005B4163">
      <w:pPr>
        <w:spacing w:line="360" w:lineRule="auto"/>
        <w:ind w:firstLine="1134"/>
        <w:jc w:val="both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>Nos termos do que dispõe o Regimento Interno da Assembleia Legislativa do Estado Maranhão e após a manifestação do Plenário,</w:t>
      </w:r>
      <w:r w:rsidR="00FB2EB5" w:rsidRPr="00377CE0">
        <w:rPr>
          <w:rFonts w:ascii="Arial" w:eastAsia="Times New Roman" w:hAnsi="Arial" w:cs="Arial"/>
          <w:sz w:val="28"/>
          <w:szCs w:val="28"/>
        </w:rPr>
        <w:t xml:space="preserve"> solicito que </w:t>
      </w:r>
      <w:r w:rsidRPr="00377CE0">
        <w:rPr>
          <w:rFonts w:ascii="Arial" w:eastAsia="Times New Roman" w:hAnsi="Arial" w:cs="Arial"/>
          <w:sz w:val="28"/>
          <w:szCs w:val="28"/>
        </w:rPr>
        <w:t>seja discutido e votado em Regime de Urgência, em uma Sessão Extraordinária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a ser realizada logo após a presente sessão </w:t>
      </w:r>
      <w:r w:rsidR="00B438B8" w:rsidRPr="00377CE0">
        <w:rPr>
          <w:rFonts w:ascii="Arial" w:eastAsia="Times New Roman" w:hAnsi="Arial" w:cs="Arial"/>
          <w:sz w:val="28"/>
          <w:szCs w:val="28"/>
        </w:rPr>
        <w:t xml:space="preserve">o Projeto de </w:t>
      </w:r>
      <w:r w:rsidR="00C90C47">
        <w:rPr>
          <w:rFonts w:ascii="Arial" w:eastAsia="Times New Roman" w:hAnsi="Arial" w:cs="Arial"/>
          <w:sz w:val="28"/>
          <w:szCs w:val="28"/>
        </w:rPr>
        <w:t xml:space="preserve">Lei Ordinária nº </w:t>
      </w:r>
      <w:r w:rsidR="007E4E34">
        <w:rPr>
          <w:rFonts w:ascii="Arial" w:eastAsia="Times New Roman" w:hAnsi="Arial" w:cs="Arial"/>
          <w:sz w:val="28"/>
          <w:szCs w:val="28"/>
        </w:rPr>
        <w:t>100</w:t>
      </w:r>
      <w:r w:rsidR="00C90C47">
        <w:rPr>
          <w:rFonts w:ascii="Arial" w:eastAsia="Times New Roman" w:hAnsi="Arial" w:cs="Arial"/>
          <w:sz w:val="28"/>
          <w:szCs w:val="28"/>
        </w:rPr>
        <w:t xml:space="preserve">/2026, </w:t>
      </w:r>
      <w:r w:rsidR="0001335C" w:rsidRPr="00377CE0">
        <w:rPr>
          <w:rFonts w:ascii="Arial" w:eastAsia="Times New Roman" w:hAnsi="Arial" w:cs="Arial"/>
          <w:sz w:val="28"/>
          <w:szCs w:val="28"/>
        </w:rPr>
        <w:t>de autoria</w:t>
      </w:r>
      <w:r w:rsidR="007E4E34">
        <w:rPr>
          <w:rFonts w:ascii="Arial" w:eastAsia="Times New Roman" w:hAnsi="Arial" w:cs="Arial"/>
          <w:sz w:val="28"/>
          <w:szCs w:val="28"/>
        </w:rPr>
        <w:t xml:space="preserve"> do Poder Executivo</w:t>
      </w:r>
      <w:r w:rsidR="001C5BE4">
        <w:rPr>
          <w:rFonts w:ascii="Arial" w:eastAsia="Times New Roman" w:hAnsi="Arial" w:cs="Arial"/>
          <w:sz w:val="28"/>
          <w:szCs w:val="28"/>
        </w:rPr>
        <w:t>.</w:t>
      </w:r>
    </w:p>
    <w:p w14:paraId="34A63285" w14:textId="1780E331" w:rsidR="00B438B8" w:rsidRPr="00377CE0" w:rsidRDefault="00A13C06" w:rsidP="005B4163">
      <w:pPr>
        <w:spacing w:line="360" w:lineRule="auto"/>
        <w:ind w:firstLine="1134"/>
        <w:jc w:val="both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 xml:space="preserve"> </w:t>
      </w:r>
    </w:p>
    <w:p w14:paraId="66ECF513" w14:textId="2CDE535D" w:rsidR="005B4163" w:rsidRPr="00377CE0" w:rsidRDefault="005B4163" w:rsidP="005B4163">
      <w:pPr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 xml:space="preserve">               Plenário Deputado Nagib Haickel, </w:t>
      </w:r>
      <w:r w:rsidR="00C90C47">
        <w:rPr>
          <w:rFonts w:ascii="Arial" w:eastAsia="Times New Roman" w:hAnsi="Arial" w:cs="Arial"/>
          <w:sz w:val="28"/>
          <w:szCs w:val="28"/>
        </w:rPr>
        <w:t xml:space="preserve">do Palácio Manuel Beckman, </w:t>
      </w:r>
      <w:r w:rsidRPr="00377CE0">
        <w:rPr>
          <w:rFonts w:ascii="Arial" w:eastAsia="Times New Roman" w:hAnsi="Arial" w:cs="Arial"/>
          <w:sz w:val="28"/>
          <w:szCs w:val="28"/>
        </w:rPr>
        <w:t xml:space="preserve">em </w:t>
      </w:r>
      <w:r w:rsidR="00C90C47">
        <w:rPr>
          <w:rFonts w:ascii="Arial" w:eastAsia="Times New Roman" w:hAnsi="Arial" w:cs="Arial"/>
          <w:sz w:val="28"/>
          <w:szCs w:val="28"/>
        </w:rPr>
        <w:t xml:space="preserve">São Luís, </w:t>
      </w:r>
      <w:r w:rsidR="007E4E34">
        <w:rPr>
          <w:rFonts w:ascii="Arial" w:eastAsia="Times New Roman" w:hAnsi="Arial" w:cs="Arial"/>
          <w:sz w:val="28"/>
          <w:szCs w:val="28"/>
        </w:rPr>
        <w:t>22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de </w:t>
      </w:r>
      <w:r w:rsidR="001C5BE4">
        <w:rPr>
          <w:rFonts w:ascii="Arial" w:eastAsia="Times New Roman" w:hAnsi="Arial" w:cs="Arial"/>
          <w:sz w:val="28"/>
          <w:szCs w:val="28"/>
        </w:rPr>
        <w:t>abril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de 202</w:t>
      </w:r>
      <w:r w:rsidR="007D6FEF">
        <w:rPr>
          <w:rFonts w:ascii="Arial" w:eastAsia="Times New Roman" w:hAnsi="Arial" w:cs="Arial"/>
          <w:sz w:val="28"/>
          <w:szCs w:val="28"/>
        </w:rPr>
        <w:t>6</w:t>
      </w:r>
      <w:r w:rsidRPr="00377CE0">
        <w:rPr>
          <w:rFonts w:ascii="Arial" w:eastAsia="Times New Roman" w:hAnsi="Arial" w:cs="Arial"/>
          <w:sz w:val="28"/>
          <w:szCs w:val="28"/>
        </w:rPr>
        <w:t xml:space="preserve">. </w:t>
      </w:r>
    </w:p>
    <w:p w14:paraId="2B82D529" w14:textId="77777777" w:rsidR="005B4163" w:rsidRPr="00377CE0" w:rsidRDefault="005B4163" w:rsidP="005B4163">
      <w:pPr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5385804" w14:textId="77777777" w:rsidR="00283F98" w:rsidRPr="00377CE0" w:rsidRDefault="00283F98" w:rsidP="005B4163">
      <w:pPr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1F861560" w14:textId="6D6E325C" w:rsidR="00377CE0" w:rsidRPr="00377CE0" w:rsidRDefault="007E4E34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Neto Evangelista</w:t>
      </w:r>
      <w:r w:rsidR="00377CE0" w:rsidRPr="00377CE0">
        <w:rPr>
          <w:rFonts w:ascii="Arial" w:eastAsia="Times New Roman" w:hAnsi="Arial" w:cs="Arial"/>
          <w:sz w:val="28"/>
          <w:szCs w:val="28"/>
        </w:rPr>
        <w:t xml:space="preserve">  </w:t>
      </w:r>
    </w:p>
    <w:p w14:paraId="18B4E8BF" w14:textId="6B1822D4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>Deputad</w:t>
      </w:r>
      <w:r w:rsidR="00C90C47">
        <w:rPr>
          <w:rFonts w:ascii="Arial" w:eastAsia="Times New Roman" w:hAnsi="Arial" w:cs="Arial"/>
          <w:sz w:val="28"/>
          <w:szCs w:val="28"/>
        </w:rPr>
        <w:t>o</w:t>
      </w:r>
      <w:r w:rsidRPr="00377CE0">
        <w:rPr>
          <w:rFonts w:ascii="Arial" w:eastAsia="Times New Roman" w:hAnsi="Arial" w:cs="Arial"/>
          <w:sz w:val="28"/>
          <w:szCs w:val="28"/>
        </w:rPr>
        <w:t xml:space="preserve"> </w:t>
      </w:r>
      <w:r w:rsidR="00283F98" w:rsidRPr="00377CE0">
        <w:rPr>
          <w:rFonts w:ascii="Arial" w:eastAsia="Times New Roman" w:hAnsi="Arial" w:cs="Arial"/>
          <w:sz w:val="28"/>
          <w:szCs w:val="28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0B5C8" w14:textId="77777777" w:rsidR="002152C9" w:rsidRDefault="002152C9" w:rsidP="003808B8">
      <w:r>
        <w:separator/>
      </w:r>
    </w:p>
  </w:endnote>
  <w:endnote w:type="continuationSeparator" w:id="0">
    <w:p w14:paraId="383AA124" w14:textId="77777777" w:rsidR="002152C9" w:rsidRDefault="002152C9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B7436" w14:textId="77777777" w:rsidR="002152C9" w:rsidRDefault="002152C9" w:rsidP="003808B8">
      <w:r>
        <w:separator/>
      </w:r>
    </w:p>
  </w:footnote>
  <w:footnote w:type="continuationSeparator" w:id="0">
    <w:p w14:paraId="5C33B6C7" w14:textId="77777777" w:rsidR="002152C9" w:rsidRDefault="002152C9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38358614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5486F"/>
    <w:rsid w:val="000A1916"/>
    <w:rsid w:val="001B2D4F"/>
    <w:rsid w:val="001C5BE4"/>
    <w:rsid w:val="002152C9"/>
    <w:rsid w:val="00233BDA"/>
    <w:rsid w:val="00283F98"/>
    <w:rsid w:val="00285B19"/>
    <w:rsid w:val="002B0757"/>
    <w:rsid w:val="00356D21"/>
    <w:rsid w:val="00377CE0"/>
    <w:rsid w:val="003808B8"/>
    <w:rsid w:val="003B5433"/>
    <w:rsid w:val="00433859"/>
    <w:rsid w:val="004428AD"/>
    <w:rsid w:val="0044586F"/>
    <w:rsid w:val="004621A7"/>
    <w:rsid w:val="00550955"/>
    <w:rsid w:val="00557869"/>
    <w:rsid w:val="005B4163"/>
    <w:rsid w:val="005C7700"/>
    <w:rsid w:val="00663CDA"/>
    <w:rsid w:val="006C5B99"/>
    <w:rsid w:val="007D1037"/>
    <w:rsid w:val="007D1D33"/>
    <w:rsid w:val="007D449E"/>
    <w:rsid w:val="007D6FEF"/>
    <w:rsid w:val="007E4E34"/>
    <w:rsid w:val="00865C68"/>
    <w:rsid w:val="008A6B63"/>
    <w:rsid w:val="0097304B"/>
    <w:rsid w:val="00A13C06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D0661A"/>
    <w:rsid w:val="00DB0425"/>
    <w:rsid w:val="00DD6AED"/>
    <w:rsid w:val="00E03B4A"/>
    <w:rsid w:val="00E17110"/>
    <w:rsid w:val="00EF2C52"/>
    <w:rsid w:val="00F74EFD"/>
    <w:rsid w:val="00F9306C"/>
    <w:rsid w:val="00FB2EB5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3</cp:revision>
  <cp:lastPrinted>2023-03-30T13:05:00Z</cp:lastPrinted>
  <dcterms:created xsi:type="dcterms:W3CDTF">2026-04-22T13:21:00Z</dcterms:created>
  <dcterms:modified xsi:type="dcterms:W3CDTF">2026-04-22T13:24:00Z</dcterms:modified>
</cp:coreProperties>
</file>