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35B1C1C0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REQUERIMENTO Nº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1C5BE4">
        <w:rPr>
          <w:rFonts w:ascii="Arial" w:eastAsia="Times New Roman" w:hAnsi="Arial" w:cs="Arial"/>
          <w:sz w:val="28"/>
          <w:szCs w:val="28"/>
        </w:rPr>
        <w:t xml:space="preserve">      </w:t>
      </w:r>
      <w:r w:rsidRPr="00377CE0">
        <w:rPr>
          <w:rFonts w:ascii="Arial" w:eastAsia="Times New Roman" w:hAnsi="Arial" w:cs="Arial"/>
          <w:sz w:val="28"/>
          <w:szCs w:val="28"/>
        </w:rPr>
        <w:t>/202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</w:p>
    <w:p w14:paraId="13BBCEF0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107D5EB0" w14:textId="77777777" w:rsidR="005B4163" w:rsidRPr="00377CE0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</w:p>
    <w:p w14:paraId="69ADA3EA" w14:textId="359DA634" w:rsidR="00C30B75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Nos termos do que dispõe o Regimento Interno da Assembleia Legislativa do Estado Maranhão e após a manifestação do Plenário,</w:t>
      </w:r>
      <w:r w:rsidR="00FB2EB5" w:rsidRPr="00377CE0">
        <w:rPr>
          <w:rFonts w:ascii="Arial" w:eastAsia="Times New Roman" w:hAnsi="Arial" w:cs="Arial"/>
          <w:sz w:val="28"/>
          <w:szCs w:val="28"/>
        </w:rPr>
        <w:t xml:space="preserve"> solicito que </w:t>
      </w:r>
      <w:r w:rsidRPr="00377CE0">
        <w:rPr>
          <w:rFonts w:ascii="Arial" w:eastAsia="Times New Roman" w:hAnsi="Arial" w:cs="Arial"/>
          <w:sz w:val="28"/>
          <w:szCs w:val="28"/>
        </w:rPr>
        <w:t>seja discutido e votado em Regime de Urgência, em uma Sessão Extraordinária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a ser realizada logo após a presente sessão </w:t>
      </w:r>
      <w:r w:rsidR="00B438B8" w:rsidRPr="00377CE0">
        <w:rPr>
          <w:rFonts w:ascii="Arial" w:eastAsia="Times New Roman" w:hAnsi="Arial" w:cs="Arial"/>
          <w:sz w:val="28"/>
          <w:szCs w:val="28"/>
        </w:rPr>
        <w:t xml:space="preserve">o Projeto de </w:t>
      </w:r>
      <w:r w:rsidR="00C90C47">
        <w:rPr>
          <w:rFonts w:ascii="Arial" w:eastAsia="Times New Roman" w:hAnsi="Arial" w:cs="Arial"/>
          <w:sz w:val="28"/>
          <w:szCs w:val="28"/>
        </w:rPr>
        <w:t xml:space="preserve">Lei </w:t>
      </w:r>
      <w:r w:rsidR="00930CE5">
        <w:rPr>
          <w:rFonts w:ascii="Arial" w:eastAsia="Times New Roman" w:hAnsi="Arial" w:cs="Arial"/>
          <w:sz w:val="28"/>
          <w:szCs w:val="28"/>
        </w:rPr>
        <w:t>Complementar</w:t>
      </w:r>
      <w:r w:rsidR="00C90C47">
        <w:rPr>
          <w:rFonts w:ascii="Arial" w:eastAsia="Times New Roman" w:hAnsi="Arial" w:cs="Arial"/>
          <w:sz w:val="28"/>
          <w:szCs w:val="28"/>
        </w:rPr>
        <w:t xml:space="preserve"> nº </w:t>
      </w:r>
      <w:r w:rsidR="00930CE5">
        <w:rPr>
          <w:rFonts w:ascii="Arial" w:eastAsia="Times New Roman" w:hAnsi="Arial" w:cs="Arial"/>
          <w:sz w:val="28"/>
          <w:szCs w:val="28"/>
        </w:rPr>
        <w:t>06</w:t>
      </w:r>
      <w:r w:rsidR="00C90C47">
        <w:rPr>
          <w:rFonts w:ascii="Arial" w:eastAsia="Times New Roman" w:hAnsi="Arial" w:cs="Arial"/>
          <w:sz w:val="28"/>
          <w:szCs w:val="28"/>
        </w:rPr>
        <w:t xml:space="preserve">/2026, </w:t>
      </w:r>
      <w:r w:rsidR="0001335C" w:rsidRPr="00377CE0">
        <w:rPr>
          <w:rFonts w:ascii="Arial" w:eastAsia="Times New Roman" w:hAnsi="Arial" w:cs="Arial"/>
          <w:sz w:val="28"/>
          <w:szCs w:val="28"/>
        </w:rPr>
        <w:t>de autoria</w:t>
      </w:r>
      <w:r w:rsidR="007E4E34">
        <w:rPr>
          <w:rFonts w:ascii="Arial" w:eastAsia="Times New Roman" w:hAnsi="Arial" w:cs="Arial"/>
          <w:sz w:val="28"/>
          <w:szCs w:val="28"/>
        </w:rPr>
        <w:t xml:space="preserve"> do Poder </w:t>
      </w:r>
      <w:r w:rsidR="00930CE5">
        <w:rPr>
          <w:rFonts w:ascii="Arial" w:eastAsia="Times New Roman" w:hAnsi="Arial" w:cs="Arial"/>
          <w:sz w:val="28"/>
          <w:szCs w:val="28"/>
        </w:rPr>
        <w:t>Judiciário</w:t>
      </w:r>
      <w:r w:rsidR="001C5BE4">
        <w:rPr>
          <w:rFonts w:ascii="Arial" w:eastAsia="Times New Roman" w:hAnsi="Arial" w:cs="Arial"/>
          <w:sz w:val="28"/>
          <w:szCs w:val="28"/>
        </w:rPr>
        <w:t>.</w:t>
      </w:r>
    </w:p>
    <w:p w14:paraId="34A63285" w14:textId="1780E331" w:rsidR="00B438B8" w:rsidRPr="00377CE0" w:rsidRDefault="00A13C06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</w:t>
      </w:r>
    </w:p>
    <w:p w14:paraId="66ECF513" w14:textId="2CDE535D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              Plenário Deputado Nagib Haickel, </w:t>
      </w:r>
      <w:r w:rsidR="00C90C47">
        <w:rPr>
          <w:rFonts w:ascii="Arial" w:eastAsia="Times New Roman" w:hAnsi="Arial" w:cs="Arial"/>
          <w:sz w:val="28"/>
          <w:szCs w:val="28"/>
        </w:rPr>
        <w:t xml:space="preserve">do Palácio Manuel Beckman, </w:t>
      </w:r>
      <w:r w:rsidRPr="00377CE0">
        <w:rPr>
          <w:rFonts w:ascii="Arial" w:eastAsia="Times New Roman" w:hAnsi="Arial" w:cs="Arial"/>
          <w:sz w:val="28"/>
          <w:szCs w:val="28"/>
        </w:rPr>
        <w:t xml:space="preserve">em </w:t>
      </w:r>
      <w:r w:rsidR="00C90C47">
        <w:rPr>
          <w:rFonts w:ascii="Arial" w:eastAsia="Times New Roman" w:hAnsi="Arial" w:cs="Arial"/>
          <w:sz w:val="28"/>
          <w:szCs w:val="28"/>
        </w:rPr>
        <w:t xml:space="preserve">São Luís, </w:t>
      </w:r>
      <w:r w:rsidR="007E4E34">
        <w:rPr>
          <w:rFonts w:ascii="Arial" w:eastAsia="Times New Roman" w:hAnsi="Arial" w:cs="Arial"/>
          <w:sz w:val="28"/>
          <w:szCs w:val="28"/>
        </w:rPr>
        <w:t>22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</w:t>
      </w:r>
      <w:r w:rsidR="001C5BE4">
        <w:rPr>
          <w:rFonts w:ascii="Arial" w:eastAsia="Times New Roman" w:hAnsi="Arial" w:cs="Arial"/>
          <w:sz w:val="28"/>
          <w:szCs w:val="28"/>
        </w:rPr>
        <w:t>abril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  <w:r w:rsidRPr="00377CE0">
        <w:rPr>
          <w:rFonts w:ascii="Arial" w:eastAsia="Times New Roman" w:hAnsi="Arial" w:cs="Arial"/>
          <w:sz w:val="28"/>
          <w:szCs w:val="28"/>
        </w:rPr>
        <w:t xml:space="preserve">. </w:t>
      </w:r>
    </w:p>
    <w:p w14:paraId="2B82D529" w14:textId="77777777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5385804" w14:textId="77777777" w:rsidR="00283F98" w:rsidRPr="00377CE0" w:rsidRDefault="00283F98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1F861560" w14:textId="21138A7A" w:rsidR="00377CE0" w:rsidRPr="00377CE0" w:rsidRDefault="00930CE5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Glalbert Cutrim</w:t>
      </w:r>
      <w:r w:rsidR="00377CE0" w:rsidRPr="00377CE0">
        <w:rPr>
          <w:rFonts w:ascii="Arial" w:eastAsia="Times New Roman" w:hAnsi="Arial" w:cs="Arial"/>
          <w:sz w:val="28"/>
          <w:szCs w:val="28"/>
        </w:rPr>
        <w:t xml:space="preserve">  </w:t>
      </w:r>
    </w:p>
    <w:p w14:paraId="18B4E8BF" w14:textId="6B1822D4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Deputad</w:t>
      </w:r>
      <w:r w:rsidR="00C90C47">
        <w:rPr>
          <w:rFonts w:ascii="Arial" w:eastAsia="Times New Roman" w:hAnsi="Arial" w:cs="Arial"/>
          <w:sz w:val="28"/>
          <w:szCs w:val="28"/>
        </w:rPr>
        <w:t>o</w:t>
      </w:r>
      <w:r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283F98" w:rsidRPr="00377CE0">
        <w:rPr>
          <w:rFonts w:ascii="Arial" w:eastAsia="Times New Roman" w:hAnsi="Arial" w:cs="Arial"/>
          <w:sz w:val="28"/>
          <w:szCs w:val="28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B5C8" w14:textId="77777777" w:rsidR="002152C9" w:rsidRDefault="002152C9" w:rsidP="003808B8">
      <w:r>
        <w:separator/>
      </w:r>
    </w:p>
  </w:endnote>
  <w:endnote w:type="continuationSeparator" w:id="0">
    <w:p w14:paraId="383AA124" w14:textId="77777777" w:rsidR="002152C9" w:rsidRDefault="002152C9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B7436" w14:textId="77777777" w:rsidR="002152C9" w:rsidRDefault="002152C9" w:rsidP="003808B8">
      <w:r>
        <w:separator/>
      </w:r>
    </w:p>
  </w:footnote>
  <w:footnote w:type="continuationSeparator" w:id="0">
    <w:p w14:paraId="5C33B6C7" w14:textId="77777777" w:rsidR="002152C9" w:rsidRDefault="002152C9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38365077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5486F"/>
    <w:rsid w:val="000A1916"/>
    <w:rsid w:val="001B2D4F"/>
    <w:rsid w:val="001C5BE4"/>
    <w:rsid w:val="002152C9"/>
    <w:rsid w:val="00233BDA"/>
    <w:rsid w:val="00283F98"/>
    <w:rsid w:val="00285B19"/>
    <w:rsid w:val="002B0757"/>
    <w:rsid w:val="00356D21"/>
    <w:rsid w:val="00377CE0"/>
    <w:rsid w:val="003808B8"/>
    <w:rsid w:val="003B5433"/>
    <w:rsid w:val="00433859"/>
    <w:rsid w:val="004428AD"/>
    <w:rsid w:val="0044586F"/>
    <w:rsid w:val="004621A7"/>
    <w:rsid w:val="00550955"/>
    <w:rsid w:val="00557869"/>
    <w:rsid w:val="005B4163"/>
    <w:rsid w:val="005C7700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930CE5"/>
    <w:rsid w:val="0097304B"/>
    <w:rsid w:val="009A0A4E"/>
    <w:rsid w:val="00A13C0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D0661A"/>
    <w:rsid w:val="00DB0425"/>
    <w:rsid w:val="00DD6AED"/>
    <w:rsid w:val="00E03B4A"/>
    <w:rsid w:val="00E17110"/>
    <w:rsid w:val="00EF2C52"/>
    <w:rsid w:val="00F74EFD"/>
    <w:rsid w:val="00F9306C"/>
    <w:rsid w:val="00FB2EB5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3</cp:revision>
  <cp:lastPrinted>2023-03-30T13:05:00Z</cp:lastPrinted>
  <dcterms:created xsi:type="dcterms:W3CDTF">2026-04-22T15:10:00Z</dcterms:created>
  <dcterms:modified xsi:type="dcterms:W3CDTF">2026-04-22T15:12:00Z</dcterms:modified>
</cp:coreProperties>
</file>