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D85C7" w14:textId="77777777" w:rsidR="00E47E82" w:rsidRDefault="00E47E82" w:rsidP="003F1B54">
      <w:pPr>
        <w:spacing w:line="360" w:lineRule="auto"/>
        <w:jc w:val="center"/>
        <w:rPr>
          <w:b/>
        </w:rPr>
      </w:pPr>
    </w:p>
    <w:p w14:paraId="61004954" w14:textId="25B58DCC" w:rsidR="004740AB" w:rsidRPr="00E128D0" w:rsidRDefault="004740AB" w:rsidP="003F1B54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5D5D8C">
        <w:rPr>
          <w:b/>
        </w:rPr>
        <w:t>6</w:t>
      </w:r>
    </w:p>
    <w:p w14:paraId="6309FE58" w14:textId="77777777" w:rsidR="004740AB" w:rsidRDefault="004740AB" w:rsidP="004740AB">
      <w:pPr>
        <w:tabs>
          <w:tab w:val="left" w:pos="1134"/>
        </w:tabs>
        <w:spacing w:line="360" w:lineRule="auto"/>
        <w:ind w:firstLine="993"/>
        <w:jc w:val="center"/>
        <w:rPr>
          <w:b/>
        </w:rPr>
      </w:pPr>
    </w:p>
    <w:p w14:paraId="116F6637" w14:textId="4BF4D9DE" w:rsidR="004740AB" w:rsidRPr="00E128D0" w:rsidRDefault="004740AB" w:rsidP="004740AB">
      <w:pPr>
        <w:autoSpaceDE w:val="0"/>
        <w:autoSpaceDN w:val="0"/>
        <w:adjustRightInd w:val="0"/>
        <w:ind w:left="1080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5D5D8C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16D4B6B6" w14:textId="77777777" w:rsidR="004740AB" w:rsidRPr="00E128D0" w:rsidRDefault="004740AB" w:rsidP="003F1B54">
      <w:pPr>
        <w:autoSpaceDE w:val="0"/>
        <w:autoSpaceDN w:val="0"/>
        <w:adjustRightInd w:val="0"/>
        <w:rPr>
          <w:rFonts w:eastAsia="Arial Unicode MS"/>
        </w:rPr>
      </w:pPr>
    </w:p>
    <w:p w14:paraId="03966DD1" w14:textId="75B374E9" w:rsidR="00CB5926" w:rsidRPr="002749EB" w:rsidRDefault="005952A8" w:rsidP="002749EB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</w:rPr>
      </w:pPr>
      <w:r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CB5926">
        <w:rPr>
          <w:color w:val="000000"/>
        </w:rPr>
        <w:t>à</w:t>
      </w:r>
      <w:r>
        <w:rPr>
          <w:color w:val="000000"/>
        </w:rPr>
        <w:t xml:space="preserve"> </w:t>
      </w:r>
      <w:r w:rsidR="002C15A0">
        <w:rPr>
          <w:b/>
        </w:rPr>
        <w:t>Excelentíssim</w:t>
      </w:r>
      <w:r w:rsidR="00CB5926">
        <w:rPr>
          <w:b/>
        </w:rPr>
        <w:t>a</w:t>
      </w:r>
      <w:r w:rsidR="002C15A0">
        <w:rPr>
          <w:b/>
        </w:rPr>
        <w:t xml:space="preserve"> </w:t>
      </w:r>
      <w:r w:rsidR="002C15A0" w:rsidRPr="00F47772">
        <w:rPr>
          <w:b/>
        </w:rPr>
        <w:t>Prefeit</w:t>
      </w:r>
      <w:r w:rsidR="00CB5926">
        <w:rPr>
          <w:b/>
        </w:rPr>
        <w:t>a</w:t>
      </w:r>
      <w:r w:rsidR="002C15A0" w:rsidRPr="00F47772">
        <w:rPr>
          <w:b/>
        </w:rPr>
        <w:t xml:space="preserve"> </w:t>
      </w:r>
      <w:r w:rsidR="002C15A0">
        <w:rPr>
          <w:b/>
        </w:rPr>
        <w:t>de</w:t>
      </w:r>
      <w:r w:rsidR="002C15A0" w:rsidRPr="00F47772">
        <w:rPr>
          <w:b/>
        </w:rPr>
        <w:t xml:space="preserve"> São Luís</w:t>
      </w:r>
      <w:r w:rsidR="002C15A0">
        <w:t>,</w:t>
      </w:r>
      <w:r w:rsidR="002C15A0">
        <w:rPr>
          <w:b/>
        </w:rPr>
        <w:t xml:space="preserve"> </w:t>
      </w:r>
      <w:r w:rsidR="00CB5926" w:rsidRPr="00CB5926">
        <w:rPr>
          <w:bCs/>
        </w:rPr>
        <w:t>a</w:t>
      </w:r>
      <w:r w:rsidR="002C15A0">
        <w:rPr>
          <w:b/>
        </w:rPr>
        <w:t xml:space="preserve"> </w:t>
      </w:r>
      <w:r w:rsidR="002C15A0">
        <w:rPr>
          <w:bCs/>
        </w:rPr>
        <w:t>Senhor</w:t>
      </w:r>
      <w:r w:rsidR="00CB5926">
        <w:rPr>
          <w:bCs/>
        </w:rPr>
        <w:t>a</w:t>
      </w:r>
      <w:r w:rsidR="002C15A0">
        <w:rPr>
          <w:bCs/>
        </w:rPr>
        <w:t xml:space="preserve"> </w:t>
      </w:r>
      <w:r w:rsidR="00CB5926">
        <w:rPr>
          <w:b/>
        </w:rPr>
        <w:t>Esmênia Miranda</w:t>
      </w:r>
      <w:r w:rsidR="002C15A0">
        <w:rPr>
          <w:b/>
        </w:rPr>
        <w:t xml:space="preserve"> </w:t>
      </w:r>
      <w:r w:rsidR="002C15A0" w:rsidRPr="00F47772">
        <w:t xml:space="preserve">e </w:t>
      </w:r>
      <w:r w:rsidR="00650B61">
        <w:t>à</w:t>
      </w:r>
      <w:r w:rsidR="00CB5926">
        <w:t xml:space="preserve"> </w:t>
      </w:r>
      <w:r w:rsidR="00CB5926" w:rsidRPr="00CB5926">
        <w:rPr>
          <w:b/>
        </w:rPr>
        <w:t>Secretári</w:t>
      </w:r>
      <w:r w:rsidR="00650B61">
        <w:rPr>
          <w:b/>
        </w:rPr>
        <w:t>a</w:t>
      </w:r>
      <w:r w:rsidR="00CB5926" w:rsidRPr="00CB5926">
        <w:rPr>
          <w:b/>
        </w:rPr>
        <w:t xml:space="preserve"> Municipal de Educação, </w:t>
      </w:r>
      <w:r w:rsidR="00650B61" w:rsidRPr="003F1B54">
        <w:rPr>
          <w:bCs/>
        </w:rPr>
        <w:t>a</w:t>
      </w:r>
      <w:r w:rsidR="00CB5926" w:rsidRPr="003F1B54">
        <w:rPr>
          <w:bCs/>
        </w:rPr>
        <w:t xml:space="preserve"> Senhor</w:t>
      </w:r>
      <w:r w:rsidR="00650B61" w:rsidRPr="003F1B54">
        <w:rPr>
          <w:bCs/>
        </w:rPr>
        <w:t>a</w:t>
      </w:r>
      <w:r w:rsidR="00CB5926" w:rsidRPr="00CB5926">
        <w:rPr>
          <w:b/>
        </w:rPr>
        <w:t xml:space="preserve"> </w:t>
      </w:r>
      <w:r w:rsidR="00650B61">
        <w:rPr>
          <w:b/>
        </w:rPr>
        <w:t>Anna Caroline Marques</w:t>
      </w:r>
      <w:r w:rsidR="00CB5926" w:rsidRPr="00CB5926">
        <w:t xml:space="preserve">, </w:t>
      </w:r>
      <w:r w:rsidR="002749EB">
        <w:t xml:space="preserve">solicitando </w:t>
      </w:r>
      <w:r w:rsidR="002749EB" w:rsidRPr="003F1B54">
        <w:rPr>
          <w:b/>
        </w:rPr>
        <w:t>a adoção de providências para suprir</w:t>
      </w:r>
      <w:r w:rsidR="002749EB" w:rsidRPr="002749EB">
        <w:rPr>
          <w:bCs/>
        </w:rPr>
        <w:t xml:space="preserve"> </w:t>
      </w:r>
      <w:r w:rsidR="002749EB" w:rsidRPr="002749EB">
        <w:rPr>
          <w:b/>
        </w:rPr>
        <w:t>a falta de professores na Escola Municipal Padre Newton Pereira</w:t>
      </w:r>
      <w:r w:rsidR="003F1B54">
        <w:rPr>
          <w:bCs/>
        </w:rPr>
        <w:t>.</w:t>
      </w:r>
    </w:p>
    <w:p w14:paraId="59BBD7CD" w14:textId="73CB0808" w:rsidR="002749EB" w:rsidRPr="002749EB" w:rsidRDefault="002749EB" w:rsidP="002749E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2749EB">
        <w:rPr>
          <w:bCs/>
        </w:rPr>
        <w:t xml:space="preserve">Chegou ao conhecimento deste gabinete denúncia acerca da </w:t>
      </w:r>
      <w:r w:rsidRPr="003F1B54">
        <w:rPr>
          <w:b/>
        </w:rPr>
        <w:t>ausência recorrente de professores na Unidade de Educação Básica Padre Newton</w:t>
      </w:r>
      <w:r w:rsidR="002F49D9">
        <w:rPr>
          <w:b/>
        </w:rPr>
        <w:t xml:space="preserve"> Pereira</w:t>
      </w:r>
      <w:r w:rsidR="003F1B54" w:rsidRPr="002749EB">
        <w:rPr>
          <w:bCs/>
        </w:rPr>
        <w:t>, localizada no bairro Cohatrac I</w:t>
      </w:r>
      <w:r w:rsidRPr="002749EB">
        <w:rPr>
          <w:bCs/>
        </w:rPr>
        <w:t>, situação que tem gerado sérios prejuízos à rotina escolar e ao processo de aprendizagem dos alunos.</w:t>
      </w:r>
    </w:p>
    <w:p w14:paraId="7FA9C6E2" w14:textId="5A02C3B2" w:rsidR="002749EB" w:rsidRPr="002749EB" w:rsidRDefault="002749EB" w:rsidP="002749E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2749EB">
        <w:rPr>
          <w:bCs/>
        </w:rPr>
        <w:t xml:space="preserve">De acordo com as informações recebidas, os estudantes têm comparecido regularmente à unidade de ensino, </w:t>
      </w:r>
      <w:r w:rsidRPr="003F1B54">
        <w:rPr>
          <w:b/>
        </w:rPr>
        <w:t>porém vêm sendo dispensados antes do horário previsto em razão da insuficiência de profissionais no local</w:t>
      </w:r>
      <w:r w:rsidRPr="002749EB">
        <w:rPr>
          <w:bCs/>
        </w:rPr>
        <w:t>. Tal cenário evidencia um quadro preocupante de descontinuidade na prestação do serviço educacional, afetando diretamente o desenvolvimento dos alunos e a confiança da comunidade no ambiente escolar.</w:t>
      </w:r>
    </w:p>
    <w:p w14:paraId="3BD8B1BE" w14:textId="371A617A" w:rsidR="002749EB" w:rsidRPr="002749EB" w:rsidRDefault="002749EB" w:rsidP="002749EB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2749EB">
        <w:rPr>
          <w:bCs/>
        </w:rPr>
        <w:t>A ausência de profissionais essenciais, como os docentes, fragiliza toda a estrutura educacional e impõe prejuízos concretos aos cidadãos, sobretudo aos estudantes que dependem da escola como espaço de formação e garantia de oportunidades.</w:t>
      </w:r>
    </w:p>
    <w:p w14:paraId="39F7EDDD" w14:textId="07DB15C3" w:rsidR="00CB5926" w:rsidRDefault="002749EB" w:rsidP="003F1B54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2749EB">
        <w:rPr>
          <w:bCs/>
        </w:rPr>
        <w:t xml:space="preserve">Diante do exposto, solicita-se a verificação da situação relatada, </w:t>
      </w:r>
      <w:r w:rsidRPr="003F1B54">
        <w:rPr>
          <w:b/>
        </w:rPr>
        <w:t>bem como a adoção das providências necessárias para a regularização do quadro de professores da referida unidade</w:t>
      </w:r>
      <w:r w:rsidRPr="002749EB">
        <w:rPr>
          <w:bCs/>
        </w:rPr>
        <w:t>, a fim de assegurar a continuidade adequada das atividades pedagógicas</w:t>
      </w:r>
      <w:r>
        <w:rPr>
          <w:bCs/>
        </w:rPr>
        <w:t>.</w:t>
      </w:r>
    </w:p>
    <w:p w14:paraId="4975505A" w14:textId="77777777" w:rsidR="003F1B54" w:rsidRDefault="003F1B54" w:rsidP="003F1B54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7C573162" w14:textId="51B6B2BC" w:rsidR="004740AB" w:rsidRPr="003F1B54" w:rsidRDefault="00371192" w:rsidP="003F1B54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3F1B54">
        <w:rPr>
          <w:bCs/>
        </w:rPr>
        <w:t xml:space="preserve">24 de </w:t>
      </w:r>
      <w:r w:rsidR="002F49D9">
        <w:rPr>
          <w:bCs/>
        </w:rPr>
        <w:t>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5036F0">
        <w:rPr>
          <w:bCs/>
        </w:rPr>
        <w:t>2</w:t>
      </w:r>
      <w:r w:rsidR="005D5D8C">
        <w:rPr>
          <w:bCs/>
        </w:rPr>
        <w:t>6</w:t>
      </w:r>
      <w:r>
        <w:rPr>
          <w:bCs/>
        </w:rPr>
        <w:t>.</w:t>
      </w:r>
    </w:p>
    <w:p w14:paraId="380E662D" w14:textId="77777777" w:rsidR="004740AB" w:rsidRPr="002B76FC" w:rsidRDefault="004740AB" w:rsidP="004740AB">
      <w:pPr>
        <w:autoSpaceDE w:val="0"/>
        <w:autoSpaceDN w:val="0"/>
        <w:adjustRightInd w:val="0"/>
        <w:spacing w:line="360" w:lineRule="auto"/>
        <w:ind w:firstLine="1080"/>
        <w:rPr>
          <w:b/>
          <w:bCs/>
        </w:rPr>
      </w:pPr>
    </w:p>
    <w:p w14:paraId="1B72A3A4" w14:textId="77777777" w:rsidR="004740AB" w:rsidRPr="002B76FC" w:rsidRDefault="004740AB" w:rsidP="004740A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DR. YGLÉSIO</w:t>
      </w:r>
    </w:p>
    <w:p w14:paraId="17FC9582" w14:textId="77777777" w:rsidR="004740AB" w:rsidRPr="002B76FC" w:rsidRDefault="004740AB" w:rsidP="004740A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Deputado Estadual</w:t>
      </w:r>
    </w:p>
    <w:p w14:paraId="266EB157" w14:textId="201A416D" w:rsidR="00220209" w:rsidRDefault="00220209" w:rsidP="002749EB"/>
    <w:sectPr w:rsidR="00220209" w:rsidSect="00CB5926">
      <w:headerReference w:type="default" r:id="rId6"/>
      <w:footerReference w:type="default" r:id="rId7"/>
      <w:pgSz w:w="11907" w:h="16840" w:code="9"/>
      <w:pgMar w:top="1701" w:right="1134" w:bottom="1134" w:left="1701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26A6F" w14:textId="77777777" w:rsidR="007602FF" w:rsidRDefault="007602FF">
      <w:r>
        <w:separator/>
      </w:r>
    </w:p>
  </w:endnote>
  <w:endnote w:type="continuationSeparator" w:id="0">
    <w:p w14:paraId="22FE0DDE" w14:textId="77777777" w:rsidR="007602FF" w:rsidRDefault="0076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A780662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5264ECD" w14:textId="77777777" w:rsidR="00A235F9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59AA0469" w14:textId="77777777" w:rsidR="00A235F9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999E06E" w14:textId="77777777" w:rsidR="00A235F9" w:rsidRPr="00346E17" w:rsidRDefault="00A235F9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76896" w14:textId="77777777" w:rsidR="007602FF" w:rsidRDefault="007602FF">
      <w:r>
        <w:separator/>
      </w:r>
    </w:p>
  </w:footnote>
  <w:footnote w:type="continuationSeparator" w:id="0">
    <w:p w14:paraId="17FEBDD8" w14:textId="77777777" w:rsidR="007602FF" w:rsidRDefault="00760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39D18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E69F3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60036D03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7E79EED8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26CCBDBF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9803CF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76198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749EB"/>
    <w:rsid w:val="002B76FC"/>
    <w:rsid w:val="002C15A0"/>
    <w:rsid w:val="002C26B5"/>
    <w:rsid w:val="002F0315"/>
    <w:rsid w:val="002F49D9"/>
    <w:rsid w:val="00300399"/>
    <w:rsid w:val="0034049B"/>
    <w:rsid w:val="00362D41"/>
    <w:rsid w:val="00371192"/>
    <w:rsid w:val="00371933"/>
    <w:rsid w:val="0037567F"/>
    <w:rsid w:val="00375B18"/>
    <w:rsid w:val="00396A08"/>
    <w:rsid w:val="003C7647"/>
    <w:rsid w:val="003E0981"/>
    <w:rsid w:val="003E1353"/>
    <w:rsid w:val="003E2332"/>
    <w:rsid w:val="003E472E"/>
    <w:rsid w:val="003F1B54"/>
    <w:rsid w:val="003F5C5A"/>
    <w:rsid w:val="00402F88"/>
    <w:rsid w:val="00404500"/>
    <w:rsid w:val="00413CFF"/>
    <w:rsid w:val="0042089F"/>
    <w:rsid w:val="00423859"/>
    <w:rsid w:val="004740AB"/>
    <w:rsid w:val="00474237"/>
    <w:rsid w:val="0048792D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134A"/>
    <w:rsid w:val="005258BE"/>
    <w:rsid w:val="00534C9E"/>
    <w:rsid w:val="00540A35"/>
    <w:rsid w:val="005952A8"/>
    <w:rsid w:val="005A3A71"/>
    <w:rsid w:val="005D5D8C"/>
    <w:rsid w:val="005F30A6"/>
    <w:rsid w:val="005F68D4"/>
    <w:rsid w:val="005F6ED8"/>
    <w:rsid w:val="006243D1"/>
    <w:rsid w:val="0062572A"/>
    <w:rsid w:val="00632E83"/>
    <w:rsid w:val="00640577"/>
    <w:rsid w:val="00650B61"/>
    <w:rsid w:val="006547BE"/>
    <w:rsid w:val="006D68CE"/>
    <w:rsid w:val="006F15F8"/>
    <w:rsid w:val="007041D0"/>
    <w:rsid w:val="007204DF"/>
    <w:rsid w:val="00755AAE"/>
    <w:rsid w:val="007602FF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911A31"/>
    <w:rsid w:val="009537A8"/>
    <w:rsid w:val="0096481F"/>
    <w:rsid w:val="009B31CA"/>
    <w:rsid w:val="009E3817"/>
    <w:rsid w:val="00A213A0"/>
    <w:rsid w:val="00A235F9"/>
    <w:rsid w:val="00A54E52"/>
    <w:rsid w:val="00A54FE7"/>
    <w:rsid w:val="00A97C35"/>
    <w:rsid w:val="00AF4E6D"/>
    <w:rsid w:val="00AF58C0"/>
    <w:rsid w:val="00B236B8"/>
    <w:rsid w:val="00B51C1A"/>
    <w:rsid w:val="00B64928"/>
    <w:rsid w:val="00B87D26"/>
    <w:rsid w:val="00B97C6F"/>
    <w:rsid w:val="00BA2D39"/>
    <w:rsid w:val="00BD1C46"/>
    <w:rsid w:val="00BD497A"/>
    <w:rsid w:val="00BF7E44"/>
    <w:rsid w:val="00C0633F"/>
    <w:rsid w:val="00C63DB8"/>
    <w:rsid w:val="00C672D1"/>
    <w:rsid w:val="00C81FDA"/>
    <w:rsid w:val="00CA3317"/>
    <w:rsid w:val="00CB5926"/>
    <w:rsid w:val="00CC2EA8"/>
    <w:rsid w:val="00CD6A97"/>
    <w:rsid w:val="00CF47E0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7D52"/>
    <w:rsid w:val="00E2035F"/>
    <w:rsid w:val="00E2143C"/>
    <w:rsid w:val="00E25981"/>
    <w:rsid w:val="00E35304"/>
    <w:rsid w:val="00E47E82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90358"/>
    <w:rsid w:val="00FA5749"/>
    <w:rsid w:val="00FB01BC"/>
    <w:rsid w:val="00FB4A12"/>
    <w:rsid w:val="00FC35B1"/>
    <w:rsid w:val="00FD7FBC"/>
    <w:rsid w:val="00FE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B7CB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Maíra Cardoso Leite de Sá</cp:lastModifiedBy>
  <cp:revision>8</cp:revision>
  <cp:lastPrinted>2019-03-20T16:29:00Z</cp:lastPrinted>
  <dcterms:created xsi:type="dcterms:W3CDTF">2021-08-25T15:12:00Z</dcterms:created>
  <dcterms:modified xsi:type="dcterms:W3CDTF">2026-04-24T17:37:00Z</dcterms:modified>
</cp:coreProperties>
</file>