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AD6798" w14:textId="77777777" w:rsidR="00D30806" w:rsidRDefault="00CB6B8B" w:rsidP="00CB6B8B">
      <w:pPr>
        <w:pStyle w:val="Cabealho"/>
        <w:jc w:val="center"/>
        <w:rPr>
          <w:rFonts w:cs="Arial"/>
          <w:noProof/>
        </w:rPr>
      </w:pPr>
      <w:r>
        <w:rPr>
          <w:rFonts w:cs="Arial"/>
          <w:noProof/>
        </w:rPr>
        <w:t xml:space="preserve">  </w:t>
      </w:r>
    </w:p>
    <w:p w14:paraId="2E6BF249" w14:textId="77777777" w:rsidR="00D30806" w:rsidRDefault="00D30806" w:rsidP="00C8299B">
      <w:pPr>
        <w:pStyle w:val="Cabealho"/>
        <w:tabs>
          <w:tab w:val="clear" w:pos="4419"/>
          <w:tab w:val="clear" w:pos="8838"/>
          <w:tab w:val="center" w:pos="-228"/>
          <w:tab w:val="right" w:pos="9177"/>
        </w:tabs>
        <w:jc w:val="center"/>
        <w:rPr>
          <w:noProof/>
        </w:rPr>
      </w:pPr>
      <w:r>
        <w:rPr>
          <w:noProof/>
        </w:rPr>
        <w:t xml:space="preserve"> </w:t>
      </w:r>
      <w:r w:rsidR="00040D9C">
        <w:rPr>
          <w:noProof/>
        </w:rPr>
        <w:drawing>
          <wp:inline distT="0" distB="0" distL="0" distR="0" wp14:anchorId="17D063D5" wp14:editId="7110F73E">
            <wp:extent cx="820716" cy="809625"/>
            <wp:effectExtent l="0" t="0" r="0" b="0"/>
            <wp:docPr id="3" name="Imagem 3" descr="Image result for brasao maranhao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brasao maranhao&quot;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086" cy="816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3A999B" w14:textId="77777777" w:rsidR="00D30806" w:rsidRPr="002E7FC3" w:rsidRDefault="00D30806" w:rsidP="00C8299B">
      <w:pPr>
        <w:pStyle w:val="Cabealho"/>
        <w:tabs>
          <w:tab w:val="clear" w:pos="4419"/>
        </w:tabs>
        <w:jc w:val="center"/>
        <w:rPr>
          <w:rFonts w:ascii="Times New Roman" w:hAnsi="Times New Roman"/>
          <w:b/>
          <w:sz w:val="24"/>
          <w:szCs w:val="24"/>
        </w:rPr>
      </w:pPr>
      <w:r w:rsidRPr="002E7FC3">
        <w:rPr>
          <w:rFonts w:ascii="Times New Roman" w:hAnsi="Times New Roman"/>
          <w:b/>
          <w:sz w:val="24"/>
          <w:szCs w:val="24"/>
        </w:rPr>
        <w:t xml:space="preserve"> ESTADO DO MARANH</w:t>
      </w:r>
      <w:r w:rsidR="001040EE" w:rsidRPr="002E7FC3">
        <w:rPr>
          <w:rFonts w:ascii="Times New Roman" w:hAnsi="Times New Roman"/>
          <w:b/>
          <w:sz w:val="24"/>
          <w:szCs w:val="24"/>
        </w:rPr>
        <w:t>ÃO</w:t>
      </w:r>
    </w:p>
    <w:p w14:paraId="2923CD44" w14:textId="7F8F2DD3" w:rsidR="00D30806" w:rsidRPr="00257ECC" w:rsidRDefault="00257ECC" w:rsidP="00C8299B">
      <w:pPr>
        <w:pStyle w:val="Corpodetexto"/>
        <w:ind w:right="-28"/>
        <w:jc w:val="center"/>
        <w:rPr>
          <w:b/>
          <w:bCs/>
          <w:sz w:val="24"/>
          <w:szCs w:val="24"/>
        </w:rPr>
      </w:pPr>
      <w:r w:rsidRPr="00257ECC">
        <w:rPr>
          <w:b/>
          <w:bCs/>
          <w:sz w:val="24"/>
          <w:szCs w:val="24"/>
        </w:rPr>
        <w:t>ASSEMBLEIA LEGISLATIVA</w:t>
      </w:r>
    </w:p>
    <w:p w14:paraId="5D866A37" w14:textId="77777777" w:rsidR="002E7FC3" w:rsidRPr="002E7FC3" w:rsidRDefault="002E7FC3" w:rsidP="00C8299B">
      <w:pPr>
        <w:pStyle w:val="Corpodetexto"/>
        <w:ind w:right="-28"/>
        <w:jc w:val="center"/>
        <w:rPr>
          <w:b/>
          <w:sz w:val="24"/>
          <w:szCs w:val="24"/>
        </w:rPr>
      </w:pPr>
      <w:r w:rsidRPr="002E7FC3">
        <w:rPr>
          <w:b/>
          <w:sz w:val="24"/>
          <w:szCs w:val="24"/>
        </w:rPr>
        <w:t>GABINETE DO DEPUTADO ESTADUAL DR. YGLÉSIO</w:t>
      </w:r>
    </w:p>
    <w:p w14:paraId="08A5A8E2" w14:textId="77777777" w:rsidR="00CB6B8B" w:rsidRPr="002E7FC3" w:rsidRDefault="00CB6B8B" w:rsidP="00CB6B8B">
      <w:pPr>
        <w:pStyle w:val="Corpodetexto"/>
        <w:tabs>
          <w:tab w:val="left" w:pos="4960"/>
        </w:tabs>
        <w:ind w:left="2832"/>
        <w:rPr>
          <w:sz w:val="24"/>
          <w:szCs w:val="24"/>
        </w:rPr>
      </w:pPr>
    </w:p>
    <w:p w14:paraId="564CA4F7" w14:textId="77777777" w:rsidR="00054CFE" w:rsidRPr="002E7FC3" w:rsidRDefault="00054CFE" w:rsidP="00CB6B8B">
      <w:pPr>
        <w:pStyle w:val="Corpodetexto"/>
        <w:tabs>
          <w:tab w:val="left" w:pos="4960"/>
        </w:tabs>
        <w:ind w:left="2832"/>
        <w:rPr>
          <w:sz w:val="24"/>
          <w:szCs w:val="24"/>
        </w:rPr>
      </w:pPr>
    </w:p>
    <w:p w14:paraId="556180C7" w14:textId="77777777" w:rsidR="007F3D35" w:rsidRPr="00BC3EF5" w:rsidRDefault="00CB6B8B" w:rsidP="00BC3EF5">
      <w:pPr>
        <w:pStyle w:val="Corpodetexto"/>
        <w:tabs>
          <w:tab w:val="left" w:pos="4960"/>
        </w:tabs>
        <w:ind w:left="2832"/>
        <w:rPr>
          <w:rFonts w:ascii="Arial" w:hAnsi="Arial" w:cs="Arial"/>
          <w:sz w:val="24"/>
        </w:rPr>
      </w:pPr>
      <w:r w:rsidRPr="00FB142E">
        <w:rPr>
          <w:rFonts w:ascii="Arial" w:hAnsi="Arial" w:cs="Arial"/>
          <w:sz w:val="24"/>
        </w:rPr>
        <w:tab/>
      </w:r>
    </w:p>
    <w:p w14:paraId="18964576" w14:textId="6540D5F7" w:rsidR="00CB6B8B" w:rsidRPr="002E7FC3" w:rsidRDefault="00CA6CC9" w:rsidP="00CA6CC9">
      <w:pPr>
        <w:pStyle w:val="Corpodetexto"/>
        <w:ind w:right="-28"/>
        <w:jc w:val="center"/>
        <w:rPr>
          <w:b/>
          <w:sz w:val="24"/>
          <w:szCs w:val="24"/>
        </w:rPr>
      </w:pPr>
      <w:r w:rsidRPr="002E7FC3">
        <w:rPr>
          <w:b/>
          <w:sz w:val="24"/>
          <w:szCs w:val="24"/>
        </w:rPr>
        <w:t xml:space="preserve">REQUERIMENTO N° </w:t>
      </w:r>
      <w:r w:rsidR="00C114FD" w:rsidRPr="002E7FC3">
        <w:rPr>
          <w:b/>
          <w:sz w:val="24"/>
          <w:szCs w:val="24"/>
        </w:rPr>
        <w:t xml:space="preserve">          </w:t>
      </w:r>
      <w:r w:rsidR="00E52E4F" w:rsidRPr="002E7FC3">
        <w:rPr>
          <w:b/>
          <w:sz w:val="24"/>
          <w:szCs w:val="24"/>
        </w:rPr>
        <w:t xml:space="preserve">    </w:t>
      </w:r>
      <w:r w:rsidR="003975C3" w:rsidRPr="002E7FC3">
        <w:rPr>
          <w:b/>
          <w:sz w:val="24"/>
          <w:szCs w:val="24"/>
        </w:rPr>
        <w:t>/20</w:t>
      </w:r>
      <w:r w:rsidR="00EB00BE" w:rsidRPr="002E7FC3">
        <w:rPr>
          <w:b/>
          <w:sz w:val="24"/>
          <w:szCs w:val="24"/>
        </w:rPr>
        <w:t>2</w:t>
      </w:r>
      <w:r w:rsidR="00D74BBF">
        <w:rPr>
          <w:b/>
          <w:sz w:val="24"/>
          <w:szCs w:val="24"/>
        </w:rPr>
        <w:t>6</w:t>
      </w:r>
    </w:p>
    <w:p w14:paraId="190BACC3" w14:textId="77777777" w:rsidR="000867E0" w:rsidRDefault="000867E0" w:rsidP="000867E0">
      <w:pPr>
        <w:pStyle w:val="Cabealho"/>
        <w:tabs>
          <w:tab w:val="clear" w:pos="4419"/>
          <w:tab w:val="center" w:pos="-3420"/>
        </w:tabs>
        <w:spacing w:line="360" w:lineRule="auto"/>
        <w:ind w:right="-28"/>
        <w:rPr>
          <w:rFonts w:ascii="Times New Roman" w:hAnsi="Times New Roman"/>
          <w:sz w:val="24"/>
          <w:szCs w:val="24"/>
        </w:rPr>
      </w:pPr>
    </w:p>
    <w:p w14:paraId="6DC665C6" w14:textId="77777777" w:rsidR="00FB63B7" w:rsidRDefault="00FB63B7" w:rsidP="000867E0">
      <w:pPr>
        <w:pStyle w:val="Cabealho"/>
        <w:tabs>
          <w:tab w:val="clear" w:pos="4419"/>
          <w:tab w:val="center" w:pos="-3420"/>
        </w:tabs>
        <w:spacing w:line="360" w:lineRule="auto"/>
        <w:ind w:right="-28" w:firstLine="1134"/>
        <w:rPr>
          <w:rFonts w:ascii="Times New Roman" w:hAnsi="Times New Roman"/>
          <w:sz w:val="24"/>
          <w:szCs w:val="24"/>
        </w:rPr>
      </w:pPr>
    </w:p>
    <w:p w14:paraId="3A552C05" w14:textId="49F2576E" w:rsidR="000867E0" w:rsidRDefault="00CB6B8B" w:rsidP="00FB63B7">
      <w:pPr>
        <w:pStyle w:val="Cabealho"/>
        <w:tabs>
          <w:tab w:val="clear" w:pos="4419"/>
          <w:tab w:val="center" w:pos="-3420"/>
        </w:tabs>
        <w:spacing w:line="360" w:lineRule="auto"/>
        <w:ind w:right="-28" w:firstLine="1134"/>
        <w:rPr>
          <w:rFonts w:ascii="Times New Roman" w:hAnsi="Times New Roman"/>
          <w:sz w:val="24"/>
          <w:szCs w:val="24"/>
        </w:rPr>
      </w:pPr>
      <w:r w:rsidRPr="002E7FC3">
        <w:rPr>
          <w:rFonts w:ascii="Times New Roman" w:hAnsi="Times New Roman"/>
          <w:sz w:val="24"/>
          <w:szCs w:val="24"/>
        </w:rPr>
        <w:t>Senhor</w:t>
      </w:r>
      <w:r w:rsidR="00257ECC">
        <w:rPr>
          <w:rFonts w:ascii="Times New Roman" w:hAnsi="Times New Roman"/>
          <w:sz w:val="24"/>
          <w:szCs w:val="24"/>
        </w:rPr>
        <w:t>a</w:t>
      </w:r>
      <w:r w:rsidR="00057FC5" w:rsidRPr="002E7FC3">
        <w:rPr>
          <w:rFonts w:ascii="Times New Roman" w:hAnsi="Times New Roman"/>
          <w:sz w:val="24"/>
          <w:szCs w:val="24"/>
        </w:rPr>
        <w:t xml:space="preserve"> Presidente</w:t>
      </w:r>
      <w:r w:rsidR="00395C82">
        <w:rPr>
          <w:rFonts w:ascii="Times New Roman" w:hAnsi="Times New Roman"/>
          <w:sz w:val="24"/>
          <w:szCs w:val="24"/>
        </w:rPr>
        <w:t>,</w:t>
      </w:r>
    </w:p>
    <w:p w14:paraId="41D90418" w14:textId="32B55A5C" w:rsidR="001040EE" w:rsidRPr="00D74BBF" w:rsidRDefault="00D74BBF" w:rsidP="00D74BBF">
      <w:pPr>
        <w:pStyle w:val="Corpo"/>
        <w:tabs>
          <w:tab w:val="left" w:pos="284"/>
        </w:tabs>
        <w:spacing w:after="240"/>
        <w:rPr>
          <w:rFonts w:ascii="Times New Roman" w:eastAsia="Times New Roman" w:hAnsi="Times New Roman"/>
          <w:bCs/>
          <w:iCs/>
          <w:spacing w:val="2"/>
          <w:szCs w:val="24"/>
        </w:rPr>
      </w:pP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 w:rsidR="000B6BFF" w:rsidRPr="002E7FC3">
        <w:rPr>
          <w:rFonts w:ascii="Times New Roman" w:hAnsi="Times New Roman"/>
          <w:szCs w:val="24"/>
        </w:rPr>
        <w:t xml:space="preserve">Na forma </w:t>
      </w:r>
      <w:r w:rsidR="00C8299B" w:rsidRPr="002E7FC3">
        <w:rPr>
          <w:rFonts w:ascii="Times New Roman" w:hAnsi="Times New Roman"/>
          <w:szCs w:val="24"/>
        </w:rPr>
        <w:t xml:space="preserve">do que dispõe </w:t>
      </w:r>
      <w:r w:rsidR="009D3B76" w:rsidRPr="002E7FC3">
        <w:rPr>
          <w:rFonts w:ascii="Times New Roman" w:hAnsi="Times New Roman"/>
          <w:szCs w:val="24"/>
        </w:rPr>
        <w:t xml:space="preserve">o </w:t>
      </w:r>
      <w:r w:rsidR="00154A57" w:rsidRPr="002E7FC3">
        <w:rPr>
          <w:rFonts w:ascii="Times New Roman" w:hAnsi="Times New Roman"/>
          <w:szCs w:val="24"/>
        </w:rPr>
        <w:t>Regimento Interno</w:t>
      </w:r>
      <w:r w:rsidR="009D3B76" w:rsidRPr="002E7FC3">
        <w:rPr>
          <w:rFonts w:ascii="Times New Roman" w:hAnsi="Times New Roman"/>
          <w:szCs w:val="24"/>
        </w:rPr>
        <w:t xml:space="preserve"> desta Assembl</w:t>
      </w:r>
      <w:r w:rsidR="0035688A" w:rsidRPr="002E7FC3">
        <w:rPr>
          <w:rFonts w:ascii="Times New Roman" w:hAnsi="Times New Roman"/>
          <w:szCs w:val="24"/>
        </w:rPr>
        <w:t>e</w:t>
      </w:r>
      <w:r w:rsidR="009D3B76" w:rsidRPr="002E7FC3">
        <w:rPr>
          <w:rFonts w:ascii="Times New Roman" w:hAnsi="Times New Roman"/>
          <w:szCs w:val="24"/>
        </w:rPr>
        <w:t>ia</w:t>
      </w:r>
      <w:r w:rsidR="00154A57" w:rsidRPr="002E7FC3">
        <w:rPr>
          <w:rFonts w:ascii="Times New Roman" w:hAnsi="Times New Roman"/>
          <w:szCs w:val="24"/>
        </w:rPr>
        <w:t xml:space="preserve">, requeiro </w:t>
      </w:r>
      <w:r w:rsidR="007F3D35" w:rsidRPr="002E7FC3">
        <w:rPr>
          <w:rFonts w:ascii="Times New Roman" w:hAnsi="Times New Roman"/>
          <w:szCs w:val="24"/>
        </w:rPr>
        <w:t xml:space="preserve">a V. Exa. </w:t>
      </w:r>
      <w:r w:rsidR="00FC3E6C" w:rsidRPr="002E7FC3">
        <w:rPr>
          <w:rFonts w:ascii="Times New Roman" w:hAnsi="Times New Roman"/>
          <w:szCs w:val="24"/>
        </w:rPr>
        <w:t xml:space="preserve"> </w:t>
      </w:r>
      <w:r w:rsidR="007F3D35" w:rsidRPr="002E7FC3">
        <w:rPr>
          <w:rFonts w:ascii="Times New Roman" w:hAnsi="Times New Roman"/>
          <w:szCs w:val="24"/>
        </w:rPr>
        <w:t>que,</w:t>
      </w:r>
      <w:r w:rsidR="009666D9" w:rsidRPr="002E7FC3">
        <w:rPr>
          <w:rFonts w:ascii="Times New Roman" w:hAnsi="Times New Roman"/>
          <w:szCs w:val="24"/>
        </w:rPr>
        <w:t xml:space="preserve"> </w:t>
      </w:r>
      <w:r w:rsidR="00154A57" w:rsidRPr="002E7FC3">
        <w:rPr>
          <w:rFonts w:ascii="Times New Roman" w:hAnsi="Times New Roman"/>
          <w:szCs w:val="24"/>
        </w:rPr>
        <w:t>após ouvid</w:t>
      </w:r>
      <w:r w:rsidR="007A4ECC" w:rsidRPr="002E7FC3">
        <w:rPr>
          <w:rFonts w:ascii="Times New Roman" w:hAnsi="Times New Roman"/>
          <w:szCs w:val="24"/>
        </w:rPr>
        <w:t>o</w:t>
      </w:r>
      <w:r w:rsidR="00FC3E6C" w:rsidRPr="002E7FC3">
        <w:rPr>
          <w:rFonts w:ascii="Times New Roman" w:hAnsi="Times New Roman"/>
          <w:szCs w:val="24"/>
        </w:rPr>
        <w:t xml:space="preserve"> </w:t>
      </w:r>
      <w:r w:rsidR="007A4ECC" w:rsidRPr="002E7FC3">
        <w:rPr>
          <w:rFonts w:ascii="Times New Roman" w:hAnsi="Times New Roman"/>
          <w:szCs w:val="24"/>
        </w:rPr>
        <w:t>o</w:t>
      </w:r>
      <w:r w:rsidR="001507E5" w:rsidRPr="002E7FC3">
        <w:rPr>
          <w:rFonts w:ascii="Times New Roman" w:hAnsi="Times New Roman"/>
          <w:szCs w:val="24"/>
        </w:rPr>
        <w:t xml:space="preserve"> </w:t>
      </w:r>
      <w:r w:rsidR="007A4ECC" w:rsidRPr="002E7FC3">
        <w:rPr>
          <w:rFonts w:ascii="Times New Roman" w:hAnsi="Times New Roman"/>
          <w:szCs w:val="24"/>
        </w:rPr>
        <w:t>Plenário</w:t>
      </w:r>
      <w:r w:rsidR="001507E5" w:rsidRPr="002E7FC3">
        <w:rPr>
          <w:rFonts w:ascii="Times New Roman" w:hAnsi="Times New Roman"/>
          <w:szCs w:val="24"/>
        </w:rPr>
        <w:t xml:space="preserve">, </w:t>
      </w:r>
      <w:r w:rsidR="00700DAC">
        <w:rPr>
          <w:rFonts w:ascii="Times New Roman" w:hAnsi="Times New Roman"/>
          <w:szCs w:val="24"/>
        </w:rPr>
        <w:t>seja determinado que tramite em regime de urgência o Projeto de Lei</w:t>
      </w:r>
      <w:r w:rsidR="00A549EC">
        <w:rPr>
          <w:rFonts w:ascii="Times New Roman" w:hAnsi="Times New Roman"/>
          <w:szCs w:val="24"/>
        </w:rPr>
        <w:t xml:space="preserve"> </w:t>
      </w:r>
      <w:r w:rsidR="00B802C7">
        <w:rPr>
          <w:rFonts w:ascii="Times New Roman" w:hAnsi="Times New Roman"/>
          <w:szCs w:val="24"/>
        </w:rPr>
        <w:t xml:space="preserve">nº </w:t>
      </w:r>
      <w:r>
        <w:rPr>
          <w:rFonts w:ascii="Times New Roman" w:hAnsi="Times New Roman"/>
          <w:szCs w:val="24"/>
        </w:rPr>
        <w:t>113</w:t>
      </w:r>
      <w:r w:rsidR="00A549EC">
        <w:rPr>
          <w:rFonts w:ascii="Times New Roman" w:hAnsi="Times New Roman"/>
          <w:szCs w:val="24"/>
        </w:rPr>
        <w:t>/20</w:t>
      </w:r>
      <w:r w:rsidR="00F27976">
        <w:rPr>
          <w:rFonts w:ascii="Times New Roman" w:hAnsi="Times New Roman"/>
          <w:szCs w:val="24"/>
        </w:rPr>
        <w:t>2</w:t>
      </w:r>
      <w:r>
        <w:rPr>
          <w:rFonts w:ascii="Times New Roman" w:hAnsi="Times New Roman"/>
          <w:szCs w:val="24"/>
        </w:rPr>
        <w:t>6</w:t>
      </w:r>
      <w:r w:rsidR="00700DAC">
        <w:rPr>
          <w:rFonts w:ascii="Times New Roman" w:hAnsi="Times New Roman"/>
          <w:szCs w:val="24"/>
        </w:rPr>
        <w:t>,</w:t>
      </w:r>
      <w:r w:rsidR="002B59DA">
        <w:rPr>
          <w:rFonts w:ascii="Times New Roman" w:hAnsi="Times New Roman"/>
          <w:szCs w:val="24"/>
        </w:rPr>
        <w:t xml:space="preserve"> </w:t>
      </w:r>
      <w:r w:rsidR="00D4792B">
        <w:rPr>
          <w:rFonts w:ascii="Times New Roman" w:hAnsi="Times New Roman"/>
          <w:szCs w:val="24"/>
        </w:rPr>
        <w:t xml:space="preserve">de minha autoria, </w:t>
      </w:r>
      <w:r w:rsidR="00257ECC">
        <w:rPr>
          <w:rFonts w:ascii="Times New Roman" w:hAnsi="Times New Roman"/>
          <w:szCs w:val="24"/>
        </w:rPr>
        <w:t xml:space="preserve">o qual </w:t>
      </w:r>
      <w:r w:rsidRPr="00D74BBF">
        <w:rPr>
          <w:rFonts w:ascii="Times New Roman" w:eastAsia="Times New Roman" w:hAnsi="Times New Roman"/>
          <w:bCs/>
          <w:iCs/>
          <w:spacing w:val="2"/>
          <w:szCs w:val="24"/>
        </w:rPr>
        <w:t xml:space="preserve">dispõe sobre a reserva de vagas em cursos de graduação das instituições públicas estaduais de educação superior do </w:t>
      </w:r>
      <w:r w:rsidR="00450FC1">
        <w:rPr>
          <w:rFonts w:ascii="Times New Roman" w:eastAsia="Times New Roman" w:hAnsi="Times New Roman"/>
          <w:bCs/>
          <w:iCs/>
          <w:spacing w:val="2"/>
          <w:szCs w:val="24"/>
        </w:rPr>
        <w:t>E</w:t>
      </w:r>
      <w:r w:rsidRPr="00D74BBF">
        <w:rPr>
          <w:rFonts w:ascii="Times New Roman" w:eastAsia="Times New Roman" w:hAnsi="Times New Roman"/>
          <w:bCs/>
          <w:iCs/>
          <w:spacing w:val="2"/>
          <w:szCs w:val="24"/>
        </w:rPr>
        <w:t xml:space="preserve">stado do </w:t>
      </w:r>
      <w:r>
        <w:rPr>
          <w:rFonts w:ascii="Times New Roman" w:eastAsia="Times New Roman" w:hAnsi="Times New Roman"/>
          <w:bCs/>
          <w:iCs/>
          <w:spacing w:val="2"/>
          <w:szCs w:val="24"/>
        </w:rPr>
        <w:t>M</w:t>
      </w:r>
      <w:r w:rsidRPr="00D74BBF">
        <w:rPr>
          <w:rFonts w:ascii="Times New Roman" w:eastAsia="Times New Roman" w:hAnsi="Times New Roman"/>
          <w:bCs/>
          <w:iCs/>
          <w:spacing w:val="2"/>
          <w:szCs w:val="24"/>
        </w:rPr>
        <w:t xml:space="preserve">aranhão para candidatos que tenham cursado o ensino médio em redes de ensino de estados com </w:t>
      </w:r>
      <w:r w:rsidR="00450FC1">
        <w:rPr>
          <w:rFonts w:ascii="Times New Roman" w:eastAsia="Times New Roman" w:hAnsi="Times New Roman"/>
          <w:bCs/>
          <w:iCs/>
          <w:spacing w:val="2"/>
          <w:szCs w:val="24"/>
        </w:rPr>
        <w:t>Í</w:t>
      </w:r>
      <w:r w:rsidRPr="00D74BBF">
        <w:rPr>
          <w:rFonts w:ascii="Times New Roman" w:eastAsia="Times New Roman" w:hAnsi="Times New Roman"/>
          <w:bCs/>
          <w:iCs/>
          <w:spacing w:val="2"/>
          <w:szCs w:val="24"/>
        </w:rPr>
        <w:t xml:space="preserve">ndice de </w:t>
      </w:r>
      <w:r w:rsidR="00450FC1">
        <w:rPr>
          <w:rFonts w:ascii="Times New Roman" w:eastAsia="Times New Roman" w:hAnsi="Times New Roman"/>
          <w:bCs/>
          <w:iCs/>
          <w:spacing w:val="2"/>
          <w:szCs w:val="24"/>
        </w:rPr>
        <w:t>D</w:t>
      </w:r>
      <w:r w:rsidRPr="00D74BBF">
        <w:rPr>
          <w:rFonts w:ascii="Times New Roman" w:eastAsia="Times New Roman" w:hAnsi="Times New Roman"/>
          <w:bCs/>
          <w:iCs/>
          <w:spacing w:val="2"/>
          <w:szCs w:val="24"/>
        </w:rPr>
        <w:t xml:space="preserve">esenvolvimento da </w:t>
      </w:r>
      <w:r w:rsidR="00450FC1">
        <w:rPr>
          <w:rFonts w:ascii="Times New Roman" w:eastAsia="Times New Roman" w:hAnsi="Times New Roman"/>
          <w:bCs/>
          <w:iCs/>
          <w:spacing w:val="2"/>
          <w:szCs w:val="24"/>
        </w:rPr>
        <w:t>E</w:t>
      </w:r>
      <w:r w:rsidRPr="00D74BBF">
        <w:rPr>
          <w:rFonts w:ascii="Times New Roman" w:eastAsia="Times New Roman" w:hAnsi="Times New Roman"/>
          <w:bCs/>
          <w:iCs/>
          <w:spacing w:val="2"/>
          <w:szCs w:val="24"/>
        </w:rPr>
        <w:t xml:space="preserve">ducação </w:t>
      </w:r>
      <w:r w:rsidR="00450FC1">
        <w:rPr>
          <w:rFonts w:ascii="Times New Roman" w:eastAsia="Times New Roman" w:hAnsi="Times New Roman"/>
          <w:bCs/>
          <w:iCs/>
          <w:spacing w:val="2"/>
          <w:szCs w:val="24"/>
        </w:rPr>
        <w:t>B</w:t>
      </w:r>
      <w:r w:rsidRPr="00D74BBF">
        <w:rPr>
          <w:rFonts w:ascii="Times New Roman" w:eastAsia="Times New Roman" w:hAnsi="Times New Roman"/>
          <w:bCs/>
          <w:iCs/>
          <w:spacing w:val="2"/>
          <w:szCs w:val="24"/>
        </w:rPr>
        <w:t>ásica (</w:t>
      </w:r>
      <w:r>
        <w:rPr>
          <w:rFonts w:ascii="Times New Roman" w:eastAsia="Times New Roman" w:hAnsi="Times New Roman"/>
          <w:bCs/>
          <w:iCs/>
          <w:spacing w:val="2"/>
          <w:szCs w:val="24"/>
        </w:rPr>
        <w:t>IDEB</w:t>
      </w:r>
      <w:r w:rsidRPr="00D74BBF">
        <w:rPr>
          <w:rFonts w:ascii="Times New Roman" w:eastAsia="Times New Roman" w:hAnsi="Times New Roman"/>
          <w:bCs/>
          <w:iCs/>
          <w:spacing w:val="2"/>
          <w:szCs w:val="24"/>
        </w:rPr>
        <w:t>) abaixo da média nacional.</w:t>
      </w:r>
    </w:p>
    <w:p w14:paraId="6A379533" w14:textId="1EB6128C" w:rsidR="000867E0" w:rsidRPr="00FA3306" w:rsidRDefault="00615B60" w:rsidP="00FB63B7">
      <w:pPr>
        <w:pStyle w:val="Cabealho"/>
        <w:tabs>
          <w:tab w:val="center" w:pos="-3420"/>
        </w:tabs>
        <w:spacing w:line="360" w:lineRule="auto"/>
        <w:ind w:right="-28" w:firstLine="1134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 xml:space="preserve">Considerando que </w:t>
      </w:r>
      <w:r w:rsidR="00FB63B7">
        <w:rPr>
          <w:rFonts w:ascii="Times New Roman" w:eastAsia="Calibri" w:hAnsi="Times New Roman"/>
          <w:sz w:val="24"/>
          <w:szCs w:val="24"/>
        </w:rPr>
        <w:t>t</w:t>
      </w:r>
      <w:r w:rsidR="00FB63B7" w:rsidRPr="00720A0F">
        <w:rPr>
          <w:rFonts w:ascii="Times New Roman" w:hAnsi="Times New Roman"/>
          <w:sz w:val="24"/>
          <w:szCs w:val="24"/>
        </w:rPr>
        <w:t>rata-se de um mecanismo de ajuste necessário para assegurar que a universidade pública estadual seja, prioritariamente, um vetor de desenvolvimento para aqueles que enfrentam as maiores barreiras educacionais no país</w:t>
      </w:r>
      <w:r w:rsidR="00FE2435">
        <w:rPr>
          <w:rFonts w:ascii="Times New Roman" w:eastAsia="Calibri" w:hAnsi="Times New Roman"/>
          <w:sz w:val="24"/>
          <w:szCs w:val="24"/>
        </w:rPr>
        <w:t>, justifica-se o presente requerimento de urgência</w:t>
      </w:r>
      <w:r>
        <w:rPr>
          <w:rFonts w:ascii="Times New Roman" w:eastAsia="Calibri" w:hAnsi="Times New Roman"/>
          <w:sz w:val="24"/>
          <w:szCs w:val="24"/>
        </w:rPr>
        <w:t xml:space="preserve">. </w:t>
      </w:r>
    </w:p>
    <w:p w14:paraId="0C274FA3" w14:textId="77777777" w:rsidR="00D74BBF" w:rsidRDefault="00D74BBF" w:rsidP="000867E0">
      <w:pPr>
        <w:pStyle w:val="Cabealho"/>
        <w:tabs>
          <w:tab w:val="clear" w:pos="4419"/>
          <w:tab w:val="center" w:pos="-3420"/>
        </w:tabs>
        <w:spacing w:line="360" w:lineRule="auto"/>
        <w:ind w:right="-28" w:firstLine="1134"/>
        <w:rPr>
          <w:rFonts w:ascii="Times New Roman" w:hAnsi="Times New Roman"/>
          <w:sz w:val="24"/>
          <w:szCs w:val="24"/>
        </w:rPr>
      </w:pPr>
    </w:p>
    <w:p w14:paraId="3D7EEDAD" w14:textId="7BE96AB2" w:rsidR="00057FC5" w:rsidRDefault="002E7FC3" w:rsidP="000867E0">
      <w:pPr>
        <w:pStyle w:val="Cabealho"/>
        <w:tabs>
          <w:tab w:val="clear" w:pos="4419"/>
          <w:tab w:val="center" w:pos="-3420"/>
        </w:tabs>
        <w:spacing w:line="360" w:lineRule="auto"/>
        <w:ind w:right="-28" w:firstLine="113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Assembleia Legislativa do Estado do Maranhão</w:t>
      </w:r>
      <w:r w:rsidR="00FC3E6C" w:rsidRPr="002E7FC3">
        <w:rPr>
          <w:rFonts w:ascii="Times New Roman" w:hAnsi="Times New Roman"/>
          <w:sz w:val="24"/>
          <w:szCs w:val="24"/>
        </w:rPr>
        <w:t>, em</w:t>
      </w:r>
      <w:r w:rsidR="00A549EC">
        <w:rPr>
          <w:rFonts w:ascii="Times New Roman" w:hAnsi="Times New Roman"/>
          <w:sz w:val="24"/>
          <w:szCs w:val="24"/>
        </w:rPr>
        <w:t xml:space="preserve"> </w:t>
      </w:r>
      <w:r w:rsidR="00D74BBF">
        <w:rPr>
          <w:rFonts w:ascii="Times New Roman" w:hAnsi="Times New Roman"/>
          <w:sz w:val="24"/>
          <w:szCs w:val="24"/>
        </w:rPr>
        <w:t>28</w:t>
      </w:r>
      <w:r w:rsidR="00FE2435">
        <w:rPr>
          <w:rFonts w:ascii="Times New Roman" w:hAnsi="Times New Roman"/>
          <w:sz w:val="24"/>
          <w:szCs w:val="24"/>
        </w:rPr>
        <w:t xml:space="preserve"> de </w:t>
      </w:r>
      <w:r w:rsidR="00D74BBF">
        <w:rPr>
          <w:rFonts w:ascii="Times New Roman" w:hAnsi="Times New Roman"/>
          <w:sz w:val="24"/>
          <w:szCs w:val="24"/>
        </w:rPr>
        <w:t>abril</w:t>
      </w:r>
      <w:r w:rsidR="00257ECC">
        <w:rPr>
          <w:rFonts w:ascii="Times New Roman" w:hAnsi="Times New Roman"/>
          <w:sz w:val="24"/>
          <w:szCs w:val="24"/>
        </w:rPr>
        <w:t xml:space="preserve"> </w:t>
      </w:r>
      <w:r w:rsidR="00F74533" w:rsidRPr="002E7FC3">
        <w:rPr>
          <w:rFonts w:ascii="Times New Roman" w:hAnsi="Times New Roman"/>
          <w:sz w:val="24"/>
          <w:szCs w:val="24"/>
        </w:rPr>
        <w:t>de 20</w:t>
      </w:r>
      <w:r w:rsidR="00593CE7" w:rsidRPr="002E7FC3">
        <w:rPr>
          <w:rFonts w:ascii="Times New Roman" w:hAnsi="Times New Roman"/>
          <w:sz w:val="24"/>
          <w:szCs w:val="24"/>
        </w:rPr>
        <w:t>2</w:t>
      </w:r>
      <w:r w:rsidR="00D74BBF">
        <w:rPr>
          <w:rFonts w:ascii="Times New Roman" w:hAnsi="Times New Roman"/>
          <w:sz w:val="24"/>
          <w:szCs w:val="24"/>
        </w:rPr>
        <w:t>6</w:t>
      </w:r>
      <w:r w:rsidR="00057FC5" w:rsidRPr="002E7FC3">
        <w:rPr>
          <w:rFonts w:ascii="Times New Roman" w:hAnsi="Times New Roman"/>
          <w:sz w:val="24"/>
          <w:szCs w:val="24"/>
        </w:rPr>
        <w:t>.</w:t>
      </w:r>
    </w:p>
    <w:p w14:paraId="4E88E023" w14:textId="77777777" w:rsidR="00395C82" w:rsidRDefault="00395C82" w:rsidP="00CB6B8B">
      <w:pPr>
        <w:pStyle w:val="Cabealho"/>
        <w:tabs>
          <w:tab w:val="clear" w:pos="4419"/>
          <w:tab w:val="center" w:pos="-3420"/>
        </w:tabs>
        <w:spacing w:line="360" w:lineRule="auto"/>
        <w:ind w:right="-28"/>
        <w:rPr>
          <w:rFonts w:ascii="Times New Roman" w:hAnsi="Times New Roman"/>
          <w:sz w:val="24"/>
          <w:szCs w:val="24"/>
        </w:rPr>
      </w:pPr>
    </w:p>
    <w:p w14:paraId="5B322D87" w14:textId="01FB9AD1" w:rsidR="00395C82" w:rsidRDefault="00395C82" w:rsidP="00CB6B8B">
      <w:pPr>
        <w:pStyle w:val="Cabealho"/>
        <w:tabs>
          <w:tab w:val="clear" w:pos="4419"/>
          <w:tab w:val="center" w:pos="-3420"/>
        </w:tabs>
        <w:spacing w:line="360" w:lineRule="auto"/>
        <w:ind w:right="-28"/>
        <w:rPr>
          <w:rFonts w:ascii="Times New Roman" w:hAnsi="Times New Roman"/>
          <w:sz w:val="24"/>
          <w:szCs w:val="24"/>
        </w:rPr>
      </w:pPr>
    </w:p>
    <w:p w14:paraId="2C6EF3CE" w14:textId="77777777" w:rsidR="004A55EC" w:rsidRDefault="004A55EC" w:rsidP="00CB6B8B">
      <w:pPr>
        <w:pStyle w:val="Cabealho"/>
        <w:tabs>
          <w:tab w:val="clear" w:pos="4419"/>
          <w:tab w:val="center" w:pos="-3420"/>
        </w:tabs>
        <w:spacing w:line="360" w:lineRule="auto"/>
        <w:ind w:right="-28"/>
        <w:rPr>
          <w:rFonts w:ascii="Times New Roman" w:hAnsi="Times New Roman"/>
          <w:sz w:val="24"/>
          <w:szCs w:val="24"/>
        </w:rPr>
      </w:pPr>
    </w:p>
    <w:p w14:paraId="2CA3141A" w14:textId="77777777" w:rsidR="00395C82" w:rsidRPr="00395C82" w:rsidRDefault="00395C82" w:rsidP="00395C82">
      <w:pPr>
        <w:tabs>
          <w:tab w:val="left" w:pos="3261"/>
        </w:tabs>
        <w:jc w:val="center"/>
        <w:rPr>
          <w:rFonts w:eastAsia="Arial Unicode MS"/>
          <w:b/>
          <w:sz w:val="24"/>
          <w:szCs w:val="24"/>
        </w:rPr>
      </w:pPr>
      <w:r w:rsidRPr="00395C82">
        <w:rPr>
          <w:rFonts w:eastAsia="Arial Unicode MS"/>
          <w:b/>
          <w:sz w:val="24"/>
          <w:szCs w:val="24"/>
        </w:rPr>
        <w:t>DR. YGLÉSIO</w:t>
      </w:r>
    </w:p>
    <w:p w14:paraId="0746F607" w14:textId="77777777" w:rsidR="00395C82" w:rsidRPr="00395C82" w:rsidRDefault="00395C82" w:rsidP="00395C82">
      <w:pPr>
        <w:tabs>
          <w:tab w:val="left" w:pos="3261"/>
        </w:tabs>
        <w:jc w:val="center"/>
        <w:rPr>
          <w:rFonts w:eastAsia="Arial Unicode MS"/>
          <w:b/>
        </w:rPr>
      </w:pPr>
      <w:r w:rsidRPr="00395C82">
        <w:rPr>
          <w:rFonts w:eastAsia="Arial Unicode MS"/>
          <w:b/>
        </w:rPr>
        <w:t>DEPUTADO ESTADUAL</w:t>
      </w:r>
    </w:p>
    <w:p w14:paraId="48591015" w14:textId="77777777" w:rsidR="00395C82" w:rsidRPr="00395C82" w:rsidRDefault="00395C82" w:rsidP="00395C82">
      <w:pPr>
        <w:tabs>
          <w:tab w:val="left" w:pos="3261"/>
        </w:tabs>
        <w:jc w:val="center"/>
        <w:rPr>
          <w:rFonts w:eastAsia="Arial Unicode MS"/>
          <w:b/>
        </w:rPr>
      </w:pPr>
    </w:p>
    <w:p w14:paraId="1C529487" w14:textId="77777777" w:rsidR="00395C82" w:rsidRPr="002E7FC3" w:rsidRDefault="00395C82" w:rsidP="00CB6B8B">
      <w:pPr>
        <w:pStyle w:val="Cabealho"/>
        <w:tabs>
          <w:tab w:val="clear" w:pos="4419"/>
          <w:tab w:val="center" w:pos="-3420"/>
        </w:tabs>
        <w:spacing w:line="360" w:lineRule="auto"/>
        <w:ind w:right="-28"/>
        <w:rPr>
          <w:rFonts w:ascii="Times New Roman" w:hAnsi="Times New Roman"/>
          <w:sz w:val="24"/>
          <w:szCs w:val="24"/>
        </w:rPr>
      </w:pPr>
    </w:p>
    <w:p w14:paraId="4970E156" w14:textId="77777777" w:rsidR="00057FC5" w:rsidRPr="002E7FC3" w:rsidRDefault="00057FC5" w:rsidP="00CB6B8B">
      <w:pPr>
        <w:pStyle w:val="Cabealho"/>
        <w:tabs>
          <w:tab w:val="clear" w:pos="4419"/>
          <w:tab w:val="center" w:pos="-3420"/>
        </w:tabs>
        <w:spacing w:line="360" w:lineRule="auto"/>
        <w:ind w:right="-28"/>
        <w:rPr>
          <w:rFonts w:ascii="Times New Roman" w:hAnsi="Times New Roman"/>
          <w:sz w:val="24"/>
          <w:szCs w:val="24"/>
        </w:rPr>
      </w:pPr>
    </w:p>
    <w:p w14:paraId="0A8171C5" w14:textId="77777777" w:rsidR="00057FC5" w:rsidRPr="002E7FC3" w:rsidRDefault="00057FC5" w:rsidP="00CB6B8B">
      <w:pPr>
        <w:pStyle w:val="Cabealho"/>
        <w:tabs>
          <w:tab w:val="clear" w:pos="4419"/>
          <w:tab w:val="center" w:pos="-3420"/>
        </w:tabs>
        <w:spacing w:line="360" w:lineRule="auto"/>
        <w:ind w:right="-28"/>
        <w:rPr>
          <w:rFonts w:ascii="Times New Roman" w:hAnsi="Times New Roman"/>
          <w:sz w:val="24"/>
          <w:szCs w:val="24"/>
        </w:rPr>
      </w:pPr>
    </w:p>
    <w:p w14:paraId="22F637A8" w14:textId="77777777" w:rsidR="00057FC5" w:rsidRPr="002E7FC3" w:rsidRDefault="00057FC5" w:rsidP="00CB6B8B">
      <w:pPr>
        <w:pStyle w:val="Cabealho"/>
        <w:tabs>
          <w:tab w:val="clear" w:pos="4419"/>
          <w:tab w:val="center" w:pos="-3420"/>
        </w:tabs>
        <w:spacing w:line="360" w:lineRule="auto"/>
        <w:ind w:right="-28"/>
        <w:rPr>
          <w:rFonts w:ascii="Times New Roman" w:hAnsi="Times New Roman"/>
          <w:sz w:val="24"/>
          <w:szCs w:val="24"/>
        </w:rPr>
      </w:pPr>
    </w:p>
    <w:p w14:paraId="5AC1FE7F" w14:textId="1665F936" w:rsidR="005C713F" w:rsidRPr="002E7FC3" w:rsidRDefault="005C713F" w:rsidP="002E7FC3">
      <w:pPr>
        <w:pStyle w:val="Cabealho"/>
        <w:tabs>
          <w:tab w:val="clear" w:pos="4419"/>
          <w:tab w:val="center" w:pos="-3420"/>
        </w:tabs>
        <w:ind w:right="-28"/>
        <w:jc w:val="center"/>
        <w:rPr>
          <w:rFonts w:ascii="Times New Roman" w:hAnsi="Times New Roman"/>
          <w:b/>
          <w:sz w:val="20"/>
        </w:rPr>
      </w:pPr>
    </w:p>
    <w:p w14:paraId="5F4D3F80" w14:textId="77777777" w:rsidR="005C713F" w:rsidRPr="002E7FC3" w:rsidRDefault="005C713F" w:rsidP="00CB6B8B">
      <w:pPr>
        <w:pStyle w:val="Cabealho"/>
        <w:tabs>
          <w:tab w:val="clear" w:pos="4419"/>
          <w:tab w:val="center" w:pos="-3420"/>
        </w:tabs>
        <w:spacing w:line="360" w:lineRule="auto"/>
        <w:ind w:right="-28"/>
        <w:rPr>
          <w:rFonts w:ascii="Times New Roman" w:hAnsi="Times New Roman"/>
          <w:sz w:val="24"/>
          <w:szCs w:val="24"/>
        </w:rPr>
      </w:pPr>
    </w:p>
    <w:p w14:paraId="318A0AE3" w14:textId="77777777" w:rsidR="005C713F" w:rsidRPr="002E7FC3" w:rsidRDefault="005C713F" w:rsidP="0035688A">
      <w:pPr>
        <w:pStyle w:val="Cabealho"/>
        <w:tabs>
          <w:tab w:val="clear" w:pos="4419"/>
          <w:tab w:val="clear" w:pos="8838"/>
          <w:tab w:val="center" w:pos="-228"/>
          <w:tab w:val="right" w:pos="9177"/>
        </w:tabs>
        <w:rPr>
          <w:rFonts w:ascii="Times New Roman" w:hAnsi="Times New Roman"/>
          <w:noProof/>
          <w:sz w:val="24"/>
          <w:szCs w:val="24"/>
        </w:rPr>
      </w:pPr>
    </w:p>
    <w:sectPr w:rsidR="005C713F" w:rsidRPr="002E7FC3" w:rsidSect="001E37CD">
      <w:pgSz w:w="11906" w:h="16838"/>
      <w:pgMar w:top="284" w:right="113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57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4310"/>
    <w:rsid w:val="000023F1"/>
    <w:rsid w:val="00002A8A"/>
    <w:rsid w:val="00032002"/>
    <w:rsid w:val="00040D9C"/>
    <w:rsid w:val="000437E8"/>
    <w:rsid w:val="00054CFE"/>
    <w:rsid w:val="00057FC5"/>
    <w:rsid w:val="00077A28"/>
    <w:rsid w:val="000826C2"/>
    <w:rsid w:val="000867E0"/>
    <w:rsid w:val="00095E86"/>
    <w:rsid w:val="000B6BFF"/>
    <w:rsid w:val="001040EE"/>
    <w:rsid w:val="001108CD"/>
    <w:rsid w:val="00112282"/>
    <w:rsid w:val="001507E5"/>
    <w:rsid w:val="00154A57"/>
    <w:rsid w:val="001B3905"/>
    <w:rsid w:val="001E37CD"/>
    <w:rsid w:val="001E4623"/>
    <w:rsid w:val="001F3B2B"/>
    <w:rsid w:val="0021180C"/>
    <w:rsid w:val="00224F14"/>
    <w:rsid w:val="00246855"/>
    <w:rsid w:val="0025500B"/>
    <w:rsid w:val="00256473"/>
    <w:rsid w:val="00257ECC"/>
    <w:rsid w:val="00282BF6"/>
    <w:rsid w:val="00294426"/>
    <w:rsid w:val="002B1C83"/>
    <w:rsid w:val="002B59DA"/>
    <w:rsid w:val="002D2646"/>
    <w:rsid w:val="002E20F2"/>
    <w:rsid w:val="002E320C"/>
    <w:rsid w:val="002E7FC3"/>
    <w:rsid w:val="002F15C1"/>
    <w:rsid w:val="00327F15"/>
    <w:rsid w:val="00330FCC"/>
    <w:rsid w:val="0035688A"/>
    <w:rsid w:val="0035767B"/>
    <w:rsid w:val="0036792A"/>
    <w:rsid w:val="0037703A"/>
    <w:rsid w:val="0038144A"/>
    <w:rsid w:val="00382D9E"/>
    <w:rsid w:val="003830FB"/>
    <w:rsid w:val="003875E6"/>
    <w:rsid w:val="00395C82"/>
    <w:rsid w:val="003975C3"/>
    <w:rsid w:val="00397749"/>
    <w:rsid w:val="003A78A4"/>
    <w:rsid w:val="003C4131"/>
    <w:rsid w:val="003C79E6"/>
    <w:rsid w:val="003D0A30"/>
    <w:rsid w:val="003D3207"/>
    <w:rsid w:val="003D3558"/>
    <w:rsid w:val="003D6B5F"/>
    <w:rsid w:val="00404310"/>
    <w:rsid w:val="004054CC"/>
    <w:rsid w:val="004178F2"/>
    <w:rsid w:val="00435DAC"/>
    <w:rsid w:val="00450FC1"/>
    <w:rsid w:val="004566F6"/>
    <w:rsid w:val="004A55EC"/>
    <w:rsid w:val="004C6DDE"/>
    <w:rsid w:val="004E5938"/>
    <w:rsid w:val="004F1DE3"/>
    <w:rsid w:val="004F2B02"/>
    <w:rsid w:val="005018D4"/>
    <w:rsid w:val="005345EC"/>
    <w:rsid w:val="00546652"/>
    <w:rsid w:val="005674D0"/>
    <w:rsid w:val="00593CE7"/>
    <w:rsid w:val="005C713F"/>
    <w:rsid w:val="005D37A5"/>
    <w:rsid w:val="005F0D08"/>
    <w:rsid w:val="00615B60"/>
    <w:rsid w:val="00624663"/>
    <w:rsid w:val="00644454"/>
    <w:rsid w:val="00651295"/>
    <w:rsid w:val="0066636C"/>
    <w:rsid w:val="00670856"/>
    <w:rsid w:val="00671948"/>
    <w:rsid w:val="006A34F9"/>
    <w:rsid w:val="006D52A9"/>
    <w:rsid w:val="006F6044"/>
    <w:rsid w:val="00700DAC"/>
    <w:rsid w:val="0076366C"/>
    <w:rsid w:val="007677F7"/>
    <w:rsid w:val="007A4ECC"/>
    <w:rsid w:val="007B41FB"/>
    <w:rsid w:val="007B56DA"/>
    <w:rsid w:val="007C2F1A"/>
    <w:rsid w:val="007D6C1A"/>
    <w:rsid w:val="007F3D35"/>
    <w:rsid w:val="007F4969"/>
    <w:rsid w:val="008131A8"/>
    <w:rsid w:val="008307C2"/>
    <w:rsid w:val="008649C7"/>
    <w:rsid w:val="00870407"/>
    <w:rsid w:val="008725E7"/>
    <w:rsid w:val="00872E8E"/>
    <w:rsid w:val="00880BD5"/>
    <w:rsid w:val="008F1934"/>
    <w:rsid w:val="00912CD1"/>
    <w:rsid w:val="00917D69"/>
    <w:rsid w:val="00920151"/>
    <w:rsid w:val="00922979"/>
    <w:rsid w:val="0094142E"/>
    <w:rsid w:val="009657E0"/>
    <w:rsid w:val="009666D9"/>
    <w:rsid w:val="0097573A"/>
    <w:rsid w:val="009979AD"/>
    <w:rsid w:val="009D3B76"/>
    <w:rsid w:val="00A02C75"/>
    <w:rsid w:val="00A04489"/>
    <w:rsid w:val="00A22C85"/>
    <w:rsid w:val="00A25906"/>
    <w:rsid w:val="00A549EC"/>
    <w:rsid w:val="00A95574"/>
    <w:rsid w:val="00AF58DC"/>
    <w:rsid w:val="00B00E17"/>
    <w:rsid w:val="00B23953"/>
    <w:rsid w:val="00B71EBA"/>
    <w:rsid w:val="00B802C7"/>
    <w:rsid w:val="00B9275E"/>
    <w:rsid w:val="00B947E9"/>
    <w:rsid w:val="00BA5F35"/>
    <w:rsid w:val="00BC2096"/>
    <w:rsid w:val="00BC3EF5"/>
    <w:rsid w:val="00BE7EBB"/>
    <w:rsid w:val="00BF6F2A"/>
    <w:rsid w:val="00C003C9"/>
    <w:rsid w:val="00C114FD"/>
    <w:rsid w:val="00C1354C"/>
    <w:rsid w:val="00C25E49"/>
    <w:rsid w:val="00C61EF5"/>
    <w:rsid w:val="00C81749"/>
    <w:rsid w:val="00C8299B"/>
    <w:rsid w:val="00C97DE2"/>
    <w:rsid w:val="00CA0028"/>
    <w:rsid w:val="00CA6CC9"/>
    <w:rsid w:val="00CB6B8B"/>
    <w:rsid w:val="00CD65CC"/>
    <w:rsid w:val="00CE3168"/>
    <w:rsid w:val="00D206A0"/>
    <w:rsid w:val="00D242AA"/>
    <w:rsid w:val="00D264B7"/>
    <w:rsid w:val="00D30806"/>
    <w:rsid w:val="00D35939"/>
    <w:rsid w:val="00D35F01"/>
    <w:rsid w:val="00D44E6B"/>
    <w:rsid w:val="00D4792B"/>
    <w:rsid w:val="00D649A0"/>
    <w:rsid w:val="00D74BBF"/>
    <w:rsid w:val="00DA572A"/>
    <w:rsid w:val="00DB7819"/>
    <w:rsid w:val="00DD3A2B"/>
    <w:rsid w:val="00DD6814"/>
    <w:rsid w:val="00DF44F8"/>
    <w:rsid w:val="00E261F8"/>
    <w:rsid w:val="00E30315"/>
    <w:rsid w:val="00E52E4F"/>
    <w:rsid w:val="00E9765E"/>
    <w:rsid w:val="00EB00BE"/>
    <w:rsid w:val="00EC6770"/>
    <w:rsid w:val="00EF362C"/>
    <w:rsid w:val="00F27976"/>
    <w:rsid w:val="00F33196"/>
    <w:rsid w:val="00F43ABA"/>
    <w:rsid w:val="00F61234"/>
    <w:rsid w:val="00F62D13"/>
    <w:rsid w:val="00F74533"/>
    <w:rsid w:val="00F82BA2"/>
    <w:rsid w:val="00F944FF"/>
    <w:rsid w:val="00FA3306"/>
    <w:rsid w:val="00FB142E"/>
    <w:rsid w:val="00FB63B7"/>
    <w:rsid w:val="00FC3E6C"/>
    <w:rsid w:val="00FC7B6F"/>
    <w:rsid w:val="00FD0C14"/>
    <w:rsid w:val="00FE2435"/>
    <w:rsid w:val="00FF1CFE"/>
    <w:rsid w:val="00FF6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527B52C"/>
  <w15:chartTrackingRefBased/>
  <w15:docId w15:val="{0DC005E8-DD5B-497F-9B61-5C73F5535D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0431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sid w:val="00404310"/>
    <w:pPr>
      <w:ind w:right="-518"/>
      <w:jc w:val="both"/>
    </w:pPr>
    <w:rPr>
      <w:sz w:val="28"/>
    </w:rPr>
  </w:style>
  <w:style w:type="paragraph" w:styleId="Cabealho">
    <w:name w:val="header"/>
    <w:basedOn w:val="Normal"/>
    <w:link w:val="CabealhoChar"/>
    <w:rsid w:val="00404310"/>
    <w:pPr>
      <w:tabs>
        <w:tab w:val="center" w:pos="4419"/>
        <w:tab w:val="right" w:pos="8838"/>
      </w:tabs>
      <w:jc w:val="both"/>
    </w:pPr>
    <w:rPr>
      <w:rFonts w:ascii="Arial" w:hAnsi="Arial"/>
      <w:sz w:val="22"/>
    </w:rPr>
  </w:style>
  <w:style w:type="paragraph" w:styleId="Recuodecorpodetexto">
    <w:name w:val="Body Text Indent"/>
    <w:basedOn w:val="Normal"/>
    <w:rsid w:val="00404310"/>
    <w:pPr>
      <w:tabs>
        <w:tab w:val="left" w:pos="2268"/>
      </w:tabs>
      <w:jc w:val="both"/>
    </w:pPr>
    <w:rPr>
      <w:rFonts w:ascii="Arial" w:hAnsi="Arial"/>
      <w:sz w:val="24"/>
    </w:rPr>
  </w:style>
  <w:style w:type="paragraph" w:styleId="Textoembloco">
    <w:name w:val="Block Text"/>
    <w:basedOn w:val="Normal"/>
    <w:rsid w:val="00256473"/>
    <w:pPr>
      <w:ind w:left="1843" w:right="902"/>
      <w:jc w:val="both"/>
    </w:pPr>
    <w:rPr>
      <w:rFonts w:ascii="Arial" w:hAnsi="Arial"/>
      <w:sz w:val="24"/>
    </w:rPr>
  </w:style>
  <w:style w:type="paragraph" w:styleId="Textodebalo">
    <w:name w:val="Balloon Text"/>
    <w:basedOn w:val="Normal"/>
    <w:link w:val="TextodebaloChar"/>
    <w:rsid w:val="00E52E4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E52E4F"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rsid w:val="00615B60"/>
    <w:rPr>
      <w:rFonts w:ascii="Arial" w:hAnsi="Arial"/>
      <w:sz w:val="22"/>
    </w:rPr>
  </w:style>
  <w:style w:type="paragraph" w:customStyle="1" w:styleId="Corpo">
    <w:name w:val="Corpo"/>
    <w:basedOn w:val="Normal"/>
    <w:qFormat/>
    <w:rsid w:val="00D74BBF"/>
    <w:pPr>
      <w:spacing w:before="120" w:line="360" w:lineRule="auto"/>
      <w:ind w:firstLine="567"/>
      <w:jc w:val="both"/>
    </w:pPr>
    <w:rPr>
      <w:rFonts w:ascii="Calibri" w:eastAsia="Calibri" w:hAnsi="Calibri"/>
      <w:sz w:val="24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25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166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    </vt:lpstr>
    </vt:vector>
  </TitlesOfParts>
  <Company/>
  <LinksUpToDate>false</LinksUpToDate>
  <CharactersWithSpaces>1064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</dc:title>
  <dc:subject/>
  <dc:creator>Juliana Paiva</dc:creator>
  <cp:keywords/>
  <cp:lastModifiedBy>Maíra Cardoso Leite de Sá</cp:lastModifiedBy>
  <cp:revision>11</cp:revision>
  <cp:lastPrinted>2023-03-15T11:48:00Z</cp:lastPrinted>
  <dcterms:created xsi:type="dcterms:W3CDTF">2023-11-29T18:50:00Z</dcterms:created>
  <dcterms:modified xsi:type="dcterms:W3CDTF">2026-04-28T16:48:00Z</dcterms:modified>
</cp:coreProperties>
</file>