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9FFF9" w14:textId="78DDA574" w:rsidR="00F6483E" w:rsidRPr="00267A72" w:rsidRDefault="00E712B6" w:rsidP="00112121">
      <w:pPr>
        <w:tabs>
          <w:tab w:val="left" w:pos="1134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REQUERIMENTO</w:t>
      </w:r>
      <w:r w:rsidR="00F6483E" w:rsidRPr="00267A72">
        <w:rPr>
          <w:rFonts w:ascii="Times New Roman" w:hAnsi="Times New Roman"/>
          <w:b/>
          <w:sz w:val="24"/>
          <w:szCs w:val="24"/>
        </w:rPr>
        <w:t xml:space="preserve"> Nº __/20</w:t>
      </w:r>
      <w:r w:rsidR="00117D8D">
        <w:rPr>
          <w:rFonts w:ascii="Times New Roman" w:hAnsi="Times New Roman"/>
          <w:b/>
          <w:sz w:val="24"/>
          <w:szCs w:val="24"/>
        </w:rPr>
        <w:t>2</w:t>
      </w:r>
      <w:r w:rsidR="00E36D68">
        <w:rPr>
          <w:rFonts w:ascii="Times New Roman" w:hAnsi="Times New Roman"/>
          <w:b/>
          <w:sz w:val="24"/>
          <w:szCs w:val="24"/>
        </w:rPr>
        <w:t>6</w:t>
      </w:r>
    </w:p>
    <w:p w14:paraId="7A9D9A44" w14:textId="77777777" w:rsidR="00F6483E" w:rsidRPr="00267A72" w:rsidRDefault="00F6483E" w:rsidP="00F6483E">
      <w:pPr>
        <w:tabs>
          <w:tab w:val="left" w:pos="1134"/>
        </w:tabs>
        <w:ind w:firstLine="1134"/>
        <w:jc w:val="center"/>
        <w:rPr>
          <w:rFonts w:ascii="Times New Roman" w:hAnsi="Times New Roman"/>
          <w:sz w:val="24"/>
          <w:szCs w:val="24"/>
        </w:rPr>
      </w:pPr>
      <w:r w:rsidRPr="00267A72">
        <w:rPr>
          <w:rFonts w:ascii="Times New Roman" w:hAnsi="Times New Roman"/>
          <w:sz w:val="24"/>
          <w:szCs w:val="24"/>
        </w:rPr>
        <w:tab/>
      </w:r>
    </w:p>
    <w:p w14:paraId="5615AF7D" w14:textId="77777777" w:rsidR="00A30D58" w:rsidRPr="00A30D58" w:rsidRDefault="00A30D58" w:rsidP="00A30D5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30D58">
        <w:rPr>
          <w:rFonts w:ascii="Times New Roman" w:hAnsi="Times New Roman" w:cs="Times New Roman"/>
          <w:sz w:val="24"/>
          <w:szCs w:val="24"/>
        </w:rPr>
        <w:t>Senhora Presidente,</w:t>
      </w:r>
    </w:p>
    <w:p w14:paraId="18FA2627" w14:textId="77777777" w:rsidR="00A30D58" w:rsidRPr="00A30D58" w:rsidRDefault="00A30D58" w:rsidP="00A30D5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30D58">
        <w:rPr>
          <w:rFonts w:ascii="Times New Roman" w:hAnsi="Times New Roman" w:cs="Times New Roman"/>
          <w:sz w:val="24"/>
          <w:szCs w:val="24"/>
        </w:rPr>
        <w:t>Nos termos do que dispõe o Regimento Interno deste Poder, requeiro à Vossa Excelência que, depois de ouvido o Plenário, seja encaminhado Voto de Pesar pelo falecimento do ex-deputado federal pelo Rio de Janeiro José Frejat, pai do cantor Roberto Frejat, nascido na cidade de Cururupu, em nosso estado. Requeiro, ainda, que esta Casa encaminhe o referido voto de pesar à família enlutada como forma de homenagem e solidariedade.</w:t>
      </w:r>
    </w:p>
    <w:p w14:paraId="0025DF54" w14:textId="77777777" w:rsidR="00A30D58" w:rsidRDefault="00A30D58" w:rsidP="00A30D5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30D58">
        <w:rPr>
          <w:rFonts w:ascii="Times New Roman" w:hAnsi="Times New Roman" w:cs="Times New Roman"/>
          <w:sz w:val="24"/>
          <w:szCs w:val="24"/>
        </w:rPr>
        <w:t>A presente homenagem justifica-se pela trajetória exemplar de José Frejat, que faleceu aos 102 anos de idade, deixando um marco na história política e jurídica do país. Natural de Cururupu, Maranhão, ele consolidou sua carreira no Rio de Janeiro, onde exerceu o mandato de Deputado Federal por diversas legislaturas.</w:t>
      </w:r>
    </w:p>
    <w:p w14:paraId="3CB4666E" w14:textId="77777777" w:rsidR="00A30D58" w:rsidRDefault="00A30D58" w:rsidP="00A30D5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30D58">
        <w:rPr>
          <w:rFonts w:ascii="Times New Roman" w:hAnsi="Times New Roman" w:cs="Times New Roman"/>
          <w:sz w:val="24"/>
          <w:szCs w:val="24"/>
        </w:rPr>
        <w:t>José Frejat foi um dos membros fundadores do PDT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30D58">
        <w:rPr>
          <w:rFonts w:ascii="Times New Roman" w:hAnsi="Times New Roman" w:cs="Times New Roman"/>
          <w:sz w:val="24"/>
          <w:szCs w:val="24"/>
        </w:rPr>
        <w:t>atuando ativamente ao lado de figuras históricas como Leonel Brizola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30D58">
        <w:rPr>
          <w:rFonts w:ascii="Times New Roman" w:hAnsi="Times New Roman" w:cs="Times New Roman"/>
          <w:sz w:val="24"/>
          <w:szCs w:val="24"/>
        </w:rPr>
        <w:t>Além da vida pública, era advogado de formação, profissão que exerceu com distinção antes e durante sua inserção na política partidária.</w:t>
      </w:r>
    </w:p>
    <w:p w14:paraId="4FEFF22C" w14:textId="271DC8FD" w:rsidR="00A30D58" w:rsidRPr="00A30D58" w:rsidRDefault="00A30D58" w:rsidP="00A30D5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30D58">
        <w:rPr>
          <w:rFonts w:ascii="Times New Roman" w:hAnsi="Times New Roman" w:cs="Times New Roman"/>
          <w:sz w:val="24"/>
          <w:szCs w:val="24"/>
        </w:rPr>
        <w:t>Sua vida centenária foi marcada pela dedicação à causa pública e à família, sendo o patriarca de uma linhagem que inclui o renomado músico Roberto Frejat, levando o nome de sua terra natal, o Maranhão, para os principais debates nacionais no Congresso.</w:t>
      </w:r>
    </w:p>
    <w:p w14:paraId="5943E7D9" w14:textId="1E9C298A" w:rsidR="00E36D68" w:rsidRDefault="00A30D58" w:rsidP="00A30D5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30D58">
        <w:rPr>
          <w:rFonts w:ascii="Times New Roman" w:hAnsi="Times New Roman" w:cs="Times New Roman"/>
          <w:sz w:val="24"/>
          <w:szCs w:val="24"/>
        </w:rPr>
        <w:t>Diante da relevância de sua biografia para o estado do Maranhão e para o Brasil, submeto este requerimento à apreciação dos nobres pares.</w:t>
      </w:r>
    </w:p>
    <w:p w14:paraId="1673FA82" w14:textId="7D20F983" w:rsidR="00F6483E" w:rsidRPr="006E123D" w:rsidRDefault="00F6483E" w:rsidP="00361CEA">
      <w:pPr>
        <w:tabs>
          <w:tab w:val="left" w:pos="1134"/>
        </w:tabs>
        <w:spacing w:before="240"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E123D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6E123D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6E123D">
        <w:rPr>
          <w:rFonts w:ascii="Times New Roman" w:hAnsi="Times New Roman" w:cs="Times New Roman"/>
          <w:sz w:val="24"/>
          <w:szCs w:val="24"/>
        </w:rPr>
        <w:t xml:space="preserve">, em </w:t>
      </w:r>
      <w:r w:rsidR="00D94174">
        <w:rPr>
          <w:rFonts w:ascii="Times New Roman" w:hAnsi="Times New Roman" w:cs="Times New Roman"/>
          <w:sz w:val="24"/>
          <w:szCs w:val="24"/>
        </w:rPr>
        <w:t>1</w:t>
      </w:r>
      <w:r w:rsidR="00E36D68">
        <w:rPr>
          <w:rFonts w:ascii="Times New Roman" w:hAnsi="Times New Roman" w:cs="Times New Roman"/>
          <w:sz w:val="24"/>
          <w:szCs w:val="24"/>
        </w:rPr>
        <w:t>8</w:t>
      </w:r>
      <w:r w:rsidR="00C616D6">
        <w:rPr>
          <w:rFonts w:ascii="Times New Roman" w:hAnsi="Times New Roman" w:cs="Times New Roman"/>
          <w:sz w:val="24"/>
          <w:szCs w:val="24"/>
        </w:rPr>
        <w:t xml:space="preserve"> de </w:t>
      </w:r>
      <w:r w:rsidR="00E36D68">
        <w:rPr>
          <w:rFonts w:ascii="Times New Roman" w:hAnsi="Times New Roman" w:cs="Times New Roman"/>
          <w:sz w:val="24"/>
          <w:szCs w:val="24"/>
        </w:rPr>
        <w:t>maio</w:t>
      </w:r>
      <w:r w:rsidR="00A97163" w:rsidRPr="006E123D">
        <w:rPr>
          <w:rFonts w:ascii="Times New Roman" w:hAnsi="Times New Roman" w:cs="Times New Roman"/>
          <w:sz w:val="24"/>
          <w:szCs w:val="24"/>
        </w:rPr>
        <w:t xml:space="preserve"> </w:t>
      </w:r>
      <w:r w:rsidR="001D572F" w:rsidRPr="006E123D">
        <w:rPr>
          <w:rFonts w:ascii="Times New Roman" w:hAnsi="Times New Roman" w:cs="Times New Roman"/>
          <w:sz w:val="24"/>
          <w:szCs w:val="24"/>
        </w:rPr>
        <w:t>de 202</w:t>
      </w:r>
      <w:r w:rsidR="00E36D68">
        <w:rPr>
          <w:rFonts w:ascii="Times New Roman" w:hAnsi="Times New Roman" w:cs="Times New Roman"/>
          <w:sz w:val="24"/>
          <w:szCs w:val="24"/>
        </w:rPr>
        <w:t>6</w:t>
      </w:r>
      <w:r w:rsidR="00A97163" w:rsidRPr="006E123D">
        <w:rPr>
          <w:rFonts w:ascii="Times New Roman" w:hAnsi="Times New Roman" w:cs="Times New Roman"/>
          <w:sz w:val="24"/>
          <w:szCs w:val="24"/>
        </w:rPr>
        <w:t>.</w:t>
      </w:r>
    </w:p>
    <w:p w14:paraId="42B4595C" w14:textId="77777777" w:rsidR="001D572F" w:rsidRDefault="001D572F" w:rsidP="00F648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968BB3" w14:textId="77777777" w:rsidR="00A30D58" w:rsidRDefault="00A30D58" w:rsidP="00F648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6F709A" w14:textId="77777777" w:rsidR="00112121" w:rsidRPr="009F2528" w:rsidRDefault="00112121" w:rsidP="00F6483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D85F1A" w14:textId="77777777" w:rsidR="009F2528" w:rsidRPr="009F2528" w:rsidRDefault="009F2528" w:rsidP="009F2528">
      <w:pPr>
        <w:pStyle w:val="Default"/>
        <w:jc w:val="center"/>
        <w:rPr>
          <w:rFonts w:ascii="Times New Roman" w:hAnsi="Times New Roman" w:cs="Times New Roman"/>
          <w:b/>
        </w:rPr>
      </w:pPr>
      <w:r w:rsidRPr="009F2528">
        <w:rPr>
          <w:rFonts w:ascii="Times New Roman" w:hAnsi="Times New Roman" w:cs="Times New Roman"/>
          <w:b/>
        </w:rPr>
        <w:t>CARLOS LULA</w:t>
      </w:r>
    </w:p>
    <w:p w14:paraId="648CE810" w14:textId="551F64E3" w:rsidR="004B4C89" w:rsidRPr="009F2528" w:rsidRDefault="00B649DC" w:rsidP="00B649DC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DEPUTADO ESTADUAL</w:t>
      </w:r>
    </w:p>
    <w:sectPr w:rsidR="004B4C89" w:rsidRPr="009F2528" w:rsidSect="009F2528">
      <w:headerReference w:type="default" r:id="rId8"/>
      <w:footerReference w:type="default" r:id="rId9"/>
      <w:pgSz w:w="11906" w:h="16838"/>
      <w:pgMar w:top="1135" w:right="1558" w:bottom="1417" w:left="1701" w:header="115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49C68" w14:textId="77777777" w:rsidR="002120C2" w:rsidRDefault="002120C2" w:rsidP="00B66E6B">
      <w:pPr>
        <w:spacing w:after="0" w:line="240" w:lineRule="auto"/>
      </w:pPr>
      <w:r>
        <w:separator/>
      </w:r>
    </w:p>
  </w:endnote>
  <w:endnote w:type="continuationSeparator" w:id="0">
    <w:p w14:paraId="4B8CA72F" w14:textId="77777777" w:rsidR="002120C2" w:rsidRDefault="002120C2" w:rsidP="00B66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510AA" w14:textId="526709F8" w:rsidR="00715197" w:rsidRDefault="00715197" w:rsidP="00715197">
    <w:pPr>
      <w:pStyle w:val="Rodap"/>
      <w:jc w:val="center"/>
    </w:pPr>
    <w:r>
      <w:rPr>
        <w:noProof/>
        <w:lang w:eastAsia="pt-BR"/>
      </w:rPr>
      <w:drawing>
        <wp:inline distT="0" distB="0" distL="0" distR="0" wp14:anchorId="55F640D7" wp14:editId="0BC61500">
          <wp:extent cx="1847850" cy="103921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 ID VISUAL CLPrancheta 1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4195" cy="10427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866FC" w14:textId="77777777" w:rsidR="002120C2" w:rsidRDefault="002120C2" w:rsidP="00B66E6B">
      <w:pPr>
        <w:spacing w:after="0" w:line="240" w:lineRule="auto"/>
      </w:pPr>
      <w:r>
        <w:separator/>
      </w:r>
    </w:p>
  </w:footnote>
  <w:footnote w:type="continuationSeparator" w:id="0">
    <w:p w14:paraId="052C3DE7" w14:textId="77777777" w:rsidR="002120C2" w:rsidRDefault="002120C2" w:rsidP="00B66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D0259" w14:textId="77777777" w:rsidR="009F2528" w:rsidRDefault="009F2528" w:rsidP="009F2528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0" allowOverlap="1" wp14:anchorId="2C443D15" wp14:editId="50E81848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0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color w:val="000080"/>
        <w:sz w:val="18"/>
        <w:szCs w:val="18"/>
      </w:rPr>
      <w:tab/>
    </w:r>
  </w:p>
  <w:p w14:paraId="3CEFEF57" w14:textId="77777777" w:rsidR="009F2528" w:rsidRDefault="009F2528" w:rsidP="009F2528">
    <w:pPr>
      <w:pStyle w:val="Cabealho"/>
      <w:tabs>
        <w:tab w:val="left" w:pos="1245"/>
      </w:tabs>
      <w:rPr>
        <w:b/>
        <w:sz w:val="18"/>
        <w:szCs w:val="18"/>
      </w:rPr>
    </w:pPr>
    <w:r>
      <w:rPr>
        <w:b/>
        <w:sz w:val="18"/>
        <w:szCs w:val="18"/>
      </w:rPr>
      <w:tab/>
    </w:r>
    <w:r>
      <w:rPr>
        <w:b/>
        <w:sz w:val="18"/>
        <w:szCs w:val="18"/>
      </w:rPr>
      <w:tab/>
    </w:r>
  </w:p>
  <w:p w14:paraId="5BBDC2BB" w14:textId="77777777" w:rsidR="009F2528" w:rsidRDefault="009F2528" w:rsidP="009F2528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>ESTADO DO MARANHÃO</w:t>
    </w:r>
  </w:p>
  <w:p w14:paraId="19E46FE1" w14:textId="77777777" w:rsidR="009F2528" w:rsidRDefault="009F2528" w:rsidP="009F2528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6BA4CC73" w14:textId="77777777" w:rsidR="009F2528" w:rsidRDefault="009F2528" w:rsidP="009F252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t>Gabinete do Deputado Carlos Lula</w:t>
    </w:r>
  </w:p>
  <w:p w14:paraId="0F30494E" w14:textId="77777777" w:rsidR="009545AD" w:rsidRDefault="009545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346"/>
    <w:multiLevelType w:val="multilevel"/>
    <w:tmpl w:val="87706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3121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E6B"/>
    <w:rsid w:val="00004620"/>
    <w:rsid w:val="00044417"/>
    <w:rsid w:val="00070A86"/>
    <w:rsid w:val="000B6C92"/>
    <w:rsid w:val="000D02CE"/>
    <w:rsid w:val="000E7326"/>
    <w:rsid w:val="00112121"/>
    <w:rsid w:val="00117D8D"/>
    <w:rsid w:val="001B453C"/>
    <w:rsid w:val="001C7EB2"/>
    <w:rsid w:val="001D3626"/>
    <w:rsid w:val="001D572F"/>
    <w:rsid w:val="001E2027"/>
    <w:rsid w:val="002120C2"/>
    <w:rsid w:val="00212734"/>
    <w:rsid w:val="002A6AE5"/>
    <w:rsid w:val="002E359D"/>
    <w:rsid w:val="002F3BF0"/>
    <w:rsid w:val="002F65C5"/>
    <w:rsid w:val="0034599A"/>
    <w:rsid w:val="00361CEA"/>
    <w:rsid w:val="003B0F85"/>
    <w:rsid w:val="003B40EE"/>
    <w:rsid w:val="003B5EEF"/>
    <w:rsid w:val="003D5683"/>
    <w:rsid w:val="00441E15"/>
    <w:rsid w:val="004B4C89"/>
    <w:rsid w:val="004C1012"/>
    <w:rsid w:val="004D5813"/>
    <w:rsid w:val="0050337F"/>
    <w:rsid w:val="0051724C"/>
    <w:rsid w:val="005410F9"/>
    <w:rsid w:val="00541FD5"/>
    <w:rsid w:val="00552667"/>
    <w:rsid w:val="00561695"/>
    <w:rsid w:val="005864F8"/>
    <w:rsid w:val="005D3BA5"/>
    <w:rsid w:val="006169BF"/>
    <w:rsid w:val="006A7396"/>
    <w:rsid w:val="006C5495"/>
    <w:rsid w:val="006D447E"/>
    <w:rsid w:val="006E123D"/>
    <w:rsid w:val="00711C80"/>
    <w:rsid w:val="00715197"/>
    <w:rsid w:val="00726A25"/>
    <w:rsid w:val="007B156C"/>
    <w:rsid w:val="007F2E79"/>
    <w:rsid w:val="00810445"/>
    <w:rsid w:val="008318A7"/>
    <w:rsid w:val="00866AE8"/>
    <w:rsid w:val="008866B4"/>
    <w:rsid w:val="008B5223"/>
    <w:rsid w:val="00941EF5"/>
    <w:rsid w:val="009545AD"/>
    <w:rsid w:val="00972220"/>
    <w:rsid w:val="0099337F"/>
    <w:rsid w:val="009A0B11"/>
    <w:rsid w:val="009C6455"/>
    <w:rsid w:val="009F2528"/>
    <w:rsid w:val="00A30D58"/>
    <w:rsid w:val="00A377C0"/>
    <w:rsid w:val="00A43CDE"/>
    <w:rsid w:val="00A97163"/>
    <w:rsid w:val="00AE36B0"/>
    <w:rsid w:val="00B14FCB"/>
    <w:rsid w:val="00B34F02"/>
    <w:rsid w:val="00B54C80"/>
    <w:rsid w:val="00B62605"/>
    <w:rsid w:val="00B649DC"/>
    <w:rsid w:val="00B66E6B"/>
    <w:rsid w:val="00C23424"/>
    <w:rsid w:val="00C23E37"/>
    <w:rsid w:val="00C253B0"/>
    <w:rsid w:val="00C55BFE"/>
    <w:rsid w:val="00C60476"/>
    <w:rsid w:val="00C616D6"/>
    <w:rsid w:val="00CD0FD1"/>
    <w:rsid w:val="00CD6A55"/>
    <w:rsid w:val="00D22865"/>
    <w:rsid w:val="00D61C04"/>
    <w:rsid w:val="00D94174"/>
    <w:rsid w:val="00DE2E29"/>
    <w:rsid w:val="00E36D68"/>
    <w:rsid w:val="00E62D0B"/>
    <w:rsid w:val="00E712B6"/>
    <w:rsid w:val="00E74134"/>
    <w:rsid w:val="00EA02A9"/>
    <w:rsid w:val="00EA175E"/>
    <w:rsid w:val="00EB7CC7"/>
    <w:rsid w:val="00EF5022"/>
    <w:rsid w:val="00F338E7"/>
    <w:rsid w:val="00F52242"/>
    <w:rsid w:val="00F57023"/>
    <w:rsid w:val="00F6483E"/>
    <w:rsid w:val="00F7193B"/>
    <w:rsid w:val="00FA37B7"/>
    <w:rsid w:val="00FE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CAA07"/>
  <w15:chartTrackingRefBased/>
  <w15:docId w15:val="{F5765998-1764-4B06-B0B7-9A42B0318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E712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B66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qFormat/>
    <w:rsid w:val="00B66E6B"/>
  </w:style>
  <w:style w:type="paragraph" w:styleId="Rodap">
    <w:name w:val="footer"/>
    <w:basedOn w:val="Normal"/>
    <w:link w:val="RodapChar"/>
    <w:unhideWhenUsed/>
    <w:rsid w:val="00B66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B66E6B"/>
  </w:style>
  <w:style w:type="table" w:styleId="Tabelacomgrade">
    <w:name w:val="Table Grid"/>
    <w:basedOn w:val="Tabelanormal"/>
    <w:uiPriority w:val="39"/>
    <w:rsid w:val="00B66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F25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F6483E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712B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g-star-inserted">
    <w:name w:val="ng-star-inserted"/>
    <w:basedOn w:val="Fontepargpadro"/>
    <w:rsid w:val="00A30D58"/>
  </w:style>
  <w:style w:type="paragraph" w:customStyle="1" w:styleId="paragraph">
    <w:name w:val="paragraph"/>
    <w:basedOn w:val="Normal"/>
    <w:rsid w:val="00A30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4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0FF2-DB26-419F-8552-FFE7CD570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 Beatriz Barros Sousa Abrantes</cp:lastModifiedBy>
  <cp:revision>4</cp:revision>
  <cp:lastPrinted>2023-02-01T12:41:00Z</cp:lastPrinted>
  <dcterms:created xsi:type="dcterms:W3CDTF">2026-05-18T16:31:00Z</dcterms:created>
  <dcterms:modified xsi:type="dcterms:W3CDTF">2026-05-18T16:46:00Z</dcterms:modified>
</cp:coreProperties>
</file>