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97C66" w14:textId="77777777" w:rsidR="003509E8" w:rsidRDefault="003509E8">
      <w:pPr>
        <w:pStyle w:val="Ttulo1"/>
        <w:rPr>
          <w:rFonts w:ascii="Calibri" w:hAnsi="Calibri" w:cs="Calibri"/>
          <w:sz w:val="24"/>
          <w:szCs w:val="24"/>
        </w:rPr>
      </w:pPr>
    </w:p>
    <w:p w14:paraId="2D2448FB" w14:textId="4E5B0F02" w:rsidR="00B5524C" w:rsidRPr="00007549" w:rsidRDefault="00B5524C">
      <w:pPr>
        <w:pStyle w:val="Ttulo1"/>
        <w:rPr>
          <w:rFonts w:ascii="Calibri" w:hAnsi="Calibri" w:cs="Calibri"/>
          <w:b/>
          <w:sz w:val="24"/>
          <w:szCs w:val="24"/>
        </w:rPr>
      </w:pPr>
      <w:r w:rsidRPr="00007549">
        <w:rPr>
          <w:rFonts w:ascii="Calibri" w:hAnsi="Calibri" w:cs="Calibri"/>
          <w:b/>
          <w:sz w:val="24"/>
          <w:szCs w:val="24"/>
        </w:rPr>
        <w:t>R</w:t>
      </w:r>
      <w:r w:rsidR="005C326F" w:rsidRPr="00007549">
        <w:rPr>
          <w:rFonts w:ascii="Calibri" w:hAnsi="Calibri" w:cs="Calibri"/>
          <w:b/>
          <w:sz w:val="24"/>
          <w:szCs w:val="24"/>
        </w:rPr>
        <w:t>EQUERIMENTO</w:t>
      </w:r>
      <w:r w:rsidR="003E3B07" w:rsidRPr="00007549">
        <w:rPr>
          <w:rFonts w:ascii="Calibri" w:hAnsi="Calibri" w:cs="Calibri"/>
          <w:b/>
          <w:sz w:val="24"/>
          <w:szCs w:val="24"/>
        </w:rPr>
        <w:t xml:space="preserve"> Nº</w:t>
      </w:r>
      <w:r w:rsidR="003509E8">
        <w:rPr>
          <w:rFonts w:ascii="Calibri" w:hAnsi="Calibri" w:cs="Calibri"/>
          <w:b/>
          <w:sz w:val="24"/>
          <w:szCs w:val="24"/>
        </w:rPr>
        <w:t xml:space="preserve">    </w:t>
      </w:r>
      <w:r w:rsidR="00D11F39">
        <w:rPr>
          <w:rFonts w:ascii="Calibri" w:hAnsi="Calibri" w:cs="Calibri"/>
          <w:b/>
          <w:sz w:val="24"/>
          <w:szCs w:val="24"/>
        </w:rPr>
        <w:t xml:space="preserve">    </w:t>
      </w:r>
      <w:r w:rsidR="003509E8">
        <w:rPr>
          <w:rFonts w:ascii="Calibri" w:hAnsi="Calibri" w:cs="Calibri"/>
          <w:b/>
          <w:sz w:val="24"/>
          <w:szCs w:val="24"/>
        </w:rPr>
        <w:t xml:space="preserve">   </w:t>
      </w:r>
      <w:r w:rsidR="00350554" w:rsidRPr="00007549">
        <w:rPr>
          <w:rFonts w:ascii="Calibri" w:hAnsi="Calibri" w:cs="Calibri"/>
          <w:b/>
          <w:sz w:val="24"/>
          <w:szCs w:val="24"/>
        </w:rPr>
        <w:t xml:space="preserve"> </w:t>
      </w:r>
      <w:r w:rsidR="003E3B07" w:rsidRPr="00007549">
        <w:rPr>
          <w:rFonts w:ascii="Calibri" w:hAnsi="Calibri" w:cs="Calibri"/>
          <w:b/>
          <w:sz w:val="24"/>
          <w:szCs w:val="24"/>
        </w:rPr>
        <w:t>/20</w:t>
      </w:r>
      <w:r w:rsidR="00B62E91">
        <w:rPr>
          <w:rFonts w:ascii="Calibri" w:hAnsi="Calibri" w:cs="Calibri"/>
          <w:b/>
          <w:sz w:val="24"/>
          <w:szCs w:val="24"/>
        </w:rPr>
        <w:t>26</w:t>
      </w:r>
    </w:p>
    <w:p w14:paraId="64109E92" w14:textId="77777777" w:rsidR="00B5524C" w:rsidRPr="00007549" w:rsidRDefault="00B5524C">
      <w:pPr>
        <w:rPr>
          <w:rFonts w:ascii="Calibri" w:hAnsi="Calibri" w:cs="Calibri"/>
          <w:b/>
          <w:sz w:val="24"/>
          <w:szCs w:val="24"/>
        </w:rPr>
      </w:pPr>
    </w:p>
    <w:p w14:paraId="6CA03BA0" w14:textId="77777777" w:rsidR="00B5524C" w:rsidRPr="00007549" w:rsidRDefault="00B5524C">
      <w:pPr>
        <w:rPr>
          <w:rFonts w:ascii="Calibri" w:hAnsi="Calibri" w:cs="Calibri"/>
          <w:sz w:val="24"/>
          <w:szCs w:val="24"/>
        </w:rPr>
      </w:pPr>
    </w:p>
    <w:p w14:paraId="5A1C5B3D" w14:textId="77777777" w:rsidR="00B5524C" w:rsidRPr="00007549" w:rsidRDefault="00B5524C">
      <w:pPr>
        <w:rPr>
          <w:rFonts w:ascii="Calibri" w:hAnsi="Calibri" w:cs="Calibri"/>
          <w:sz w:val="24"/>
          <w:szCs w:val="24"/>
        </w:rPr>
      </w:pPr>
    </w:p>
    <w:p w14:paraId="4DDF6041" w14:textId="5C127CC0" w:rsidR="00B5524C" w:rsidRPr="00007549" w:rsidRDefault="00873EEF" w:rsidP="003509E8">
      <w:pPr>
        <w:spacing w:line="360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007549">
        <w:rPr>
          <w:rFonts w:asciiTheme="minorHAnsi" w:hAnsiTheme="minorHAnsi" w:cstheme="minorHAnsi"/>
          <w:sz w:val="24"/>
          <w:szCs w:val="24"/>
        </w:rPr>
        <w:t>Senhor</w:t>
      </w:r>
      <w:r w:rsidR="00B07492" w:rsidRPr="00007549">
        <w:rPr>
          <w:rFonts w:asciiTheme="minorHAnsi" w:hAnsiTheme="minorHAnsi" w:cstheme="minorHAnsi"/>
          <w:sz w:val="24"/>
          <w:szCs w:val="24"/>
        </w:rPr>
        <w:t>a</w:t>
      </w:r>
      <w:r w:rsidRPr="00007549">
        <w:rPr>
          <w:rFonts w:asciiTheme="minorHAnsi" w:hAnsiTheme="minorHAnsi" w:cstheme="minorHAnsi"/>
          <w:sz w:val="24"/>
          <w:szCs w:val="24"/>
        </w:rPr>
        <w:t xml:space="preserve"> Presidente,</w:t>
      </w:r>
    </w:p>
    <w:p w14:paraId="0D7C6E04" w14:textId="77777777" w:rsidR="00B5524C" w:rsidRPr="00007549" w:rsidRDefault="00B5524C" w:rsidP="003509E8">
      <w:pPr>
        <w:spacing w:line="360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33101AD6" w14:textId="77777777" w:rsidR="008249CB" w:rsidRDefault="00312A3F" w:rsidP="00D11F39">
      <w:pPr>
        <w:spacing w:line="360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D11F39">
        <w:rPr>
          <w:rFonts w:asciiTheme="minorHAnsi" w:hAnsiTheme="minorHAnsi" w:cstheme="minorHAnsi"/>
          <w:sz w:val="24"/>
          <w:szCs w:val="24"/>
        </w:rPr>
        <w:t>Na forma do que dispõe o Regimento Interno desta Assembleia (Art.163, inciso</w:t>
      </w:r>
      <w:r w:rsidR="008249CB">
        <w:rPr>
          <w:rFonts w:asciiTheme="minorHAnsi" w:hAnsiTheme="minorHAnsi" w:cstheme="minorHAnsi"/>
          <w:sz w:val="24"/>
          <w:szCs w:val="24"/>
        </w:rPr>
        <w:t xml:space="preserve"> IV</w:t>
      </w:r>
      <w:r w:rsidRPr="00D11F39">
        <w:rPr>
          <w:rFonts w:asciiTheme="minorHAnsi" w:hAnsiTheme="minorHAnsi" w:cstheme="minorHAnsi"/>
          <w:sz w:val="24"/>
          <w:szCs w:val="24"/>
        </w:rPr>
        <w:t xml:space="preserve">), requeiro a Vossa Excelência que, depois de ouvido o Plenário, seja </w:t>
      </w:r>
      <w:r w:rsidR="008249CB">
        <w:rPr>
          <w:rFonts w:asciiTheme="minorHAnsi" w:hAnsiTheme="minorHAnsi" w:cstheme="minorHAnsi"/>
          <w:sz w:val="24"/>
          <w:szCs w:val="24"/>
        </w:rPr>
        <w:t>realizada uma Sessão Solene</w:t>
      </w:r>
      <w:r w:rsidRPr="00D11F39">
        <w:rPr>
          <w:rFonts w:asciiTheme="minorHAnsi" w:hAnsiTheme="minorHAnsi" w:cstheme="minorHAnsi"/>
          <w:sz w:val="24"/>
          <w:szCs w:val="24"/>
        </w:rPr>
        <w:t>, em</w:t>
      </w:r>
      <w:r w:rsidR="008249CB">
        <w:rPr>
          <w:rFonts w:asciiTheme="minorHAnsi" w:hAnsiTheme="minorHAnsi" w:cstheme="minorHAnsi"/>
          <w:sz w:val="24"/>
          <w:szCs w:val="24"/>
        </w:rPr>
        <w:t xml:space="preserve"> 09 de junho, do ano em curso</w:t>
      </w:r>
      <w:r w:rsidR="00D11F39">
        <w:rPr>
          <w:rFonts w:asciiTheme="minorHAnsi" w:hAnsiTheme="minorHAnsi" w:cstheme="minorHAnsi"/>
          <w:sz w:val="24"/>
          <w:szCs w:val="24"/>
        </w:rPr>
        <w:t>,</w:t>
      </w:r>
      <w:r w:rsidR="008249CB">
        <w:rPr>
          <w:rFonts w:asciiTheme="minorHAnsi" w:hAnsiTheme="minorHAnsi" w:cstheme="minorHAnsi"/>
          <w:sz w:val="24"/>
          <w:szCs w:val="24"/>
        </w:rPr>
        <w:t xml:space="preserve"> em celebração ao 95º aniversário de fundação do Rotary Clube de São </w:t>
      </w:r>
      <w:proofErr w:type="spellStart"/>
      <w:r w:rsidR="008249CB">
        <w:rPr>
          <w:rFonts w:asciiTheme="minorHAnsi" w:hAnsiTheme="minorHAnsi" w:cstheme="minorHAnsi"/>
          <w:sz w:val="24"/>
          <w:szCs w:val="24"/>
        </w:rPr>
        <w:t>Luis</w:t>
      </w:r>
      <w:proofErr w:type="spellEnd"/>
    </w:p>
    <w:p w14:paraId="4230E28F" w14:textId="346B20BF" w:rsidR="001048DA" w:rsidRPr="00D11F39" w:rsidRDefault="008249CB" w:rsidP="00D11F39">
      <w:pPr>
        <w:spacing w:line="360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Fundado em 20 de maio de l931, o Rota</w:t>
      </w:r>
      <w:r w:rsidR="00F746A5">
        <w:rPr>
          <w:rFonts w:asciiTheme="minorHAnsi" w:hAnsiTheme="minorHAnsi" w:cstheme="minorHAnsi"/>
          <w:sz w:val="24"/>
          <w:szCs w:val="24"/>
        </w:rPr>
        <w:t xml:space="preserve">ry Clube de São </w:t>
      </w:r>
      <w:proofErr w:type="spellStart"/>
      <w:r w:rsidR="00F746A5">
        <w:rPr>
          <w:rFonts w:asciiTheme="minorHAnsi" w:hAnsiTheme="minorHAnsi" w:cstheme="minorHAnsi"/>
          <w:sz w:val="24"/>
          <w:szCs w:val="24"/>
        </w:rPr>
        <w:t>Luis</w:t>
      </w:r>
      <w:proofErr w:type="spellEnd"/>
      <w:r w:rsidR="00F746A5">
        <w:rPr>
          <w:rFonts w:asciiTheme="minorHAnsi" w:hAnsiTheme="minorHAnsi" w:cstheme="minorHAnsi"/>
          <w:sz w:val="24"/>
          <w:szCs w:val="24"/>
        </w:rPr>
        <w:t xml:space="preserve"> destaca-se pelo pioneirismo, sendo o primeiro clube do Distrito 4490 e o quarto instalado em solo brasileiro ao longo de quase um século, a instituição tem sido um pilara de serviço humanitário e ética  no Estado do Maranhão, promovendo projetos de impacto social, saúde e educação que transformam a realidade de nossa Capital</w:t>
      </w:r>
      <w:r w:rsidR="00B62E91">
        <w:rPr>
          <w:rFonts w:asciiTheme="minorHAnsi" w:hAnsiTheme="minorHAnsi" w:cstheme="minorHAnsi"/>
          <w:sz w:val="24"/>
          <w:szCs w:val="24"/>
        </w:rPr>
        <w:t>.</w:t>
      </w:r>
    </w:p>
    <w:p w14:paraId="6DA2DCBA" w14:textId="48500C5E" w:rsidR="00620346" w:rsidRPr="00007549" w:rsidRDefault="003509E8" w:rsidP="003509E8">
      <w:pPr>
        <w:suppressAutoHyphens/>
        <w:spacing w:line="360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São Luís/MA, </w:t>
      </w:r>
      <w:r w:rsidRPr="00007549">
        <w:rPr>
          <w:rFonts w:asciiTheme="minorHAnsi" w:hAnsiTheme="minorHAnsi" w:cstheme="minorHAnsi"/>
          <w:sz w:val="24"/>
          <w:szCs w:val="24"/>
        </w:rPr>
        <w:t xml:space="preserve">Plenário Deputado “Nagib </w:t>
      </w:r>
      <w:proofErr w:type="spellStart"/>
      <w:r w:rsidRPr="00007549">
        <w:rPr>
          <w:rFonts w:asciiTheme="minorHAnsi" w:hAnsiTheme="minorHAnsi" w:cstheme="minorHAnsi"/>
          <w:sz w:val="24"/>
          <w:szCs w:val="24"/>
        </w:rPr>
        <w:t>Haickel</w:t>
      </w:r>
      <w:proofErr w:type="spellEnd"/>
      <w:r w:rsidRPr="00007549">
        <w:rPr>
          <w:rFonts w:asciiTheme="minorHAnsi" w:hAnsiTheme="minorHAnsi" w:cstheme="minorHAnsi"/>
          <w:sz w:val="24"/>
          <w:szCs w:val="24"/>
        </w:rPr>
        <w:t xml:space="preserve">”, </w:t>
      </w:r>
      <w:r>
        <w:rPr>
          <w:rFonts w:asciiTheme="minorHAnsi" w:hAnsiTheme="minorHAnsi" w:cstheme="minorHAnsi"/>
          <w:sz w:val="24"/>
          <w:szCs w:val="24"/>
        </w:rPr>
        <w:t>d</w:t>
      </w:r>
      <w:r w:rsidRPr="00007549">
        <w:rPr>
          <w:rFonts w:asciiTheme="minorHAnsi" w:hAnsiTheme="minorHAnsi" w:cstheme="minorHAnsi"/>
          <w:sz w:val="24"/>
          <w:szCs w:val="24"/>
        </w:rPr>
        <w:t xml:space="preserve">o Palácio “Manuel Beckman”, </w:t>
      </w:r>
      <w:proofErr w:type="gramStart"/>
      <w:r w:rsidR="005C326F" w:rsidRPr="00007549">
        <w:rPr>
          <w:rFonts w:asciiTheme="minorHAnsi" w:hAnsiTheme="minorHAnsi" w:cstheme="minorHAnsi"/>
          <w:sz w:val="24"/>
          <w:szCs w:val="24"/>
        </w:rPr>
        <w:t>em</w:t>
      </w:r>
      <w:r w:rsidR="00664261" w:rsidRPr="00007549">
        <w:rPr>
          <w:rFonts w:asciiTheme="minorHAnsi" w:hAnsiTheme="minorHAnsi" w:cstheme="minorHAnsi"/>
          <w:sz w:val="24"/>
          <w:szCs w:val="24"/>
        </w:rPr>
        <w:t xml:space="preserve"> </w:t>
      </w:r>
      <w:r w:rsidR="008249CB">
        <w:rPr>
          <w:rFonts w:asciiTheme="minorHAnsi" w:hAnsiTheme="minorHAnsi" w:cstheme="minorHAnsi"/>
          <w:sz w:val="24"/>
          <w:szCs w:val="24"/>
        </w:rPr>
        <w:t xml:space="preserve"> 21</w:t>
      </w:r>
      <w:proofErr w:type="gramEnd"/>
      <w:r w:rsidR="00EA0022" w:rsidRPr="00007549">
        <w:rPr>
          <w:rFonts w:asciiTheme="minorHAnsi" w:hAnsiTheme="minorHAnsi" w:cstheme="minorHAnsi"/>
          <w:sz w:val="24"/>
          <w:szCs w:val="24"/>
        </w:rPr>
        <w:t xml:space="preserve">de </w:t>
      </w:r>
      <w:r w:rsidR="008249CB">
        <w:rPr>
          <w:rFonts w:asciiTheme="minorHAnsi" w:hAnsiTheme="minorHAnsi" w:cstheme="minorHAnsi"/>
          <w:sz w:val="24"/>
          <w:szCs w:val="24"/>
        </w:rPr>
        <w:t xml:space="preserve">maio </w:t>
      </w:r>
      <w:r w:rsidR="003E3B07" w:rsidRPr="00007549">
        <w:rPr>
          <w:rFonts w:asciiTheme="minorHAnsi" w:hAnsiTheme="minorHAnsi" w:cstheme="minorHAnsi"/>
          <w:sz w:val="24"/>
          <w:szCs w:val="24"/>
        </w:rPr>
        <w:t>de 20</w:t>
      </w:r>
      <w:r w:rsidR="00007549">
        <w:rPr>
          <w:rFonts w:asciiTheme="minorHAnsi" w:hAnsiTheme="minorHAnsi" w:cstheme="minorHAnsi"/>
          <w:sz w:val="24"/>
          <w:szCs w:val="24"/>
        </w:rPr>
        <w:t>2</w:t>
      </w:r>
      <w:r w:rsidR="00B62E91">
        <w:rPr>
          <w:rFonts w:asciiTheme="minorHAnsi" w:hAnsiTheme="minorHAnsi" w:cstheme="minorHAnsi"/>
          <w:sz w:val="24"/>
          <w:szCs w:val="24"/>
        </w:rPr>
        <w:t>6</w:t>
      </w:r>
      <w:r w:rsidR="00315385" w:rsidRPr="00007549">
        <w:rPr>
          <w:rFonts w:asciiTheme="minorHAnsi" w:hAnsiTheme="minorHAnsi" w:cstheme="minorHAnsi"/>
          <w:sz w:val="24"/>
          <w:szCs w:val="24"/>
        </w:rPr>
        <w:t>.</w:t>
      </w:r>
    </w:p>
    <w:p w14:paraId="7C5A5FDA" w14:textId="77777777" w:rsidR="00620346" w:rsidRPr="00B07492" w:rsidRDefault="00620346">
      <w:pPr>
        <w:jc w:val="both"/>
        <w:rPr>
          <w:sz w:val="26"/>
          <w:szCs w:val="26"/>
        </w:rPr>
      </w:pPr>
    </w:p>
    <w:p w14:paraId="321C16F2" w14:textId="77777777" w:rsidR="00620346" w:rsidRPr="00B07492" w:rsidRDefault="00B5524C">
      <w:pPr>
        <w:jc w:val="both"/>
        <w:rPr>
          <w:sz w:val="26"/>
          <w:szCs w:val="26"/>
        </w:rPr>
      </w:pPr>
      <w:r w:rsidRPr="00B07492">
        <w:rPr>
          <w:sz w:val="26"/>
          <w:szCs w:val="26"/>
        </w:rPr>
        <w:t xml:space="preserve">   </w:t>
      </w:r>
    </w:p>
    <w:p w14:paraId="5B636A31" w14:textId="088CE7E2" w:rsidR="003509E8" w:rsidRPr="003509E8" w:rsidRDefault="00E214A8" w:rsidP="003509E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ARNALDO MELO</w:t>
      </w:r>
    </w:p>
    <w:p w14:paraId="2F4A980F" w14:textId="3E44404C" w:rsidR="00B5524C" w:rsidRDefault="00F23167" w:rsidP="003509E8">
      <w:pPr>
        <w:jc w:val="center"/>
        <w:rPr>
          <w:rFonts w:asciiTheme="minorHAnsi" w:hAnsiTheme="minorHAnsi" w:cstheme="minorHAnsi"/>
          <w:sz w:val="24"/>
          <w:szCs w:val="24"/>
        </w:rPr>
      </w:pPr>
      <w:r w:rsidRPr="00007549">
        <w:rPr>
          <w:rFonts w:asciiTheme="minorHAnsi" w:hAnsiTheme="minorHAnsi" w:cstheme="minorHAnsi"/>
          <w:sz w:val="24"/>
          <w:szCs w:val="24"/>
        </w:rPr>
        <w:t>Deputad</w:t>
      </w:r>
      <w:r w:rsidR="008A01E2" w:rsidRPr="00007549">
        <w:rPr>
          <w:rFonts w:asciiTheme="minorHAnsi" w:hAnsiTheme="minorHAnsi" w:cstheme="minorHAnsi"/>
          <w:sz w:val="24"/>
          <w:szCs w:val="24"/>
        </w:rPr>
        <w:t>o</w:t>
      </w:r>
      <w:r w:rsidR="007F746A" w:rsidRPr="00007549">
        <w:rPr>
          <w:rFonts w:asciiTheme="minorHAnsi" w:hAnsiTheme="minorHAnsi" w:cstheme="minorHAnsi"/>
          <w:sz w:val="24"/>
          <w:szCs w:val="24"/>
        </w:rPr>
        <w:t xml:space="preserve"> Estadual</w:t>
      </w:r>
    </w:p>
    <w:p w14:paraId="2B0BCA04" w14:textId="77777777" w:rsidR="00312A3F" w:rsidRDefault="00312A3F" w:rsidP="003509E8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2B8A3B5" w14:textId="77777777" w:rsidR="00312A3F" w:rsidRDefault="00312A3F" w:rsidP="003509E8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14A0EEEA" w14:textId="77777777" w:rsidR="00312A3F" w:rsidRDefault="00312A3F" w:rsidP="003509E8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9E9D2F5" w14:textId="77777777" w:rsidR="00312A3F" w:rsidRDefault="00312A3F" w:rsidP="003509E8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0C067AFA" w14:textId="77777777" w:rsidR="00312A3F" w:rsidRDefault="00312A3F" w:rsidP="003509E8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B7C1AE4" w14:textId="77777777" w:rsidR="00312A3F" w:rsidRDefault="00312A3F" w:rsidP="003509E8">
      <w:pPr>
        <w:jc w:val="center"/>
        <w:rPr>
          <w:rFonts w:asciiTheme="minorHAnsi" w:hAnsiTheme="minorHAnsi" w:cstheme="minorHAnsi"/>
          <w:sz w:val="24"/>
          <w:szCs w:val="24"/>
        </w:rPr>
      </w:pPr>
    </w:p>
    <w:sectPr w:rsidR="00312A3F" w:rsidSect="003509E8">
      <w:headerReference w:type="default" r:id="rId7"/>
      <w:pgSz w:w="11907" w:h="16839" w:code="9"/>
      <w:pgMar w:top="1418" w:right="1134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8BA18" w14:textId="77777777" w:rsidR="008253C5" w:rsidRDefault="008253C5" w:rsidP="003509E8">
      <w:r>
        <w:separator/>
      </w:r>
    </w:p>
  </w:endnote>
  <w:endnote w:type="continuationSeparator" w:id="0">
    <w:p w14:paraId="132B49ED" w14:textId="77777777" w:rsidR="008253C5" w:rsidRDefault="008253C5" w:rsidP="00350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60EEC" w14:textId="77777777" w:rsidR="008253C5" w:rsidRDefault="008253C5" w:rsidP="003509E8">
      <w:r>
        <w:separator/>
      </w:r>
    </w:p>
  </w:footnote>
  <w:footnote w:type="continuationSeparator" w:id="0">
    <w:p w14:paraId="784635D3" w14:textId="77777777" w:rsidR="008253C5" w:rsidRDefault="008253C5" w:rsidP="00350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DF872" w14:textId="77777777" w:rsidR="003509E8" w:rsidRPr="003509E8" w:rsidRDefault="003509E8" w:rsidP="003509E8">
    <w:pPr>
      <w:pStyle w:val="Cabealho"/>
      <w:tabs>
        <w:tab w:val="clear" w:pos="4252"/>
        <w:tab w:val="clear" w:pos="8504"/>
      </w:tabs>
      <w:jc w:val="center"/>
      <w:rPr>
        <w:rFonts w:ascii="Calibri" w:hAnsi="Calibri" w:cs="Calibri"/>
        <w:b/>
        <w:color w:val="000080"/>
      </w:rPr>
    </w:pPr>
    <w:r w:rsidRPr="003509E8">
      <w:rPr>
        <w:rFonts w:ascii="Calibri" w:hAnsi="Calibri" w:cs="Calibri"/>
        <w:noProof/>
      </w:rPr>
      <w:drawing>
        <wp:anchor distT="0" distB="0" distL="114300" distR="114300" simplePos="0" relativeHeight="251658240" behindDoc="0" locked="0" layoutInCell="1" allowOverlap="1" wp14:anchorId="5A993257" wp14:editId="7D38353B">
          <wp:simplePos x="0" y="0"/>
          <wp:positionH relativeFrom="margin">
            <wp:align>center</wp:align>
          </wp:positionH>
          <wp:positionV relativeFrom="paragraph">
            <wp:posOffset>-247650</wp:posOffset>
          </wp:positionV>
          <wp:extent cx="955040" cy="812165"/>
          <wp:effectExtent l="0" t="0" r="0" b="6985"/>
          <wp:wrapSquare wrapText="bothSides"/>
          <wp:docPr id="1" name="Imagem 1" descr="Diagrama, 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iagrama, 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040" cy="8121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B2FB7BE" w14:textId="77777777" w:rsidR="003509E8" w:rsidRDefault="003509E8" w:rsidP="003509E8">
    <w:pPr>
      <w:pStyle w:val="Cabealho"/>
      <w:tabs>
        <w:tab w:val="clear" w:pos="8504"/>
      </w:tabs>
      <w:jc w:val="center"/>
      <w:rPr>
        <w:rFonts w:ascii="Calibri" w:hAnsi="Calibri" w:cs="Calibri"/>
        <w:b/>
      </w:rPr>
    </w:pPr>
  </w:p>
  <w:p w14:paraId="20207755" w14:textId="77777777" w:rsidR="003509E8" w:rsidRDefault="003509E8" w:rsidP="003509E8">
    <w:pPr>
      <w:pStyle w:val="Cabealho"/>
      <w:tabs>
        <w:tab w:val="clear" w:pos="8504"/>
      </w:tabs>
      <w:jc w:val="center"/>
      <w:rPr>
        <w:rFonts w:ascii="Calibri" w:hAnsi="Calibri" w:cs="Calibri"/>
        <w:b/>
      </w:rPr>
    </w:pPr>
  </w:p>
  <w:p w14:paraId="34CF0E0B" w14:textId="77777777" w:rsidR="003509E8" w:rsidRDefault="003509E8" w:rsidP="003509E8">
    <w:pPr>
      <w:pStyle w:val="Cabealho"/>
      <w:tabs>
        <w:tab w:val="clear" w:pos="8504"/>
      </w:tabs>
      <w:jc w:val="center"/>
      <w:rPr>
        <w:rFonts w:ascii="Calibri" w:hAnsi="Calibri" w:cs="Calibri"/>
        <w:b/>
      </w:rPr>
    </w:pPr>
  </w:p>
  <w:p w14:paraId="6D111C4E" w14:textId="188EAEA7" w:rsidR="003509E8" w:rsidRPr="003509E8" w:rsidRDefault="003509E8" w:rsidP="003509E8">
    <w:pPr>
      <w:pStyle w:val="Cabealho"/>
      <w:tabs>
        <w:tab w:val="clear" w:pos="8504"/>
      </w:tabs>
      <w:jc w:val="center"/>
      <w:rPr>
        <w:rFonts w:ascii="Calibri" w:hAnsi="Calibri" w:cs="Calibri"/>
        <w:bCs/>
      </w:rPr>
    </w:pPr>
    <w:r w:rsidRPr="003509E8">
      <w:rPr>
        <w:rFonts w:ascii="Calibri" w:hAnsi="Calibri" w:cs="Calibri"/>
        <w:bCs/>
      </w:rPr>
      <w:t>ESTADO DO MARANHÃO</w:t>
    </w:r>
  </w:p>
  <w:p w14:paraId="4477D5F2" w14:textId="77777777" w:rsidR="003509E8" w:rsidRPr="003509E8" w:rsidRDefault="003509E8" w:rsidP="003509E8">
    <w:pPr>
      <w:pStyle w:val="Cabealho"/>
      <w:tabs>
        <w:tab w:val="clear" w:pos="8504"/>
      </w:tabs>
      <w:jc w:val="center"/>
      <w:rPr>
        <w:rFonts w:ascii="Calibri" w:hAnsi="Calibri" w:cs="Calibri"/>
        <w:bCs/>
      </w:rPr>
    </w:pPr>
    <w:r w:rsidRPr="003509E8">
      <w:rPr>
        <w:rFonts w:ascii="Calibri" w:hAnsi="Calibri" w:cs="Calibri"/>
        <w:bCs/>
      </w:rPr>
      <w:t>ASSEMBLEIA LEGISLATIVA DO ESTADO DO MARANHÃO</w:t>
    </w:r>
  </w:p>
  <w:p w14:paraId="44577743" w14:textId="4FD3DA8C" w:rsidR="003509E8" w:rsidRPr="003509E8" w:rsidRDefault="003509E8" w:rsidP="003509E8">
    <w:pPr>
      <w:pStyle w:val="Cabealho"/>
      <w:tabs>
        <w:tab w:val="clear" w:pos="8504"/>
      </w:tabs>
      <w:jc w:val="center"/>
      <w:rPr>
        <w:rFonts w:ascii="Calibri" w:hAnsi="Calibri" w:cs="Calibri"/>
        <w:b/>
      </w:rPr>
    </w:pPr>
    <w:r w:rsidRPr="003509E8">
      <w:rPr>
        <w:rFonts w:ascii="Calibri" w:hAnsi="Calibri" w:cs="Calibri"/>
        <w:b/>
      </w:rPr>
      <w:t>GABINETE DO DEPUTADO</w:t>
    </w:r>
    <w:r w:rsidR="00E214A8">
      <w:rPr>
        <w:rFonts w:ascii="Calibri" w:hAnsi="Calibri" w:cs="Calibri"/>
        <w:b/>
      </w:rPr>
      <w:t xml:space="preserve"> ARNALDO MELO</w:t>
    </w:r>
  </w:p>
  <w:p w14:paraId="2DB74365" w14:textId="77777777" w:rsidR="003509E8" w:rsidRDefault="003509E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85FD0"/>
    <w:multiLevelType w:val="singleLevel"/>
    <w:tmpl w:val="09F8F2D2"/>
    <w:lvl w:ilvl="0">
      <w:start w:val="1"/>
      <w:numFmt w:val="lowerLetter"/>
      <w:lvlText w:val="%1)"/>
      <w:lvlJc w:val="left"/>
      <w:pPr>
        <w:tabs>
          <w:tab w:val="num" w:pos="2400"/>
        </w:tabs>
        <w:ind w:left="2400" w:hanging="360"/>
      </w:pPr>
      <w:rPr>
        <w:rFonts w:hint="default"/>
      </w:rPr>
    </w:lvl>
  </w:abstractNum>
  <w:num w:numId="1" w16cid:durableId="65735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4C"/>
    <w:rsid w:val="00007549"/>
    <w:rsid w:val="00052CF5"/>
    <w:rsid w:val="00084C47"/>
    <w:rsid w:val="00104176"/>
    <w:rsid w:val="0010482E"/>
    <w:rsid w:val="001048DA"/>
    <w:rsid w:val="00125F29"/>
    <w:rsid w:val="00226F4B"/>
    <w:rsid w:val="002615F6"/>
    <w:rsid w:val="00312A3F"/>
    <w:rsid w:val="0031534E"/>
    <w:rsid w:val="00315385"/>
    <w:rsid w:val="00332E7A"/>
    <w:rsid w:val="003412D8"/>
    <w:rsid w:val="00350554"/>
    <w:rsid w:val="003509E8"/>
    <w:rsid w:val="00371B28"/>
    <w:rsid w:val="003726BF"/>
    <w:rsid w:val="003E3B07"/>
    <w:rsid w:val="00484005"/>
    <w:rsid w:val="00484237"/>
    <w:rsid w:val="00486BA4"/>
    <w:rsid w:val="004A2CBC"/>
    <w:rsid w:val="004D0E31"/>
    <w:rsid w:val="004D6025"/>
    <w:rsid w:val="004F4F61"/>
    <w:rsid w:val="005A09BF"/>
    <w:rsid w:val="005C326F"/>
    <w:rsid w:val="005D620E"/>
    <w:rsid w:val="00603147"/>
    <w:rsid w:val="00620346"/>
    <w:rsid w:val="00630D6D"/>
    <w:rsid w:val="00663472"/>
    <w:rsid w:val="00664261"/>
    <w:rsid w:val="0067510D"/>
    <w:rsid w:val="006B16E8"/>
    <w:rsid w:val="006E70FC"/>
    <w:rsid w:val="00701B6B"/>
    <w:rsid w:val="00746619"/>
    <w:rsid w:val="007F746A"/>
    <w:rsid w:val="008249CB"/>
    <w:rsid w:val="008253C5"/>
    <w:rsid w:val="00861EFA"/>
    <w:rsid w:val="00873EEF"/>
    <w:rsid w:val="008745FD"/>
    <w:rsid w:val="0088674D"/>
    <w:rsid w:val="008A01E2"/>
    <w:rsid w:val="008C0838"/>
    <w:rsid w:val="008E298F"/>
    <w:rsid w:val="008F5D6D"/>
    <w:rsid w:val="00920142"/>
    <w:rsid w:val="009B62B4"/>
    <w:rsid w:val="009F09DD"/>
    <w:rsid w:val="00A074E6"/>
    <w:rsid w:val="00A15C6A"/>
    <w:rsid w:val="00A806F8"/>
    <w:rsid w:val="00AE1538"/>
    <w:rsid w:val="00B07492"/>
    <w:rsid w:val="00B3545D"/>
    <w:rsid w:val="00B374D7"/>
    <w:rsid w:val="00B5524C"/>
    <w:rsid w:val="00B62E91"/>
    <w:rsid w:val="00BA5137"/>
    <w:rsid w:val="00C131A4"/>
    <w:rsid w:val="00C571C7"/>
    <w:rsid w:val="00C577BC"/>
    <w:rsid w:val="00C677B1"/>
    <w:rsid w:val="00C8577B"/>
    <w:rsid w:val="00C94AB7"/>
    <w:rsid w:val="00CB65F6"/>
    <w:rsid w:val="00CE10D9"/>
    <w:rsid w:val="00D11F39"/>
    <w:rsid w:val="00D5581E"/>
    <w:rsid w:val="00DA7BB5"/>
    <w:rsid w:val="00DF3042"/>
    <w:rsid w:val="00E06B14"/>
    <w:rsid w:val="00E214A8"/>
    <w:rsid w:val="00E528A7"/>
    <w:rsid w:val="00E72E03"/>
    <w:rsid w:val="00EA0022"/>
    <w:rsid w:val="00F00F1C"/>
    <w:rsid w:val="00F1504C"/>
    <w:rsid w:val="00F23167"/>
    <w:rsid w:val="00F319D2"/>
    <w:rsid w:val="00F746A5"/>
    <w:rsid w:val="00FA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B6EB97"/>
  <w15:docId w15:val="{58653102-64CB-46FD-9DC9-C1D66751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62B4"/>
  </w:style>
  <w:style w:type="paragraph" w:styleId="Ttulo1">
    <w:name w:val="heading 1"/>
    <w:basedOn w:val="Normal"/>
    <w:next w:val="Normal"/>
    <w:qFormat/>
    <w:rsid w:val="009B62B4"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9B62B4"/>
    <w:pPr>
      <w:keepNext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9B62B4"/>
    <w:pPr>
      <w:jc w:val="both"/>
    </w:pPr>
    <w:rPr>
      <w:sz w:val="24"/>
    </w:rPr>
  </w:style>
  <w:style w:type="paragraph" w:styleId="Corpodetexto2">
    <w:name w:val="Body Text 2"/>
    <w:basedOn w:val="Normal"/>
    <w:rsid w:val="009B62B4"/>
    <w:pPr>
      <w:jc w:val="both"/>
    </w:pPr>
    <w:rPr>
      <w:sz w:val="28"/>
    </w:rPr>
  </w:style>
  <w:style w:type="paragraph" w:styleId="Cabealho">
    <w:name w:val="header"/>
    <w:basedOn w:val="Normal"/>
    <w:link w:val="CabealhoChar"/>
    <w:uiPriority w:val="99"/>
    <w:rsid w:val="005C32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326F"/>
  </w:style>
  <w:style w:type="paragraph" w:styleId="Textodebalo">
    <w:name w:val="Balloon Text"/>
    <w:basedOn w:val="Normal"/>
    <w:link w:val="TextodebaloChar"/>
    <w:rsid w:val="00A15C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15C6A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nhideWhenUsed/>
    <w:rsid w:val="003509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50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2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036/99</vt:lpstr>
    </vt:vector>
  </TitlesOfParts>
  <Company>Dep. de Informática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036/99</dc:title>
  <dc:creator>Assembléia Legislativa</dc:creator>
  <cp:lastModifiedBy>Máneton Antunes de Macedo</cp:lastModifiedBy>
  <cp:revision>2</cp:revision>
  <cp:lastPrinted>2026-03-25T18:35:00Z</cp:lastPrinted>
  <dcterms:created xsi:type="dcterms:W3CDTF">2026-05-21T13:17:00Z</dcterms:created>
  <dcterms:modified xsi:type="dcterms:W3CDTF">2026-05-21T13:17:00Z</dcterms:modified>
</cp:coreProperties>
</file>