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CB4B" w14:textId="77777777" w:rsidR="00D23F6D" w:rsidRDefault="00D23F6D"/>
    <w:p w14:paraId="31ADDD2A" w14:textId="1CD3217E" w:rsidR="00DC63DF" w:rsidRDefault="00DC63DF" w:rsidP="00DC63DF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REQUERIMENTO N⁰.    </w:t>
      </w:r>
      <w:r w:rsidR="00A902CD">
        <w:rPr>
          <w:rFonts w:cs="Arial"/>
          <w:b/>
        </w:rPr>
        <w:t xml:space="preserve">      </w:t>
      </w:r>
      <w:r>
        <w:rPr>
          <w:rFonts w:cs="Arial"/>
          <w:b/>
        </w:rPr>
        <w:t xml:space="preserve"> /202</w:t>
      </w:r>
      <w:r w:rsidR="00D35816">
        <w:rPr>
          <w:rFonts w:cs="Arial"/>
          <w:b/>
        </w:rPr>
        <w:t>6</w:t>
      </w:r>
    </w:p>
    <w:p w14:paraId="760A50DF" w14:textId="77777777" w:rsidR="00DC63DF" w:rsidRDefault="00DC63DF" w:rsidP="00DC63DF">
      <w:pPr>
        <w:rPr>
          <w:rFonts w:cs="Arial"/>
          <w:b/>
        </w:rPr>
      </w:pPr>
    </w:p>
    <w:p w14:paraId="2EBDBB03" w14:textId="77777777" w:rsidR="00DC63DF" w:rsidRDefault="00DC63DF" w:rsidP="00DC63DF">
      <w:pPr>
        <w:spacing w:line="360" w:lineRule="auto"/>
        <w:ind w:left="720" w:hanging="720"/>
        <w:rPr>
          <w:rFonts w:cs="Arial"/>
          <w:bCs/>
        </w:rPr>
      </w:pPr>
    </w:p>
    <w:p w14:paraId="3FBC2633" w14:textId="77777777" w:rsidR="00DC63DF" w:rsidRDefault="00DC63DF" w:rsidP="00DC63DF">
      <w:pPr>
        <w:spacing w:line="360" w:lineRule="auto"/>
        <w:ind w:left="720" w:hanging="720"/>
        <w:rPr>
          <w:rFonts w:cs="Arial"/>
          <w:bCs/>
        </w:rPr>
      </w:pPr>
      <w:r>
        <w:rPr>
          <w:rFonts w:cs="Arial"/>
          <w:bCs/>
        </w:rPr>
        <w:t>Senhora Presidente,</w:t>
      </w:r>
    </w:p>
    <w:p w14:paraId="5EA15F45" w14:textId="77777777" w:rsidR="00DC63DF" w:rsidRDefault="00DC63DF" w:rsidP="00DC63DF">
      <w:pPr>
        <w:ind w:firstLine="851"/>
      </w:pPr>
    </w:p>
    <w:p w14:paraId="28864EF6" w14:textId="7D8424B9" w:rsidR="00DC63DF" w:rsidRDefault="005F39DA" w:rsidP="007E73C5">
      <w:pPr>
        <w:ind w:firstLine="708"/>
        <w:jc w:val="both"/>
      </w:pPr>
      <w:r w:rsidRPr="005F39DA">
        <w:t>Nos termos que dispõe o Regimento Interno da Assembleia Legislativa do Estado do Maranhão, requeiro a Vossa Excelência que, após a deliberação da Mesa, seja justificada a minha ausência na Sess</w:t>
      </w:r>
      <w:r w:rsidR="009158B1">
        <w:t>ão</w:t>
      </w:r>
      <w:r w:rsidRPr="005F39DA">
        <w:t xml:space="preserve"> Legislativa, </w:t>
      </w:r>
      <w:r w:rsidR="009158B1">
        <w:t>n</w:t>
      </w:r>
      <w:r w:rsidRPr="005F39DA">
        <w:t>o</w:t>
      </w:r>
      <w:r w:rsidR="009D55E0">
        <w:t>s</w:t>
      </w:r>
      <w:r w:rsidRPr="005F39DA">
        <w:t xml:space="preserve"> dia</w:t>
      </w:r>
      <w:r w:rsidR="009D55E0">
        <w:t>s</w:t>
      </w:r>
      <w:r w:rsidRPr="005F39DA">
        <w:t xml:space="preserve"> </w:t>
      </w:r>
      <w:r w:rsidR="009F2FC0">
        <w:t>0</w:t>
      </w:r>
      <w:r w:rsidR="009D55E0">
        <w:t>2</w:t>
      </w:r>
      <w:r w:rsidR="009F2FC0">
        <w:t xml:space="preserve"> e</w:t>
      </w:r>
      <w:r w:rsidR="009D55E0">
        <w:t xml:space="preserve"> </w:t>
      </w:r>
      <w:r w:rsidR="009F2FC0">
        <w:t>0</w:t>
      </w:r>
      <w:r w:rsidR="009D55E0">
        <w:t xml:space="preserve">3 </w:t>
      </w:r>
      <w:r w:rsidRPr="005F39DA">
        <w:t xml:space="preserve">de </w:t>
      </w:r>
      <w:r w:rsidR="009F2FC0">
        <w:t>junho</w:t>
      </w:r>
      <w:r w:rsidR="00DC63DF">
        <w:t xml:space="preserve"> do ano em curso</w:t>
      </w:r>
      <w:r w:rsidRPr="005F39DA">
        <w:t xml:space="preserve">, </w:t>
      </w:r>
      <w:r w:rsidR="00DC63DF" w:rsidRPr="00CA4C21">
        <w:t>tendo em vista que durante o</w:t>
      </w:r>
      <w:r w:rsidR="009D55E0">
        <w:t>s</w:t>
      </w:r>
      <w:r w:rsidR="00DC63DF" w:rsidRPr="00CA4C21">
        <w:t xml:space="preserve"> dia</w:t>
      </w:r>
      <w:r w:rsidR="009D55E0">
        <w:t>s</w:t>
      </w:r>
      <w:r w:rsidR="00DC63DF" w:rsidRPr="00CA4C21">
        <w:t xml:space="preserve"> mencionado</w:t>
      </w:r>
      <w:r w:rsidR="009D55E0">
        <w:t>s</w:t>
      </w:r>
      <w:r w:rsidR="00DC63DF" w:rsidRPr="00CA4C21">
        <w:t xml:space="preserve">, estive em execução de agenda </w:t>
      </w:r>
      <w:r w:rsidR="00CE0969" w:rsidRPr="00CA4C21">
        <w:t>política</w:t>
      </w:r>
      <w:r w:rsidR="00DC63DF" w:rsidRPr="00CA4C21">
        <w:t xml:space="preserve"> no interior do Estado.</w:t>
      </w:r>
    </w:p>
    <w:p w14:paraId="2B2175B3" w14:textId="77777777" w:rsidR="00DC63DF" w:rsidRDefault="005F39DA" w:rsidP="007E73C5">
      <w:pPr>
        <w:ind w:firstLine="708"/>
        <w:jc w:val="both"/>
      </w:pPr>
      <w:r w:rsidRPr="005F39DA">
        <w:t xml:space="preserve">Dessa forma, solicito a Vossa Excelência a devida análise e aprovação deste Requerimento a fim de formalizar o pedido pelo período mencionado. </w:t>
      </w:r>
    </w:p>
    <w:p w14:paraId="24BBDE86" w14:textId="53592D33" w:rsidR="00CA4C21" w:rsidRDefault="005F39DA" w:rsidP="007E73C5">
      <w:pPr>
        <w:ind w:firstLine="708"/>
        <w:jc w:val="both"/>
      </w:pPr>
      <w:r w:rsidRPr="005F39DA">
        <w:t xml:space="preserve">Nestes termos, com o voto da mais elevada estima e consideração. </w:t>
      </w:r>
    </w:p>
    <w:p w14:paraId="0299891C" w14:textId="77777777" w:rsidR="00CA4C21" w:rsidRDefault="00CA4C21" w:rsidP="007E73C5">
      <w:pPr>
        <w:jc w:val="both"/>
      </w:pPr>
    </w:p>
    <w:p w14:paraId="1E320EEC" w14:textId="364E4C01" w:rsidR="00DC63DF" w:rsidRDefault="00CA4C21" w:rsidP="007E73C5">
      <w:pPr>
        <w:ind w:firstLine="708"/>
        <w:jc w:val="both"/>
      </w:pPr>
      <w:r w:rsidRPr="00CA4C21">
        <w:t xml:space="preserve">Plenário Deputado “Nagib Haickel”, Palácio “Manuel Beckman”, em São Luís, </w:t>
      </w:r>
      <w:r w:rsidR="00075F8F">
        <w:t>09</w:t>
      </w:r>
      <w:r w:rsidRPr="00CA4C21">
        <w:t xml:space="preserve"> de </w:t>
      </w:r>
      <w:r w:rsidR="00075F8F">
        <w:t>junho</w:t>
      </w:r>
      <w:r w:rsidRPr="00CA4C21">
        <w:t xml:space="preserve"> de 202</w:t>
      </w:r>
      <w:r w:rsidR="009158B1">
        <w:t>6</w:t>
      </w:r>
      <w:r w:rsidRPr="00CA4C21">
        <w:t xml:space="preserve">. </w:t>
      </w:r>
    </w:p>
    <w:p w14:paraId="3A550D0C" w14:textId="77777777" w:rsidR="00DC63DF" w:rsidRDefault="00DC63DF" w:rsidP="007E73C5">
      <w:pPr>
        <w:jc w:val="both"/>
      </w:pPr>
    </w:p>
    <w:p w14:paraId="6642C679" w14:textId="77777777" w:rsidR="00DC63DF" w:rsidRDefault="00DC63DF"/>
    <w:p w14:paraId="17891E65" w14:textId="77777777" w:rsidR="00DC63DF" w:rsidRPr="000B2F50" w:rsidRDefault="00DC63DF" w:rsidP="00DC63DF">
      <w:pPr>
        <w:spacing w:line="360" w:lineRule="auto"/>
        <w:rPr>
          <w:rFonts w:cs="Arial"/>
          <w:bCs/>
        </w:rPr>
      </w:pPr>
    </w:p>
    <w:p w14:paraId="025FB4AE" w14:textId="6CF7355D" w:rsidR="00DC63DF" w:rsidRPr="000B2F50" w:rsidRDefault="00CE0969" w:rsidP="00DC63DF">
      <w:pPr>
        <w:jc w:val="center"/>
        <w:rPr>
          <w:rFonts w:cs="Arial"/>
          <w:b/>
        </w:rPr>
      </w:pPr>
      <w:r>
        <w:rPr>
          <w:rFonts w:cs="Arial"/>
          <w:b/>
          <w:i/>
        </w:rPr>
        <w:t>Kekê Teixeira</w:t>
      </w:r>
    </w:p>
    <w:p w14:paraId="2CA31C3A" w14:textId="56099838" w:rsidR="00DC63DF" w:rsidRPr="000B2F50" w:rsidRDefault="00DC63DF" w:rsidP="00DC63DF">
      <w:pPr>
        <w:jc w:val="center"/>
        <w:rPr>
          <w:rFonts w:cs="Arial"/>
          <w:bCs/>
        </w:rPr>
      </w:pPr>
      <w:r w:rsidRPr="000B2F50">
        <w:rPr>
          <w:rFonts w:cs="Arial"/>
        </w:rPr>
        <w:t xml:space="preserve">Deputado Estadual – </w:t>
      </w:r>
      <w:r w:rsidR="00CE0969">
        <w:rPr>
          <w:rFonts w:cs="Arial"/>
        </w:rPr>
        <w:t>MDB</w:t>
      </w:r>
    </w:p>
    <w:p w14:paraId="76EE9647" w14:textId="1D81CC58" w:rsidR="00CA4C21" w:rsidRDefault="00CA4C21" w:rsidP="00DC63DF"/>
    <w:sectPr w:rsidR="00CA4C2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5BDD8" w14:textId="77777777" w:rsidR="001C2EC8" w:rsidRDefault="001C2EC8" w:rsidP="00D23F6D">
      <w:pPr>
        <w:spacing w:after="0" w:line="240" w:lineRule="auto"/>
      </w:pPr>
      <w:r>
        <w:separator/>
      </w:r>
    </w:p>
  </w:endnote>
  <w:endnote w:type="continuationSeparator" w:id="0">
    <w:p w14:paraId="79CC8256" w14:textId="77777777" w:rsidR="001C2EC8" w:rsidRDefault="001C2EC8" w:rsidP="00D23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8012" w14:textId="77777777" w:rsidR="00D23F6D" w:rsidRPr="00BF3D9D" w:rsidRDefault="00D23F6D" w:rsidP="00D23F6D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Av. Jerônimo de Albuquerque, s/n. Sítio Rangedor, COHAFUMA, São Luís/MA</w:t>
    </w:r>
  </w:p>
  <w:p w14:paraId="3F73F42D" w14:textId="77777777" w:rsidR="00D23F6D" w:rsidRPr="00BF3D9D" w:rsidRDefault="00D23F6D" w:rsidP="00D23F6D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CEP 65.071-750</w:t>
    </w:r>
  </w:p>
  <w:p w14:paraId="4E6C2AFA" w14:textId="176D9BD5" w:rsidR="00D23F6D" w:rsidRPr="00D23F6D" w:rsidRDefault="00D23F6D" w:rsidP="00D23F6D">
    <w:pPr>
      <w:pStyle w:val="Rodap"/>
      <w:jc w:val="center"/>
      <w:rPr>
        <w:rFonts w:cs="Arial"/>
        <w:sz w:val="20"/>
        <w:szCs w:val="20"/>
      </w:rPr>
    </w:pPr>
    <w:r w:rsidRPr="00BF3D9D">
      <w:rPr>
        <w:rFonts w:cs="Arial"/>
        <w:sz w:val="20"/>
        <w:szCs w:val="20"/>
      </w:rPr>
      <w:t>Fone: 3269-3473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BB8BC" w14:textId="77777777" w:rsidR="001C2EC8" w:rsidRDefault="001C2EC8" w:rsidP="00D23F6D">
      <w:pPr>
        <w:spacing w:after="0" w:line="240" w:lineRule="auto"/>
      </w:pPr>
      <w:r>
        <w:separator/>
      </w:r>
    </w:p>
  </w:footnote>
  <w:footnote w:type="continuationSeparator" w:id="0">
    <w:p w14:paraId="3CCC16E3" w14:textId="77777777" w:rsidR="001C2EC8" w:rsidRDefault="001C2EC8" w:rsidP="00D23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BAA7E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  <w:r w:rsidRPr="004D31EB">
      <w:rPr>
        <w:rFonts w:cs="Arial"/>
        <w:noProof/>
      </w:rPr>
      <w:drawing>
        <wp:anchor distT="0" distB="0" distL="114300" distR="114300" simplePos="0" relativeHeight="251659264" behindDoc="0" locked="0" layoutInCell="1" allowOverlap="1" wp14:anchorId="32FBCB90" wp14:editId="00BD1687">
          <wp:simplePos x="0" y="0"/>
          <wp:positionH relativeFrom="margin">
            <wp:align>center</wp:align>
          </wp:positionH>
          <wp:positionV relativeFrom="paragraph">
            <wp:posOffset>-114935</wp:posOffset>
          </wp:positionV>
          <wp:extent cx="812800" cy="914400"/>
          <wp:effectExtent l="0" t="0" r="6350" b="0"/>
          <wp:wrapThrough wrapText="bothSides">
            <wp:wrapPolygon edited="0">
              <wp:start x="0" y="0"/>
              <wp:lineTo x="0" y="21150"/>
              <wp:lineTo x="21263" y="21150"/>
              <wp:lineTo x="21263" y="0"/>
              <wp:lineTo x="0" y="0"/>
            </wp:wrapPolygon>
          </wp:wrapThrough>
          <wp:docPr id="2" name="Imagem 2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1E87A76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7EAF0723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1BB1B6BD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0BBC2F3B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4D6C913F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</w:p>
  <w:p w14:paraId="590CFB2C" w14:textId="77777777" w:rsidR="00D23F6D" w:rsidRDefault="00D23F6D" w:rsidP="00D23F6D">
    <w:pPr>
      <w:pStyle w:val="Cabealho"/>
      <w:spacing w:line="192" w:lineRule="auto"/>
      <w:jc w:val="center"/>
      <w:rPr>
        <w:rFonts w:cs="Arial"/>
        <w:b/>
      </w:rPr>
    </w:pPr>
    <w:r>
      <w:rPr>
        <w:rFonts w:cs="Arial"/>
        <w:b/>
      </w:rPr>
      <w:t>ESTADO DO MARANHÃO</w:t>
    </w:r>
  </w:p>
  <w:p w14:paraId="620CA64B" w14:textId="77777777" w:rsidR="00D23F6D" w:rsidRDefault="00D23F6D" w:rsidP="00D23F6D">
    <w:pPr>
      <w:pStyle w:val="Cabealho"/>
      <w:jc w:val="center"/>
      <w:rPr>
        <w:rFonts w:cs="Arial"/>
      </w:rPr>
    </w:pPr>
    <w:r>
      <w:rPr>
        <w:rFonts w:cs="Arial"/>
      </w:rPr>
      <w:t>Assembleia Legislativa</w:t>
    </w:r>
  </w:p>
  <w:p w14:paraId="0D28684F" w14:textId="3E3E5D63" w:rsidR="00D23F6D" w:rsidRPr="00D23F6D" w:rsidRDefault="00D23F6D" w:rsidP="00D23F6D">
    <w:pPr>
      <w:pStyle w:val="Cabealho"/>
      <w:jc w:val="center"/>
      <w:rPr>
        <w:rFonts w:cs="Arial"/>
        <w:b/>
        <w:i/>
      </w:rPr>
    </w:pPr>
    <w:r>
      <w:rPr>
        <w:rFonts w:cs="Arial"/>
        <w:b/>
        <w:i/>
      </w:rPr>
      <w:t xml:space="preserve">Gabinete do Deputado </w:t>
    </w:r>
    <w:r w:rsidR="00D35816">
      <w:rPr>
        <w:rFonts w:cs="Arial"/>
        <w:b/>
        <w:i/>
      </w:rPr>
      <w:t>Kekê Teixeira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DA"/>
    <w:rsid w:val="00075F8F"/>
    <w:rsid w:val="001145D4"/>
    <w:rsid w:val="00116618"/>
    <w:rsid w:val="001A262D"/>
    <w:rsid w:val="001C2EC8"/>
    <w:rsid w:val="001D2945"/>
    <w:rsid w:val="002968FC"/>
    <w:rsid w:val="002B5ED5"/>
    <w:rsid w:val="00312726"/>
    <w:rsid w:val="00400BD1"/>
    <w:rsid w:val="004068BF"/>
    <w:rsid w:val="005F39DA"/>
    <w:rsid w:val="00695114"/>
    <w:rsid w:val="007D2039"/>
    <w:rsid w:val="007E73C5"/>
    <w:rsid w:val="008567A2"/>
    <w:rsid w:val="009158B1"/>
    <w:rsid w:val="009D55E0"/>
    <w:rsid w:val="009F2FC0"/>
    <w:rsid w:val="00A902CD"/>
    <w:rsid w:val="00BD3F0A"/>
    <w:rsid w:val="00BE6F55"/>
    <w:rsid w:val="00C43885"/>
    <w:rsid w:val="00CA4C21"/>
    <w:rsid w:val="00CE0969"/>
    <w:rsid w:val="00D23F6D"/>
    <w:rsid w:val="00D35816"/>
    <w:rsid w:val="00DC63DF"/>
    <w:rsid w:val="00E12FC5"/>
    <w:rsid w:val="00E76347"/>
    <w:rsid w:val="00F5488D"/>
    <w:rsid w:val="00F95DE8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AD32"/>
  <w15:chartTrackingRefBased/>
  <w15:docId w15:val="{A7AA57F9-5788-4DEB-AC3B-D169A95A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3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3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3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3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3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3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3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3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3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3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3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3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39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39D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39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39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39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39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3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3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3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3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3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39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39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39D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3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39D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39D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23F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3F6D"/>
  </w:style>
  <w:style w:type="paragraph" w:styleId="Rodap">
    <w:name w:val="footer"/>
    <w:basedOn w:val="Normal"/>
    <w:link w:val="RodapChar"/>
    <w:uiPriority w:val="99"/>
    <w:unhideWhenUsed/>
    <w:rsid w:val="00D23F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3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Cassio Barbosa Aragão</cp:lastModifiedBy>
  <cp:revision>6</cp:revision>
  <cp:lastPrinted>2026-05-12T14:13:00Z</cp:lastPrinted>
  <dcterms:created xsi:type="dcterms:W3CDTF">2026-05-12T14:12:00Z</dcterms:created>
  <dcterms:modified xsi:type="dcterms:W3CDTF">2026-06-09T13:05:00Z</dcterms:modified>
</cp:coreProperties>
</file>