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60446FAF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DF09CE">
        <w:rPr>
          <w:rFonts w:ascii="Arial" w:eastAsia="Times New Roman" w:hAnsi="Arial" w:cs="Arial"/>
        </w:rPr>
        <w:t xml:space="preserve">     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08A29416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</w:t>
      </w:r>
      <w:r w:rsidR="00DC0C82">
        <w:rPr>
          <w:rFonts w:ascii="Arial" w:eastAsia="Times New Roman" w:hAnsi="Arial" w:cs="Arial"/>
        </w:rPr>
        <w:t>s</w:t>
      </w:r>
      <w:r w:rsidR="00E92C39">
        <w:rPr>
          <w:rFonts w:ascii="Arial" w:eastAsia="Times New Roman" w:hAnsi="Arial" w:cs="Arial"/>
        </w:rPr>
        <w:t xml:space="preserve"> Projeto</w:t>
      </w:r>
      <w:r w:rsidR="00DC0C82">
        <w:rPr>
          <w:rFonts w:ascii="Arial" w:eastAsia="Times New Roman" w:hAnsi="Arial" w:cs="Arial"/>
        </w:rPr>
        <w:t>s</w:t>
      </w:r>
      <w:r w:rsidR="00E92C39">
        <w:rPr>
          <w:rFonts w:ascii="Arial" w:eastAsia="Times New Roman" w:hAnsi="Arial" w:cs="Arial"/>
        </w:rPr>
        <w:t xml:space="preserve"> de </w:t>
      </w:r>
      <w:r w:rsidR="00DC0C82">
        <w:rPr>
          <w:rFonts w:ascii="Arial" w:eastAsia="Times New Roman" w:hAnsi="Arial" w:cs="Arial"/>
        </w:rPr>
        <w:t xml:space="preserve">Resolução Legislativa </w:t>
      </w:r>
      <w:r w:rsidR="00E92C39">
        <w:rPr>
          <w:rFonts w:ascii="Arial" w:eastAsia="Times New Roman" w:hAnsi="Arial" w:cs="Arial"/>
        </w:rPr>
        <w:t>nº</w:t>
      </w:r>
      <w:r w:rsidR="00DC0C82">
        <w:rPr>
          <w:rFonts w:ascii="Arial" w:eastAsia="Times New Roman" w:hAnsi="Arial" w:cs="Arial"/>
        </w:rPr>
        <w:t>s</w:t>
      </w:r>
      <w:r w:rsidR="00E92C39">
        <w:rPr>
          <w:rFonts w:ascii="Arial" w:eastAsia="Times New Roman" w:hAnsi="Arial" w:cs="Arial"/>
        </w:rPr>
        <w:t xml:space="preserve"> </w:t>
      </w:r>
      <w:r w:rsidR="00DC0C82">
        <w:rPr>
          <w:rFonts w:ascii="Arial" w:eastAsia="Times New Roman" w:hAnsi="Arial" w:cs="Arial"/>
        </w:rPr>
        <w:t>66/2026; 67/2026; 70/2026; 71/2026 e 72/2026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DC0C82">
        <w:rPr>
          <w:rFonts w:ascii="Arial" w:eastAsia="Times New Roman" w:hAnsi="Arial" w:cs="Arial"/>
        </w:rPr>
        <w:t>todos de minha autoria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64B52FE8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DC0C82">
        <w:rPr>
          <w:rFonts w:ascii="Arial" w:eastAsia="Times New Roman" w:hAnsi="Arial" w:cs="Arial"/>
        </w:rPr>
        <w:t>13 de agosto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6B61C4B8" w:rsidR="00377CE0" w:rsidRPr="00E831C3" w:rsidRDefault="00DC0C82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Francisco Nagib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18F82" w14:textId="77777777" w:rsidR="00A4009D" w:rsidRDefault="00A4009D" w:rsidP="003808B8">
      <w:r>
        <w:separator/>
      </w:r>
    </w:p>
  </w:endnote>
  <w:endnote w:type="continuationSeparator" w:id="0">
    <w:p w14:paraId="4C41C2F2" w14:textId="77777777" w:rsidR="00A4009D" w:rsidRDefault="00A4009D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A573" w14:textId="77777777" w:rsidR="00A4009D" w:rsidRDefault="00A4009D" w:rsidP="003808B8">
      <w:r>
        <w:separator/>
      </w:r>
    </w:p>
  </w:footnote>
  <w:footnote w:type="continuationSeparator" w:id="0">
    <w:p w14:paraId="637EE83D" w14:textId="77777777" w:rsidR="00A4009D" w:rsidRDefault="00A4009D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8118643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A6C54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0CD6"/>
    <w:rsid w:val="003B5433"/>
    <w:rsid w:val="00426A90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6C741B"/>
    <w:rsid w:val="00750D4A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9D05ED"/>
    <w:rsid w:val="00A13C06"/>
    <w:rsid w:val="00A4009D"/>
    <w:rsid w:val="00AC7FCC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571CC"/>
    <w:rsid w:val="00D9503B"/>
    <w:rsid w:val="00DB0425"/>
    <w:rsid w:val="00DB6A10"/>
    <w:rsid w:val="00DC0C82"/>
    <w:rsid w:val="00DD6AED"/>
    <w:rsid w:val="00DF09CE"/>
    <w:rsid w:val="00E03B4A"/>
    <w:rsid w:val="00E117C7"/>
    <w:rsid w:val="00E17110"/>
    <w:rsid w:val="00E33C81"/>
    <w:rsid w:val="00E831C3"/>
    <w:rsid w:val="00E92C39"/>
    <w:rsid w:val="00EF2C52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2026-04-28T12:41:00Z</cp:lastPrinted>
  <dcterms:created xsi:type="dcterms:W3CDTF">2026-08-13T12:29:00Z</dcterms:created>
  <dcterms:modified xsi:type="dcterms:W3CDTF">2026-08-13T12:31:00Z</dcterms:modified>
</cp:coreProperties>
</file>