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F7A3B" w14:textId="5FC289AD" w:rsidR="00063611" w:rsidRPr="003B69CF" w:rsidRDefault="00F64F88" w:rsidP="003B69CF">
      <w:pPr>
        <w:spacing w:after="0" w:line="360" w:lineRule="auto"/>
        <w:ind w:firstLine="851"/>
        <w:jc w:val="both"/>
        <w:rPr>
          <w:sz w:val="24"/>
          <w:szCs w:val="24"/>
        </w:rPr>
      </w:pPr>
      <w:r w:rsidRPr="00F64F88">
        <w:rPr>
          <w:rFonts w:ascii="Times New Roman" w:hAnsi="Times New Roman" w:cs="Times New Roman"/>
          <w:b/>
          <w:sz w:val="24"/>
          <w:szCs w:val="24"/>
        </w:rPr>
        <w:t>PROJETO DE RESOLUÇÃO LEGISLATIVA Nº ____/2026</w:t>
      </w:r>
    </w:p>
    <w:p w14:paraId="28BD2730" w14:textId="77777777" w:rsidR="00F64F88" w:rsidRDefault="00F64F88" w:rsidP="003B69CF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/>
          <w:iCs/>
          <w:sz w:val="24"/>
          <w:szCs w:val="24"/>
        </w:rPr>
      </w:pPr>
    </w:p>
    <w:p w14:paraId="518728D2" w14:textId="53F04AD3" w:rsidR="00380299" w:rsidRPr="00AF6762" w:rsidRDefault="00380299" w:rsidP="00380299">
      <w:pPr>
        <w:ind w:left="5103"/>
        <w:jc w:val="both"/>
        <w:rPr>
          <w:rFonts w:ascii="Cambria" w:hAnsi="Cambria" w:cs="Arial"/>
          <w:iCs/>
        </w:rPr>
      </w:pPr>
      <w:r w:rsidRPr="00AF6762">
        <w:rPr>
          <w:rFonts w:ascii="Cambria" w:hAnsi="Cambria" w:cs="Arial"/>
          <w:iCs/>
        </w:rPr>
        <w:t>Concede a Medalha do Mérito Legislativo “Terezinha Rêgo” ao Senhor Josemar Souza Lima</w:t>
      </w:r>
    </w:p>
    <w:p w14:paraId="3993EFFB" w14:textId="3089F01D" w:rsidR="003B69CF" w:rsidRPr="0062297A" w:rsidRDefault="003B69CF" w:rsidP="0062297A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ind w:left="4536"/>
        <w:jc w:val="both"/>
        <w:rPr>
          <w:rFonts w:ascii="Cambria" w:hAnsi="Cambria" w:cs="Times New Roman"/>
          <w:iCs/>
          <w:sz w:val="24"/>
          <w:szCs w:val="24"/>
        </w:rPr>
      </w:pPr>
    </w:p>
    <w:p w14:paraId="396145F0" w14:textId="77777777" w:rsidR="003B69CF" w:rsidRPr="00AF6762" w:rsidRDefault="003B69CF" w:rsidP="003B69CF">
      <w:pPr>
        <w:spacing w:after="0" w:line="360" w:lineRule="auto"/>
        <w:ind w:left="2832" w:firstLine="851"/>
        <w:jc w:val="both"/>
        <w:rPr>
          <w:rFonts w:ascii="Cambria" w:hAnsi="Cambria"/>
          <w:sz w:val="24"/>
          <w:szCs w:val="24"/>
        </w:rPr>
      </w:pPr>
    </w:p>
    <w:p w14:paraId="38D5CB94" w14:textId="44823237" w:rsidR="003B69CF" w:rsidRPr="00AF6762" w:rsidRDefault="00157B54" w:rsidP="00380299">
      <w:pPr>
        <w:ind w:firstLine="851"/>
        <w:jc w:val="both"/>
        <w:rPr>
          <w:rFonts w:ascii="Cambria" w:hAnsi="Cambria" w:cs="Times New Roman"/>
        </w:rPr>
      </w:pPr>
      <w:r w:rsidRPr="00AF6762">
        <w:rPr>
          <w:rFonts w:ascii="Cambria" w:hAnsi="Cambria"/>
          <w:b/>
          <w:bCs/>
          <w:sz w:val="24"/>
          <w:szCs w:val="24"/>
        </w:rPr>
        <w:t xml:space="preserve">Art. </w:t>
      </w:r>
      <w:r w:rsidRPr="00AF6762">
        <w:rPr>
          <w:rFonts w:ascii="Cambria" w:hAnsi="Cambria" w:cs="Times New Roman"/>
          <w:b/>
          <w:bCs/>
          <w:sz w:val="24"/>
          <w:szCs w:val="24"/>
        </w:rPr>
        <w:t>1º</w:t>
      </w:r>
      <w:r w:rsidRPr="00AF6762">
        <w:rPr>
          <w:rFonts w:ascii="Cambria" w:hAnsi="Cambria" w:cs="Times New Roman"/>
          <w:sz w:val="24"/>
          <w:szCs w:val="24"/>
        </w:rPr>
        <w:t xml:space="preserve"> </w:t>
      </w:r>
      <w:r w:rsidR="00380299" w:rsidRPr="00AF6762">
        <w:rPr>
          <w:rFonts w:ascii="Cambria" w:hAnsi="Cambria" w:cs="Times New Roman"/>
        </w:rPr>
        <w:t>Fica concedida a Medalha do Mérito Legislativo “Terezinha Rêgo” ao Senhor Josemar Souza Lima.</w:t>
      </w:r>
    </w:p>
    <w:p w14:paraId="51CD38C1" w14:textId="77777777" w:rsidR="00380299" w:rsidRPr="00AF6762" w:rsidRDefault="00380299" w:rsidP="00380299">
      <w:pPr>
        <w:ind w:firstLine="851"/>
        <w:jc w:val="both"/>
        <w:rPr>
          <w:rFonts w:ascii="Cambria" w:hAnsi="Cambria" w:cs="Times New Roman"/>
        </w:rPr>
      </w:pPr>
    </w:p>
    <w:p w14:paraId="0198C6D6" w14:textId="1D8956DB" w:rsidR="00157B54" w:rsidRPr="00AF6762" w:rsidRDefault="00157B54" w:rsidP="003B69C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Cambria" w:hAnsi="Cambria"/>
          <w:sz w:val="24"/>
          <w:szCs w:val="24"/>
        </w:rPr>
      </w:pPr>
      <w:r w:rsidRPr="00AF6762">
        <w:rPr>
          <w:rFonts w:ascii="Cambria" w:hAnsi="Cambria" w:cs="Times New Roman"/>
          <w:b/>
          <w:bCs/>
          <w:sz w:val="24"/>
          <w:szCs w:val="24"/>
        </w:rPr>
        <w:t xml:space="preserve">Art. 2º </w:t>
      </w:r>
      <w:r w:rsidRPr="00AF6762">
        <w:rPr>
          <w:rFonts w:ascii="Cambria" w:hAnsi="Cambria" w:cs="Times New Roman"/>
          <w:sz w:val="24"/>
          <w:szCs w:val="24"/>
        </w:rPr>
        <w:t>Esta Resolução</w:t>
      </w:r>
      <w:r w:rsidRPr="00AF6762">
        <w:rPr>
          <w:rFonts w:ascii="Cambria" w:hAnsi="Cambria"/>
          <w:sz w:val="24"/>
          <w:szCs w:val="24"/>
        </w:rPr>
        <w:t xml:space="preserve"> Legislativa entra em vigor na data da sua publicação.</w:t>
      </w:r>
    </w:p>
    <w:p w14:paraId="2D232464" w14:textId="210128AD" w:rsidR="003A7964" w:rsidRPr="00AF6762" w:rsidRDefault="003A7964" w:rsidP="00380299">
      <w:pPr>
        <w:spacing w:after="0" w:line="360" w:lineRule="auto"/>
        <w:rPr>
          <w:rFonts w:ascii="Cambria" w:hAnsi="Cambria"/>
          <w:sz w:val="24"/>
          <w:szCs w:val="24"/>
        </w:rPr>
      </w:pPr>
    </w:p>
    <w:p w14:paraId="13CAAB81" w14:textId="77777777" w:rsidR="003A7964" w:rsidRPr="00AF6762" w:rsidRDefault="003A7964" w:rsidP="003B69CF">
      <w:pPr>
        <w:spacing w:after="0" w:line="360" w:lineRule="auto"/>
        <w:ind w:firstLine="851"/>
        <w:rPr>
          <w:rFonts w:ascii="Cambria" w:hAnsi="Cambria" w:cs="Times New Roman"/>
          <w:b/>
          <w:sz w:val="24"/>
          <w:szCs w:val="24"/>
        </w:rPr>
      </w:pPr>
    </w:p>
    <w:p w14:paraId="5866163B" w14:textId="0D8E23D4" w:rsidR="002C19CA" w:rsidRPr="00AF6762" w:rsidRDefault="002C19CA" w:rsidP="00F64F88">
      <w:pPr>
        <w:spacing w:after="0" w:line="36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AF6762">
        <w:rPr>
          <w:rFonts w:ascii="Cambria" w:hAnsi="Cambria" w:cs="Times New Roman"/>
          <w:b/>
          <w:sz w:val="24"/>
          <w:szCs w:val="24"/>
        </w:rPr>
        <w:t xml:space="preserve">Assembleia Legislativa do Estado do Maranhão, em </w:t>
      </w:r>
      <w:r w:rsidR="00380299" w:rsidRPr="00AF6762">
        <w:rPr>
          <w:rFonts w:ascii="Cambria" w:hAnsi="Cambria" w:cs="Times New Roman"/>
          <w:b/>
          <w:sz w:val="24"/>
          <w:szCs w:val="24"/>
        </w:rPr>
        <w:t>13</w:t>
      </w:r>
      <w:r w:rsidRPr="00AF6762">
        <w:rPr>
          <w:rFonts w:ascii="Cambria" w:hAnsi="Cambria" w:cs="Times New Roman"/>
          <w:b/>
          <w:sz w:val="24"/>
          <w:szCs w:val="24"/>
        </w:rPr>
        <w:t xml:space="preserve"> de</w:t>
      </w:r>
      <w:r w:rsidR="00F64F88" w:rsidRPr="00AF6762">
        <w:rPr>
          <w:rFonts w:ascii="Cambria" w:hAnsi="Cambria" w:cs="Times New Roman"/>
          <w:b/>
          <w:sz w:val="24"/>
          <w:szCs w:val="24"/>
        </w:rPr>
        <w:t xml:space="preserve"> agosto</w:t>
      </w:r>
      <w:r w:rsidR="003A7964" w:rsidRPr="00AF6762">
        <w:rPr>
          <w:rFonts w:ascii="Cambria" w:hAnsi="Cambria" w:cs="Times New Roman"/>
          <w:b/>
          <w:sz w:val="24"/>
          <w:szCs w:val="24"/>
        </w:rPr>
        <w:t xml:space="preserve"> de 2026</w:t>
      </w:r>
      <w:r w:rsidRPr="00AF6762">
        <w:rPr>
          <w:rFonts w:ascii="Cambria" w:hAnsi="Cambria" w:cs="Times New Roman"/>
          <w:b/>
          <w:sz w:val="24"/>
          <w:szCs w:val="24"/>
        </w:rPr>
        <w:t>.</w:t>
      </w:r>
    </w:p>
    <w:p w14:paraId="5F6FB50A" w14:textId="77777777" w:rsidR="002C19CA" w:rsidRPr="00AF6762" w:rsidRDefault="002C19CA" w:rsidP="003B69CF">
      <w:pPr>
        <w:spacing w:after="0" w:line="360" w:lineRule="auto"/>
        <w:ind w:firstLine="851"/>
        <w:jc w:val="center"/>
        <w:rPr>
          <w:rFonts w:ascii="Cambria" w:hAnsi="Cambria" w:cs="Times New Roman"/>
          <w:b/>
          <w:sz w:val="24"/>
          <w:szCs w:val="24"/>
        </w:rPr>
      </w:pPr>
    </w:p>
    <w:p w14:paraId="5B813824" w14:textId="3CACA455" w:rsidR="002C19CA" w:rsidRPr="00AF6762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Cambria" w:hAnsi="Cambria" w:cs="Times New Roman"/>
          <w:b/>
          <w:i/>
          <w:sz w:val="24"/>
          <w:szCs w:val="24"/>
        </w:rPr>
      </w:pPr>
      <w:r w:rsidRPr="00AF6762">
        <w:rPr>
          <w:rFonts w:ascii="Cambria" w:hAnsi="Cambria" w:cs="Times New Roman"/>
          <w:b/>
          <w:i/>
          <w:sz w:val="24"/>
          <w:szCs w:val="24"/>
        </w:rPr>
        <w:tab/>
      </w:r>
      <w:r w:rsidRPr="00AF6762">
        <w:rPr>
          <w:rFonts w:ascii="Cambria" w:hAnsi="Cambria" w:cs="Times New Roman"/>
          <w:b/>
          <w:i/>
          <w:sz w:val="24"/>
          <w:szCs w:val="24"/>
        </w:rPr>
        <w:tab/>
      </w:r>
      <w:r w:rsidR="002C19CA" w:rsidRPr="00AF6762">
        <w:rPr>
          <w:rFonts w:ascii="Cambria" w:hAnsi="Cambria" w:cs="Times New Roman"/>
          <w:b/>
          <w:i/>
          <w:sz w:val="24"/>
          <w:szCs w:val="24"/>
        </w:rPr>
        <w:t>Compromisso com Nossa Terra!!!</w:t>
      </w:r>
    </w:p>
    <w:p w14:paraId="46291F07" w14:textId="36CD483A" w:rsidR="00BB6A3B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Cambria" w:hAnsi="Cambria" w:cs="Times New Roman"/>
          <w:b/>
          <w:i/>
          <w:sz w:val="24"/>
          <w:szCs w:val="24"/>
        </w:rPr>
      </w:pPr>
    </w:p>
    <w:p w14:paraId="7C589BAE" w14:textId="77777777" w:rsidR="0062297A" w:rsidRPr="00AF6762" w:rsidRDefault="0062297A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Cambria" w:hAnsi="Cambria" w:cs="Times New Roman"/>
          <w:b/>
          <w:i/>
          <w:sz w:val="24"/>
          <w:szCs w:val="24"/>
        </w:rPr>
      </w:pPr>
    </w:p>
    <w:p w14:paraId="15106867" w14:textId="3181F190" w:rsidR="00BB6A3B" w:rsidRPr="00AF6762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Cambria" w:hAnsi="Cambria" w:cs="Times New Roman"/>
          <w:b/>
          <w:i/>
          <w:sz w:val="24"/>
          <w:szCs w:val="24"/>
        </w:rPr>
      </w:pPr>
    </w:p>
    <w:p w14:paraId="611CF95A" w14:textId="77777777" w:rsidR="00BB6A3B" w:rsidRPr="00AF6762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Cambria" w:hAnsi="Cambria" w:cs="Times New Roman"/>
          <w:b/>
          <w:i/>
          <w:sz w:val="24"/>
          <w:szCs w:val="24"/>
        </w:rPr>
      </w:pPr>
    </w:p>
    <w:p w14:paraId="30F07795" w14:textId="77777777" w:rsidR="00764EFE" w:rsidRPr="00AF6762" w:rsidRDefault="00557A78" w:rsidP="003B69CF">
      <w:pPr>
        <w:spacing w:after="0" w:line="36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AF6762">
        <w:rPr>
          <w:rFonts w:ascii="Cambria" w:hAnsi="Cambria" w:cs="Times New Roman"/>
          <w:b/>
          <w:sz w:val="24"/>
          <w:szCs w:val="24"/>
        </w:rPr>
        <w:t>Júlio Mendonça</w:t>
      </w:r>
    </w:p>
    <w:p w14:paraId="14285843" w14:textId="77777777" w:rsidR="00C764B8" w:rsidRPr="00AF6762" w:rsidRDefault="00557A78" w:rsidP="003B69CF">
      <w:pPr>
        <w:spacing w:after="0" w:line="360" w:lineRule="auto"/>
        <w:jc w:val="center"/>
        <w:rPr>
          <w:rFonts w:ascii="Cambria" w:hAnsi="Cambria" w:cs="Times New Roman"/>
          <w:sz w:val="24"/>
          <w:szCs w:val="24"/>
        </w:rPr>
      </w:pPr>
      <w:r w:rsidRPr="00AF6762">
        <w:rPr>
          <w:rFonts w:ascii="Cambria" w:hAnsi="Cambria" w:cs="Times New Roman"/>
          <w:sz w:val="24"/>
          <w:szCs w:val="24"/>
        </w:rPr>
        <w:t>Deputado Estadual</w:t>
      </w:r>
    </w:p>
    <w:p w14:paraId="6ACEC09A" w14:textId="77777777" w:rsidR="008E4BB7" w:rsidRPr="00AF6762" w:rsidRDefault="003546F4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  <w:r w:rsidRPr="00AF6762">
        <w:rPr>
          <w:rFonts w:ascii="Cambria" w:hAnsi="Cambria" w:cs="Times New Roman"/>
          <w:sz w:val="24"/>
          <w:szCs w:val="24"/>
        </w:rPr>
        <w:t xml:space="preserve"> </w:t>
      </w:r>
    </w:p>
    <w:p w14:paraId="67E004DE" w14:textId="1D236A89" w:rsidR="00C62EDA" w:rsidRPr="00AF6762" w:rsidRDefault="00C62ED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0193BDF6" w14:textId="77983179" w:rsidR="00F64F88" w:rsidRDefault="00F64F88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24AEF78E" w14:textId="675BBB28" w:rsidR="0062297A" w:rsidRDefault="0062297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4527CCB1" w14:textId="22E47001" w:rsidR="0062297A" w:rsidRDefault="0062297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30A997B4" w14:textId="752D96D9" w:rsidR="0062297A" w:rsidRDefault="0062297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71010774" w14:textId="77777777" w:rsidR="0062297A" w:rsidRPr="00AF6762" w:rsidRDefault="0062297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27F30AD2" w14:textId="4F87DA76" w:rsidR="003B69CF" w:rsidRDefault="003B69CF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29D4BB4F" w14:textId="61228264" w:rsidR="0062297A" w:rsidRDefault="0062297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03F1151E" w14:textId="52C3CAC2" w:rsidR="0062297A" w:rsidRDefault="0062297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3C464A6B" w14:textId="77777777" w:rsidR="0062297A" w:rsidRPr="00AF6762" w:rsidRDefault="0062297A" w:rsidP="003B69CF">
      <w:pPr>
        <w:spacing w:after="0" w:line="360" w:lineRule="auto"/>
        <w:ind w:firstLine="851"/>
        <w:jc w:val="both"/>
        <w:rPr>
          <w:rFonts w:ascii="Cambria" w:hAnsi="Cambria" w:cs="Times New Roman"/>
          <w:sz w:val="24"/>
          <w:szCs w:val="24"/>
        </w:rPr>
      </w:pPr>
    </w:p>
    <w:p w14:paraId="38B57FE3" w14:textId="01313006" w:rsidR="00C20D60" w:rsidRPr="00AF6762" w:rsidRDefault="00F64F88" w:rsidP="003B69CF">
      <w:pPr>
        <w:spacing w:after="0" w:line="360" w:lineRule="auto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AF6762">
        <w:rPr>
          <w:rFonts w:ascii="Cambria" w:hAnsi="Cambria" w:cs="Times New Roman"/>
          <w:b/>
          <w:bCs/>
          <w:sz w:val="24"/>
          <w:szCs w:val="24"/>
        </w:rPr>
        <w:t>JUSTIFICATIVA</w:t>
      </w:r>
    </w:p>
    <w:p w14:paraId="68B87E08" w14:textId="6FA1D1D2" w:rsidR="007F536E" w:rsidRPr="00AF6762" w:rsidRDefault="007F536E" w:rsidP="007F536E">
      <w:pPr>
        <w:rPr>
          <w:rFonts w:ascii="Cambria" w:hAnsi="Cambria" w:cs="Times New Roman"/>
          <w:sz w:val="24"/>
          <w:szCs w:val="24"/>
        </w:rPr>
      </w:pPr>
    </w:p>
    <w:p w14:paraId="349C0620" w14:textId="559222E9" w:rsidR="007F536E" w:rsidRPr="007F536E" w:rsidRDefault="007F536E" w:rsidP="00AF6762">
      <w:pPr>
        <w:spacing w:before="100" w:beforeAutospacing="1" w:after="100" w:afterAutospacing="1" w:line="360" w:lineRule="auto"/>
        <w:ind w:firstLine="708"/>
        <w:rPr>
          <w:rFonts w:ascii="Cambria" w:eastAsia="Times New Roman" w:hAnsi="Cambria" w:cs="Times New Roman"/>
          <w:sz w:val="24"/>
          <w:szCs w:val="24"/>
          <w:lang w:eastAsia="pt-BR"/>
        </w:rPr>
      </w:pP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>J</w:t>
      </w:r>
      <w:r w:rsidRPr="00AF6762">
        <w:rPr>
          <w:rFonts w:ascii="Cambria" w:eastAsia="Times New Roman" w:hAnsi="Cambria" w:cs="Times New Roman"/>
          <w:sz w:val="24"/>
          <w:szCs w:val="24"/>
          <w:lang w:eastAsia="pt-BR"/>
        </w:rPr>
        <w:t xml:space="preserve">osemar Sousa Lima, formado em Ciências econômicas, formou-se </w:t>
      </w: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>pela Universidade Federal do Maranhão (UFMA), com especialização em Elaboração e Gestão de Projetos de Desenvolvimento Rural Sustentável pelo Programa das Nações Unidas para o Desenvolvimento (PNUD), possui uma trajetória de mais de cinco décadas dedicada à gestão pública, ao desenvolvimento rural, à questão fundiária e à promoção do desenvolvimento sustentável no Maranhão.</w:t>
      </w:r>
    </w:p>
    <w:p w14:paraId="60A3C3CD" w14:textId="77777777" w:rsidR="007F536E" w:rsidRPr="007F536E" w:rsidRDefault="007F536E" w:rsidP="00AF6762">
      <w:pPr>
        <w:spacing w:before="100" w:beforeAutospacing="1" w:after="100" w:afterAutospacing="1" w:line="360" w:lineRule="auto"/>
        <w:ind w:firstLine="708"/>
        <w:rPr>
          <w:rFonts w:ascii="Cambria" w:eastAsia="Times New Roman" w:hAnsi="Cambria" w:cs="Times New Roman"/>
          <w:sz w:val="24"/>
          <w:szCs w:val="24"/>
          <w:lang w:eastAsia="pt-BR"/>
        </w:rPr>
      </w:pP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>Ao longo de sua vida profissional, exerceu relevantes funções no serviço público municipal, estadual e federal, com destaque para sua atuação no Instituto Nacional de Colonização e Reforma Agrária (INCRA), onde ocupou diferentes cargos de direção e gestão. Também foi Diretor-Presidente do Instituto de Colonização e Terras do Maranhão (ITERMA), Presidente do Núcleo de Programas Especiais (NEPE) e Secretário Municipal de Produção e Abastecimento de São Luís. Posteriormente, atuou como Coordenador-Geral dos Projetos de Cooperação Técnica do Instituto Interamericano de Cooperação para a Agricultura (IICA) no Maranhão.</w:t>
      </w:r>
    </w:p>
    <w:p w14:paraId="059B88EF" w14:textId="6B8177AC" w:rsidR="007F536E" w:rsidRPr="007F536E" w:rsidRDefault="007F536E" w:rsidP="00AF6762">
      <w:pPr>
        <w:spacing w:before="100" w:beforeAutospacing="1" w:after="100" w:afterAutospacing="1" w:line="360" w:lineRule="auto"/>
        <w:ind w:firstLine="708"/>
        <w:rPr>
          <w:rFonts w:ascii="Cambria" w:eastAsia="Times New Roman" w:hAnsi="Cambria" w:cs="Times New Roman"/>
          <w:sz w:val="24"/>
          <w:szCs w:val="24"/>
          <w:lang w:eastAsia="pt-BR"/>
        </w:rPr>
      </w:pP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 xml:space="preserve">Sua trajetória também é marcada pela participação em estudos, projetos e iniciativas voltadas à reforma agrária, desenvolvimento rural, planejamento territorial e sustentabilidade, tendo contribuído para importantes projetos e programas de desenvolvimento no Estado. Entre suas atuações recentes, destaca-se a participação na concepção, elaboração e coordenação da campanha </w:t>
      </w:r>
      <w:r w:rsidRPr="00AF6762">
        <w:rPr>
          <w:rFonts w:ascii="Cambria" w:eastAsia="Times New Roman" w:hAnsi="Cambria" w:cs="Times New Roman"/>
          <w:b/>
          <w:bCs/>
          <w:sz w:val="24"/>
          <w:szCs w:val="24"/>
          <w:lang w:eastAsia="pt-BR"/>
        </w:rPr>
        <w:t>“Itapecuru – o Rio da Vida Maranhense”</w:t>
      </w: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>, desenvolvida entre 2021 e 2025, voltada à valorização</w:t>
      </w:r>
      <w:r w:rsidR="00AF6762" w:rsidRPr="00AF6762">
        <w:rPr>
          <w:rFonts w:ascii="Cambria" w:eastAsia="Times New Roman" w:hAnsi="Cambria" w:cs="Times New Roman"/>
          <w:sz w:val="24"/>
          <w:szCs w:val="24"/>
          <w:lang w:eastAsia="pt-BR"/>
        </w:rPr>
        <w:t xml:space="preserve"> e preservação do Rio Itapecuru. </w:t>
      </w: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 xml:space="preserve">Além da atuação profissional e institucional, Josemar Sousa Lima possui reconhecida participação social e cultural, tendo exercido atividades voluntárias e presidido entidades como o Clube de Jovens de Itapecuru Mirim e o Instituto do Homem. </w:t>
      </w: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lastRenderedPageBreak/>
        <w:t xml:space="preserve">É também membro fundador da Academia </w:t>
      </w:r>
      <w:proofErr w:type="spellStart"/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>Itapecuruense</w:t>
      </w:r>
      <w:proofErr w:type="spellEnd"/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 xml:space="preserve"> de Ciências, Letras e Artes (AICLA), onde atua como poeta e cronista.</w:t>
      </w:r>
    </w:p>
    <w:p w14:paraId="3AE0FD29" w14:textId="77777777" w:rsidR="007F536E" w:rsidRPr="007F536E" w:rsidRDefault="007F536E" w:rsidP="00AF6762">
      <w:pPr>
        <w:spacing w:before="100" w:beforeAutospacing="1" w:after="100" w:afterAutospacing="1" w:line="360" w:lineRule="auto"/>
        <w:ind w:firstLine="708"/>
        <w:rPr>
          <w:rFonts w:ascii="Cambria" w:eastAsia="Times New Roman" w:hAnsi="Cambria" w:cs="Times New Roman"/>
          <w:sz w:val="24"/>
          <w:szCs w:val="24"/>
          <w:lang w:eastAsia="pt-BR"/>
        </w:rPr>
      </w:pP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 xml:space="preserve">Por sua extensa contribuição à administração pública, ao desenvolvimento socioeconômico e rural, à sustentabilidade, à preservação ambiental e à vida social e cultural do Maranhão, Josemar Sousa Lima reúne trajetória e relevantes serviços prestados ao Estado, fazendo-se merecedor do reconhecimento e da homenagem por meio da </w:t>
      </w:r>
      <w:r w:rsidRPr="00AF6762">
        <w:rPr>
          <w:rFonts w:ascii="Cambria" w:eastAsia="Times New Roman" w:hAnsi="Cambria" w:cs="Times New Roman"/>
          <w:b/>
          <w:bCs/>
          <w:sz w:val="24"/>
          <w:szCs w:val="24"/>
          <w:lang w:eastAsia="pt-BR"/>
        </w:rPr>
        <w:t>Medalha do Mérito Legislativo “Terezinha Rego”</w:t>
      </w:r>
      <w:r w:rsidRPr="007F536E">
        <w:rPr>
          <w:rFonts w:ascii="Cambria" w:eastAsia="Times New Roman" w:hAnsi="Cambria" w:cs="Times New Roman"/>
          <w:sz w:val="24"/>
          <w:szCs w:val="24"/>
          <w:lang w:eastAsia="pt-BR"/>
        </w:rPr>
        <w:t>.</w:t>
      </w:r>
    </w:p>
    <w:p w14:paraId="37B2F9CA" w14:textId="08C7D7FE" w:rsidR="007F536E" w:rsidRPr="00AF6762" w:rsidRDefault="007F536E" w:rsidP="007F536E">
      <w:pPr>
        <w:rPr>
          <w:rFonts w:ascii="Cambria" w:hAnsi="Cambria" w:cs="Times New Roman"/>
          <w:sz w:val="24"/>
          <w:szCs w:val="24"/>
        </w:rPr>
      </w:pPr>
    </w:p>
    <w:p w14:paraId="6AF84096" w14:textId="787ADED8" w:rsidR="00AF6762" w:rsidRPr="00AF6762" w:rsidRDefault="007F536E" w:rsidP="00AF6762">
      <w:pPr>
        <w:spacing w:after="0" w:line="36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AF6762">
        <w:rPr>
          <w:rFonts w:ascii="Cambria" w:hAnsi="Cambria" w:cs="Times New Roman"/>
          <w:sz w:val="24"/>
          <w:szCs w:val="24"/>
        </w:rPr>
        <w:tab/>
      </w:r>
      <w:r w:rsidR="00AF6762" w:rsidRPr="00AF6762">
        <w:rPr>
          <w:rFonts w:ascii="Cambria" w:hAnsi="Cambria" w:cs="Times New Roman"/>
          <w:b/>
          <w:sz w:val="24"/>
          <w:szCs w:val="24"/>
        </w:rPr>
        <w:t>Assembleia Legislativa do Estado do Maranhão, em 13 de agosto de 2026</w:t>
      </w:r>
    </w:p>
    <w:p w14:paraId="50D2B779" w14:textId="77777777" w:rsidR="00AF6762" w:rsidRPr="00AF6762" w:rsidRDefault="00AF6762" w:rsidP="00AF6762">
      <w:pPr>
        <w:spacing w:after="0" w:line="360" w:lineRule="auto"/>
        <w:ind w:firstLine="851"/>
        <w:jc w:val="center"/>
        <w:rPr>
          <w:rFonts w:ascii="Cambria" w:hAnsi="Cambria" w:cs="Times New Roman"/>
          <w:b/>
          <w:sz w:val="24"/>
          <w:szCs w:val="24"/>
        </w:rPr>
      </w:pPr>
    </w:p>
    <w:p w14:paraId="3ED575E6" w14:textId="77777777" w:rsidR="00AF6762" w:rsidRPr="00AF6762" w:rsidRDefault="00AF6762" w:rsidP="00AF6762">
      <w:pPr>
        <w:spacing w:after="0" w:line="360" w:lineRule="auto"/>
        <w:ind w:firstLine="851"/>
        <w:jc w:val="right"/>
        <w:rPr>
          <w:rFonts w:ascii="Cambria" w:hAnsi="Cambria" w:cs="Times New Roman"/>
          <w:b/>
          <w:i/>
          <w:sz w:val="24"/>
          <w:szCs w:val="24"/>
        </w:rPr>
      </w:pPr>
      <w:r w:rsidRPr="00AF6762">
        <w:rPr>
          <w:rFonts w:ascii="Cambria" w:hAnsi="Cambria" w:cs="Times New Roman"/>
          <w:b/>
          <w:i/>
          <w:sz w:val="24"/>
          <w:szCs w:val="24"/>
        </w:rPr>
        <w:t>Compromisso com Nossa Terra!!!</w:t>
      </w:r>
    </w:p>
    <w:p w14:paraId="1E18C356" w14:textId="77777777" w:rsidR="00AF6762" w:rsidRPr="00AF6762" w:rsidRDefault="00AF6762" w:rsidP="00AF6762">
      <w:pPr>
        <w:spacing w:after="0" w:line="360" w:lineRule="auto"/>
        <w:ind w:firstLine="851"/>
        <w:jc w:val="center"/>
        <w:rPr>
          <w:rFonts w:ascii="Cambria" w:hAnsi="Cambria" w:cs="Times New Roman"/>
          <w:b/>
          <w:sz w:val="24"/>
          <w:szCs w:val="24"/>
        </w:rPr>
      </w:pPr>
    </w:p>
    <w:p w14:paraId="370A785C" w14:textId="77777777" w:rsidR="00AF6762" w:rsidRPr="00AF6762" w:rsidRDefault="00AF6762" w:rsidP="00AF6762">
      <w:pPr>
        <w:spacing w:after="0" w:line="360" w:lineRule="auto"/>
        <w:ind w:firstLine="851"/>
        <w:jc w:val="center"/>
        <w:rPr>
          <w:rFonts w:ascii="Cambria" w:hAnsi="Cambria" w:cs="Times New Roman"/>
          <w:b/>
          <w:sz w:val="24"/>
          <w:szCs w:val="24"/>
        </w:rPr>
      </w:pPr>
    </w:p>
    <w:p w14:paraId="27B82B27" w14:textId="7CADBBBB" w:rsidR="00AF6762" w:rsidRDefault="00AF6762" w:rsidP="00AF6762">
      <w:pPr>
        <w:spacing w:after="0" w:line="360" w:lineRule="auto"/>
        <w:ind w:firstLine="851"/>
        <w:jc w:val="center"/>
        <w:rPr>
          <w:rFonts w:ascii="Cambria" w:hAnsi="Cambria" w:cs="Times New Roman"/>
          <w:b/>
          <w:sz w:val="24"/>
          <w:szCs w:val="24"/>
        </w:rPr>
      </w:pPr>
    </w:p>
    <w:p w14:paraId="3007E554" w14:textId="77777777" w:rsidR="0056273D" w:rsidRPr="00AF6762" w:rsidRDefault="0056273D" w:rsidP="00AF6762">
      <w:pPr>
        <w:spacing w:after="0" w:line="360" w:lineRule="auto"/>
        <w:ind w:firstLine="851"/>
        <w:jc w:val="center"/>
        <w:rPr>
          <w:rFonts w:ascii="Cambria" w:hAnsi="Cambria" w:cs="Times New Roman"/>
          <w:b/>
          <w:sz w:val="24"/>
          <w:szCs w:val="24"/>
        </w:rPr>
      </w:pPr>
      <w:bookmarkStart w:id="0" w:name="_GoBack"/>
      <w:bookmarkEnd w:id="0"/>
    </w:p>
    <w:p w14:paraId="5F5C46D1" w14:textId="77777777" w:rsidR="00AF6762" w:rsidRPr="00AF6762" w:rsidRDefault="00AF6762" w:rsidP="00AF6762">
      <w:pPr>
        <w:spacing w:after="0" w:line="360" w:lineRule="auto"/>
        <w:ind w:firstLine="851"/>
        <w:jc w:val="center"/>
        <w:rPr>
          <w:rFonts w:ascii="Cambria" w:hAnsi="Cambria" w:cs="Times New Roman"/>
          <w:b/>
          <w:sz w:val="24"/>
          <w:szCs w:val="24"/>
        </w:rPr>
      </w:pPr>
    </w:p>
    <w:p w14:paraId="72159CFC" w14:textId="77777777" w:rsidR="00AF6762" w:rsidRPr="00AF6762" w:rsidRDefault="00AF6762" w:rsidP="00AF6762">
      <w:pPr>
        <w:spacing w:after="0" w:line="36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AF6762">
        <w:rPr>
          <w:rFonts w:ascii="Cambria" w:hAnsi="Cambria" w:cs="Times New Roman"/>
          <w:b/>
          <w:sz w:val="24"/>
          <w:szCs w:val="24"/>
        </w:rPr>
        <w:t>Júlio Mendonça</w:t>
      </w:r>
    </w:p>
    <w:p w14:paraId="42346050" w14:textId="77777777" w:rsidR="00AF6762" w:rsidRPr="00AF6762" w:rsidRDefault="00AF6762" w:rsidP="00AF6762">
      <w:pPr>
        <w:spacing w:after="0" w:line="360" w:lineRule="auto"/>
        <w:jc w:val="center"/>
        <w:rPr>
          <w:rFonts w:ascii="Cambria" w:hAnsi="Cambria" w:cs="Times New Roman"/>
          <w:sz w:val="24"/>
          <w:szCs w:val="24"/>
        </w:rPr>
      </w:pPr>
      <w:r w:rsidRPr="00AF6762">
        <w:rPr>
          <w:rFonts w:ascii="Cambria" w:hAnsi="Cambria" w:cs="Times New Roman"/>
          <w:sz w:val="24"/>
          <w:szCs w:val="24"/>
        </w:rPr>
        <w:t>Deputado Estadual</w:t>
      </w:r>
    </w:p>
    <w:p w14:paraId="75B5F201" w14:textId="6011FC2F" w:rsidR="003B71F1" w:rsidRPr="007F536E" w:rsidRDefault="003B71F1" w:rsidP="007F536E">
      <w:pPr>
        <w:tabs>
          <w:tab w:val="left" w:pos="1470"/>
        </w:tabs>
        <w:rPr>
          <w:rFonts w:ascii="Times New Roman" w:hAnsi="Times New Roman" w:cs="Times New Roman"/>
          <w:sz w:val="24"/>
          <w:szCs w:val="24"/>
        </w:rPr>
      </w:pPr>
    </w:p>
    <w:sectPr w:rsidR="003B71F1" w:rsidRPr="007F536E" w:rsidSect="00C20D60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B6B87" w14:textId="77777777" w:rsidR="004020DA" w:rsidRDefault="004020DA" w:rsidP="00D3740A">
      <w:pPr>
        <w:spacing w:after="0" w:line="240" w:lineRule="auto"/>
      </w:pPr>
      <w:r>
        <w:separator/>
      </w:r>
    </w:p>
  </w:endnote>
  <w:endnote w:type="continuationSeparator" w:id="0">
    <w:p w14:paraId="2C8D13BE" w14:textId="77777777" w:rsidR="004020DA" w:rsidRDefault="004020DA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18F82" w14:textId="77777777" w:rsidR="004020DA" w:rsidRDefault="004020DA" w:rsidP="00D3740A">
      <w:pPr>
        <w:spacing w:after="0" w:line="240" w:lineRule="auto"/>
      </w:pPr>
      <w:r>
        <w:separator/>
      </w:r>
    </w:p>
  </w:footnote>
  <w:footnote w:type="continuationSeparator" w:id="0">
    <w:p w14:paraId="7CDE8299" w14:textId="77777777" w:rsidR="004020DA" w:rsidRDefault="004020DA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F6968" w14:textId="1AE0717B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249429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0F8C431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12F6B7F4" w14:textId="53C37967" w:rsidR="00B45D3C" w:rsidRDefault="00B45D3C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8"/>
  </w:num>
  <w:num w:numId="5">
    <w:abstractNumId w:val="17"/>
  </w:num>
  <w:num w:numId="6">
    <w:abstractNumId w:val="19"/>
  </w:num>
  <w:num w:numId="7">
    <w:abstractNumId w:val="14"/>
  </w:num>
  <w:num w:numId="8">
    <w:abstractNumId w:val="6"/>
  </w:num>
  <w:num w:numId="9">
    <w:abstractNumId w:val="15"/>
  </w:num>
  <w:num w:numId="10">
    <w:abstractNumId w:val="24"/>
  </w:num>
  <w:num w:numId="11">
    <w:abstractNumId w:val="20"/>
  </w:num>
  <w:num w:numId="12">
    <w:abstractNumId w:val="13"/>
  </w:num>
  <w:num w:numId="13">
    <w:abstractNumId w:val="11"/>
  </w:num>
  <w:num w:numId="14">
    <w:abstractNumId w:val="23"/>
  </w:num>
  <w:num w:numId="15">
    <w:abstractNumId w:val="12"/>
  </w:num>
  <w:num w:numId="16">
    <w:abstractNumId w:val="2"/>
  </w:num>
  <w:num w:numId="17">
    <w:abstractNumId w:val="3"/>
  </w:num>
  <w:num w:numId="18">
    <w:abstractNumId w:val="25"/>
  </w:num>
  <w:num w:numId="19">
    <w:abstractNumId w:val="1"/>
  </w:num>
  <w:num w:numId="20">
    <w:abstractNumId w:val="21"/>
  </w:num>
  <w:num w:numId="21">
    <w:abstractNumId w:val="4"/>
  </w:num>
  <w:num w:numId="22">
    <w:abstractNumId w:val="7"/>
  </w:num>
  <w:num w:numId="23">
    <w:abstractNumId w:val="9"/>
  </w:num>
  <w:num w:numId="24">
    <w:abstractNumId w:val="22"/>
  </w:num>
  <w:num w:numId="25">
    <w:abstractNumId w:val="26"/>
  </w:num>
  <w:num w:numId="26">
    <w:abstractNumId w:val="10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076E"/>
    <w:rsid w:val="00061EC4"/>
    <w:rsid w:val="00063611"/>
    <w:rsid w:val="00065983"/>
    <w:rsid w:val="00070666"/>
    <w:rsid w:val="000738F8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4B34"/>
    <w:rsid w:val="00096FF8"/>
    <w:rsid w:val="0009761F"/>
    <w:rsid w:val="000A57E0"/>
    <w:rsid w:val="000A7370"/>
    <w:rsid w:val="000B49CE"/>
    <w:rsid w:val="000B4D4C"/>
    <w:rsid w:val="000B7574"/>
    <w:rsid w:val="000C158C"/>
    <w:rsid w:val="000C2BA4"/>
    <w:rsid w:val="000D5D66"/>
    <w:rsid w:val="000E1434"/>
    <w:rsid w:val="000F5D03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37FB3"/>
    <w:rsid w:val="0014176C"/>
    <w:rsid w:val="00142287"/>
    <w:rsid w:val="00143527"/>
    <w:rsid w:val="00144052"/>
    <w:rsid w:val="00144EFA"/>
    <w:rsid w:val="00150D1C"/>
    <w:rsid w:val="00151319"/>
    <w:rsid w:val="00157B54"/>
    <w:rsid w:val="001602D3"/>
    <w:rsid w:val="00161A7D"/>
    <w:rsid w:val="001646B4"/>
    <w:rsid w:val="00167C91"/>
    <w:rsid w:val="00170F18"/>
    <w:rsid w:val="00171D17"/>
    <w:rsid w:val="00172713"/>
    <w:rsid w:val="00175019"/>
    <w:rsid w:val="0017527B"/>
    <w:rsid w:val="0018004B"/>
    <w:rsid w:val="00185035"/>
    <w:rsid w:val="00185D5C"/>
    <w:rsid w:val="00191604"/>
    <w:rsid w:val="001937C3"/>
    <w:rsid w:val="00196095"/>
    <w:rsid w:val="001A238D"/>
    <w:rsid w:val="001A30EB"/>
    <w:rsid w:val="001A607C"/>
    <w:rsid w:val="001C261C"/>
    <w:rsid w:val="001C2683"/>
    <w:rsid w:val="001C30BB"/>
    <w:rsid w:val="001C3672"/>
    <w:rsid w:val="001C4312"/>
    <w:rsid w:val="001C4DD0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210C"/>
    <w:rsid w:val="001F48A5"/>
    <w:rsid w:val="002007DE"/>
    <w:rsid w:val="00201F10"/>
    <w:rsid w:val="00206A7C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35021"/>
    <w:rsid w:val="0024202B"/>
    <w:rsid w:val="002433C1"/>
    <w:rsid w:val="002434F2"/>
    <w:rsid w:val="00244578"/>
    <w:rsid w:val="00245810"/>
    <w:rsid w:val="00250A61"/>
    <w:rsid w:val="00252317"/>
    <w:rsid w:val="00253150"/>
    <w:rsid w:val="002541BD"/>
    <w:rsid w:val="00255573"/>
    <w:rsid w:val="00255938"/>
    <w:rsid w:val="00255B11"/>
    <w:rsid w:val="00255EAB"/>
    <w:rsid w:val="00264CDF"/>
    <w:rsid w:val="00265CA5"/>
    <w:rsid w:val="00271E2A"/>
    <w:rsid w:val="002742DD"/>
    <w:rsid w:val="00275805"/>
    <w:rsid w:val="00286182"/>
    <w:rsid w:val="002867F6"/>
    <w:rsid w:val="0029100B"/>
    <w:rsid w:val="00294AFB"/>
    <w:rsid w:val="00294DBF"/>
    <w:rsid w:val="00295544"/>
    <w:rsid w:val="002A02E1"/>
    <w:rsid w:val="002A056C"/>
    <w:rsid w:val="002A2D7A"/>
    <w:rsid w:val="002A2E55"/>
    <w:rsid w:val="002A6EDE"/>
    <w:rsid w:val="002B0653"/>
    <w:rsid w:val="002B0A0C"/>
    <w:rsid w:val="002B1302"/>
    <w:rsid w:val="002B65CB"/>
    <w:rsid w:val="002B69AB"/>
    <w:rsid w:val="002B7F09"/>
    <w:rsid w:val="002C027F"/>
    <w:rsid w:val="002C0FCD"/>
    <w:rsid w:val="002C19CA"/>
    <w:rsid w:val="002C472D"/>
    <w:rsid w:val="002D0CCE"/>
    <w:rsid w:val="002D5255"/>
    <w:rsid w:val="002E6CCC"/>
    <w:rsid w:val="002E7F37"/>
    <w:rsid w:val="002F22F6"/>
    <w:rsid w:val="002F304A"/>
    <w:rsid w:val="002F3BCA"/>
    <w:rsid w:val="002F3E77"/>
    <w:rsid w:val="002F4054"/>
    <w:rsid w:val="002F7F04"/>
    <w:rsid w:val="003027B9"/>
    <w:rsid w:val="00303CCD"/>
    <w:rsid w:val="00305FDA"/>
    <w:rsid w:val="00307DD5"/>
    <w:rsid w:val="00310F1A"/>
    <w:rsid w:val="0031168F"/>
    <w:rsid w:val="00320073"/>
    <w:rsid w:val="00322815"/>
    <w:rsid w:val="00324699"/>
    <w:rsid w:val="00325317"/>
    <w:rsid w:val="00326501"/>
    <w:rsid w:val="00331458"/>
    <w:rsid w:val="00337921"/>
    <w:rsid w:val="00337E49"/>
    <w:rsid w:val="003438DC"/>
    <w:rsid w:val="00344D4C"/>
    <w:rsid w:val="00345F6A"/>
    <w:rsid w:val="00346C68"/>
    <w:rsid w:val="003478F1"/>
    <w:rsid w:val="003517DC"/>
    <w:rsid w:val="00352A92"/>
    <w:rsid w:val="003546F4"/>
    <w:rsid w:val="00360066"/>
    <w:rsid w:val="00362ED0"/>
    <w:rsid w:val="00374080"/>
    <w:rsid w:val="0037652F"/>
    <w:rsid w:val="003767CD"/>
    <w:rsid w:val="0037753C"/>
    <w:rsid w:val="00377E4F"/>
    <w:rsid w:val="00380299"/>
    <w:rsid w:val="00382F43"/>
    <w:rsid w:val="00384829"/>
    <w:rsid w:val="00386BFD"/>
    <w:rsid w:val="00390C4D"/>
    <w:rsid w:val="003963A4"/>
    <w:rsid w:val="00397E05"/>
    <w:rsid w:val="003A0020"/>
    <w:rsid w:val="003A031B"/>
    <w:rsid w:val="003A0789"/>
    <w:rsid w:val="003A7964"/>
    <w:rsid w:val="003A7EAF"/>
    <w:rsid w:val="003B023F"/>
    <w:rsid w:val="003B1511"/>
    <w:rsid w:val="003B5306"/>
    <w:rsid w:val="003B5A3E"/>
    <w:rsid w:val="003B5EBF"/>
    <w:rsid w:val="003B6162"/>
    <w:rsid w:val="003B69CF"/>
    <w:rsid w:val="003B71F1"/>
    <w:rsid w:val="003C4897"/>
    <w:rsid w:val="003C6C3F"/>
    <w:rsid w:val="003C7F21"/>
    <w:rsid w:val="003D396D"/>
    <w:rsid w:val="003D66F6"/>
    <w:rsid w:val="003E1809"/>
    <w:rsid w:val="003E353C"/>
    <w:rsid w:val="003E44BC"/>
    <w:rsid w:val="003F21CD"/>
    <w:rsid w:val="003F56A5"/>
    <w:rsid w:val="00400769"/>
    <w:rsid w:val="004008E6"/>
    <w:rsid w:val="00401D0E"/>
    <w:rsid w:val="004020DA"/>
    <w:rsid w:val="004062F3"/>
    <w:rsid w:val="004063CC"/>
    <w:rsid w:val="00410A65"/>
    <w:rsid w:val="004153AA"/>
    <w:rsid w:val="0041726C"/>
    <w:rsid w:val="0042007E"/>
    <w:rsid w:val="0042076D"/>
    <w:rsid w:val="00422F78"/>
    <w:rsid w:val="0042536A"/>
    <w:rsid w:val="00430206"/>
    <w:rsid w:val="0043155F"/>
    <w:rsid w:val="0043473B"/>
    <w:rsid w:val="00435449"/>
    <w:rsid w:val="00435A7B"/>
    <w:rsid w:val="00435A7F"/>
    <w:rsid w:val="00436672"/>
    <w:rsid w:val="00436C9F"/>
    <w:rsid w:val="00444318"/>
    <w:rsid w:val="00444898"/>
    <w:rsid w:val="00445394"/>
    <w:rsid w:val="00446CCA"/>
    <w:rsid w:val="00452D94"/>
    <w:rsid w:val="00453094"/>
    <w:rsid w:val="004667CD"/>
    <w:rsid w:val="00467F0A"/>
    <w:rsid w:val="00471572"/>
    <w:rsid w:val="00471ACE"/>
    <w:rsid w:val="00471CBD"/>
    <w:rsid w:val="004735C7"/>
    <w:rsid w:val="004757D8"/>
    <w:rsid w:val="004809CC"/>
    <w:rsid w:val="00485B7F"/>
    <w:rsid w:val="004871D7"/>
    <w:rsid w:val="004902E5"/>
    <w:rsid w:val="004A12A3"/>
    <w:rsid w:val="004B29C5"/>
    <w:rsid w:val="004B6650"/>
    <w:rsid w:val="004B6BF5"/>
    <w:rsid w:val="004C175C"/>
    <w:rsid w:val="004C2F2E"/>
    <w:rsid w:val="004C31F1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AD0"/>
    <w:rsid w:val="004F5D2B"/>
    <w:rsid w:val="0050288D"/>
    <w:rsid w:val="005030A9"/>
    <w:rsid w:val="005110DF"/>
    <w:rsid w:val="00514B77"/>
    <w:rsid w:val="00516751"/>
    <w:rsid w:val="00520D2F"/>
    <w:rsid w:val="005279DB"/>
    <w:rsid w:val="00533952"/>
    <w:rsid w:val="00540584"/>
    <w:rsid w:val="005431EE"/>
    <w:rsid w:val="00543F95"/>
    <w:rsid w:val="00544B00"/>
    <w:rsid w:val="00547F32"/>
    <w:rsid w:val="00550C2F"/>
    <w:rsid w:val="00552306"/>
    <w:rsid w:val="00552DDE"/>
    <w:rsid w:val="00555DB8"/>
    <w:rsid w:val="00556693"/>
    <w:rsid w:val="00557A78"/>
    <w:rsid w:val="00560199"/>
    <w:rsid w:val="0056273D"/>
    <w:rsid w:val="00575352"/>
    <w:rsid w:val="0057607F"/>
    <w:rsid w:val="00576D86"/>
    <w:rsid w:val="0058226E"/>
    <w:rsid w:val="00582CA6"/>
    <w:rsid w:val="00585000"/>
    <w:rsid w:val="00585240"/>
    <w:rsid w:val="00593DAE"/>
    <w:rsid w:val="00597211"/>
    <w:rsid w:val="005A1D4B"/>
    <w:rsid w:val="005A2183"/>
    <w:rsid w:val="005A2F37"/>
    <w:rsid w:val="005A5382"/>
    <w:rsid w:val="005A6809"/>
    <w:rsid w:val="005A6B50"/>
    <w:rsid w:val="005B6715"/>
    <w:rsid w:val="005B7223"/>
    <w:rsid w:val="005B76DB"/>
    <w:rsid w:val="005C45FB"/>
    <w:rsid w:val="005C4762"/>
    <w:rsid w:val="005C62CD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291C"/>
    <w:rsid w:val="006131EE"/>
    <w:rsid w:val="00616A68"/>
    <w:rsid w:val="0062192B"/>
    <w:rsid w:val="0062297A"/>
    <w:rsid w:val="006232A1"/>
    <w:rsid w:val="00624A36"/>
    <w:rsid w:val="0062670F"/>
    <w:rsid w:val="0063096D"/>
    <w:rsid w:val="0063100F"/>
    <w:rsid w:val="00631148"/>
    <w:rsid w:val="006319E5"/>
    <w:rsid w:val="006332E5"/>
    <w:rsid w:val="00633BEB"/>
    <w:rsid w:val="00634CA4"/>
    <w:rsid w:val="0063665A"/>
    <w:rsid w:val="006428F0"/>
    <w:rsid w:val="0064291D"/>
    <w:rsid w:val="00644093"/>
    <w:rsid w:val="006534C9"/>
    <w:rsid w:val="0065514E"/>
    <w:rsid w:val="00655E68"/>
    <w:rsid w:val="006576BB"/>
    <w:rsid w:val="006610D5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9062E"/>
    <w:rsid w:val="00693913"/>
    <w:rsid w:val="0069418F"/>
    <w:rsid w:val="006944FA"/>
    <w:rsid w:val="00694629"/>
    <w:rsid w:val="006A1220"/>
    <w:rsid w:val="006A27D2"/>
    <w:rsid w:val="006A38D5"/>
    <w:rsid w:val="006B34F9"/>
    <w:rsid w:val="006B6B4F"/>
    <w:rsid w:val="006C1C82"/>
    <w:rsid w:val="006C33CC"/>
    <w:rsid w:val="006C49DD"/>
    <w:rsid w:val="006D2E84"/>
    <w:rsid w:val="006D3BED"/>
    <w:rsid w:val="006E5119"/>
    <w:rsid w:val="006E55E3"/>
    <w:rsid w:val="006F49D0"/>
    <w:rsid w:val="006F784E"/>
    <w:rsid w:val="007034CE"/>
    <w:rsid w:val="007053F0"/>
    <w:rsid w:val="0070571F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706"/>
    <w:rsid w:val="00734DF3"/>
    <w:rsid w:val="007369DA"/>
    <w:rsid w:val="0074041E"/>
    <w:rsid w:val="00744744"/>
    <w:rsid w:val="007477C3"/>
    <w:rsid w:val="00750310"/>
    <w:rsid w:val="0075457F"/>
    <w:rsid w:val="00755194"/>
    <w:rsid w:val="00755BB8"/>
    <w:rsid w:val="00756CAB"/>
    <w:rsid w:val="00764EFE"/>
    <w:rsid w:val="00765B70"/>
    <w:rsid w:val="00767A9E"/>
    <w:rsid w:val="0077331E"/>
    <w:rsid w:val="007763C4"/>
    <w:rsid w:val="0077684F"/>
    <w:rsid w:val="00783C8C"/>
    <w:rsid w:val="00784A00"/>
    <w:rsid w:val="00793460"/>
    <w:rsid w:val="00794CA8"/>
    <w:rsid w:val="00794FBA"/>
    <w:rsid w:val="0079778A"/>
    <w:rsid w:val="00797A71"/>
    <w:rsid w:val="007A012C"/>
    <w:rsid w:val="007A06BD"/>
    <w:rsid w:val="007A1397"/>
    <w:rsid w:val="007A168E"/>
    <w:rsid w:val="007B14EE"/>
    <w:rsid w:val="007B2C54"/>
    <w:rsid w:val="007B66D0"/>
    <w:rsid w:val="007B7000"/>
    <w:rsid w:val="007B78CC"/>
    <w:rsid w:val="007B7E23"/>
    <w:rsid w:val="007C0D0D"/>
    <w:rsid w:val="007C2E0D"/>
    <w:rsid w:val="007C63FA"/>
    <w:rsid w:val="007D3FAC"/>
    <w:rsid w:val="007E60D0"/>
    <w:rsid w:val="007E696D"/>
    <w:rsid w:val="007E70B1"/>
    <w:rsid w:val="007F44B4"/>
    <w:rsid w:val="007F536E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5BCE"/>
    <w:rsid w:val="008416A3"/>
    <w:rsid w:val="008417B8"/>
    <w:rsid w:val="00841E4F"/>
    <w:rsid w:val="0084788B"/>
    <w:rsid w:val="00855EA6"/>
    <w:rsid w:val="00861F77"/>
    <w:rsid w:val="00862EB0"/>
    <w:rsid w:val="008635BB"/>
    <w:rsid w:val="00870F2A"/>
    <w:rsid w:val="008738DD"/>
    <w:rsid w:val="00881BC8"/>
    <w:rsid w:val="008A27E3"/>
    <w:rsid w:val="008A4169"/>
    <w:rsid w:val="008B26E6"/>
    <w:rsid w:val="008C1D32"/>
    <w:rsid w:val="008C2D97"/>
    <w:rsid w:val="008C5C09"/>
    <w:rsid w:val="008D07F6"/>
    <w:rsid w:val="008D0EE2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FC"/>
    <w:rsid w:val="009140DE"/>
    <w:rsid w:val="0091528A"/>
    <w:rsid w:val="00920F33"/>
    <w:rsid w:val="00923752"/>
    <w:rsid w:val="00923948"/>
    <w:rsid w:val="009274B1"/>
    <w:rsid w:val="00927D35"/>
    <w:rsid w:val="00927DB3"/>
    <w:rsid w:val="00935FD5"/>
    <w:rsid w:val="00937A73"/>
    <w:rsid w:val="00941100"/>
    <w:rsid w:val="009419D1"/>
    <w:rsid w:val="00946122"/>
    <w:rsid w:val="0095177F"/>
    <w:rsid w:val="00951B65"/>
    <w:rsid w:val="00961752"/>
    <w:rsid w:val="00963BF1"/>
    <w:rsid w:val="009668DD"/>
    <w:rsid w:val="00970355"/>
    <w:rsid w:val="00972CA1"/>
    <w:rsid w:val="00972D43"/>
    <w:rsid w:val="00974F45"/>
    <w:rsid w:val="00980840"/>
    <w:rsid w:val="00983702"/>
    <w:rsid w:val="00985582"/>
    <w:rsid w:val="00985C2F"/>
    <w:rsid w:val="00986996"/>
    <w:rsid w:val="00991433"/>
    <w:rsid w:val="00991AA9"/>
    <w:rsid w:val="00995E94"/>
    <w:rsid w:val="009A3A29"/>
    <w:rsid w:val="009A53FA"/>
    <w:rsid w:val="009A546F"/>
    <w:rsid w:val="009B0EAA"/>
    <w:rsid w:val="009B1FA7"/>
    <w:rsid w:val="009B31A9"/>
    <w:rsid w:val="009B590C"/>
    <w:rsid w:val="009B617F"/>
    <w:rsid w:val="009B67EA"/>
    <w:rsid w:val="009C3A98"/>
    <w:rsid w:val="009C51B8"/>
    <w:rsid w:val="009D174E"/>
    <w:rsid w:val="009D33AD"/>
    <w:rsid w:val="009D35FA"/>
    <w:rsid w:val="009D364E"/>
    <w:rsid w:val="009E1ACA"/>
    <w:rsid w:val="009E4F6C"/>
    <w:rsid w:val="009F23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1FAE"/>
    <w:rsid w:val="00A359D4"/>
    <w:rsid w:val="00A42643"/>
    <w:rsid w:val="00A44162"/>
    <w:rsid w:val="00A44CEF"/>
    <w:rsid w:val="00A46529"/>
    <w:rsid w:val="00A46E77"/>
    <w:rsid w:val="00A51601"/>
    <w:rsid w:val="00A563F8"/>
    <w:rsid w:val="00A6122E"/>
    <w:rsid w:val="00A66FB0"/>
    <w:rsid w:val="00A67071"/>
    <w:rsid w:val="00A673A9"/>
    <w:rsid w:val="00A67436"/>
    <w:rsid w:val="00A67E69"/>
    <w:rsid w:val="00A7129B"/>
    <w:rsid w:val="00A72DA7"/>
    <w:rsid w:val="00A7479D"/>
    <w:rsid w:val="00A74BAB"/>
    <w:rsid w:val="00A75CA6"/>
    <w:rsid w:val="00A761F1"/>
    <w:rsid w:val="00A76E84"/>
    <w:rsid w:val="00A83FE7"/>
    <w:rsid w:val="00A856E3"/>
    <w:rsid w:val="00A90F68"/>
    <w:rsid w:val="00A9563A"/>
    <w:rsid w:val="00A95837"/>
    <w:rsid w:val="00AA0B50"/>
    <w:rsid w:val="00AA4372"/>
    <w:rsid w:val="00AB108F"/>
    <w:rsid w:val="00AB5523"/>
    <w:rsid w:val="00AB7458"/>
    <w:rsid w:val="00AB7E3D"/>
    <w:rsid w:val="00AC04B3"/>
    <w:rsid w:val="00AC05C5"/>
    <w:rsid w:val="00AC37D6"/>
    <w:rsid w:val="00AC49DF"/>
    <w:rsid w:val="00AC4B4A"/>
    <w:rsid w:val="00AD7B22"/>
    <w:rsid w:val="00AD7B8D"/>
    <w:rsid w:val="00AD7D28"/>
    <w:rsid w:val="00AE0751"/>
    <w:rsid w:val="00AE1444"/>
    <w:rsid w:val="00AE3699"/>
    <w:rsid w:val="00AE4AA1"/>
    <w:rsid w:val="00AE5883"/>
    <w:rsid w:val="00AE5BAC"/>
    <w:rsid w:val="00AE6927"/>
    <w:rsid w:val="00AE7275"/>
    <w:rsid w:val="00AF18AC"/>
    <w:rsid w:val="00AF5E59"/>
    <w:rsid w:val="00AF6134"/>
    <w:rsid w:val="00AF6762"/>
    <w:rsid w:val="00AF7859"/>
    <w:rsid w:val="00B0159C"/>
    <w:rsid w:val="00B01CE9"/>
    <w:rsid w:val="00B029F9"/>
    <w:rsid w:val="00B04DB8"/>
    <w:rsid w:val="00B0528B"/>
    <w:rsid w:val="00B05733"/>
    <w:rsid w:val="00B06481"/>
    <w:rsid w:val="00B11033"/>
    <w:rsid w:val="00B122E0"/>
    <w:rsid w:val="00B126A5"/>
    <w:rsid w:val="00B1680B"/>
    <w:rsid w:val="00B16ABF"/>
    <w:rsid w:val="00B17A1C"/>
    <w:rsid w:val="00B208DF"/>
    <w:rsid w:val="00B22837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70A55"/>
    <w:rsid w:val="00B82651"/>
    <w:rsid w:val="00B83C57"/>
    <w:rsid w:val="00B866AB"/>
    <w:rsid w:val="00B91B73"/>
    <w:rsid w:val="00B92C34"/>
    <w:rsid w:val="00BB6A3B"/>
    <w:rsid w:val="00BC0154"/>
    <w:rsid w:val="00BC120F"/>
    <w:rsid w:val="00BC2E8F"/>
    <w:rsid w:val="00BC409A"/>
    <w:rsid w:val="00BD0B73"/>
    <w:rsid w:val="00BD0E90"/>
    <w:rsid w:val="00BD19EF"/>
    <w:rsid w:val="00BD59D4"/>
    <w:rsid w:val="00BD7DD3"/>
    <w:rsid w:val="00BE013A"/>
    <w:rsid w:val="00BE2760"/>
    <w:rsid w:val="00BF29E7"/>
    <w:rsid w:val="00BF5C04"/>
    <w:rsid w:val="00BF7C76"/>
    <w:rsid w:val="00C011E4"/>
    <w:rsid w:val="00C05AE4"/>
    <w:rsid w:val="00C121E0"/>
    <w:rsid w:val="00C15B45"/>
    <w:rsid w:val="00C166AB"/>
    <w:rsid w:val="00C20D60"/>
    <w:rsid w:val="00C25ECA"/>
    <w:rsid w:val="00C26F58"/>
    <w:rsid w:val="00C3131A"/>
    <w:rsid w:val="00C32E1F"/>
    <w:rsid w:val="00C33648"/>
    <w:rsid w:val="00C464A4"/>
    <w:rsid w:val="00C47E6C"/>
    <w:rsid w:val="00C530FE"/>
    <w:rsid w:val="00C538CE"/>
    <w:rsid w:val="00C5591F"/>
    <w:rsid w:val="00C56721"/>
    <w:rsid w:val="00C62EDA"/>
    <w:rsid w:val="00C63AB0"/>
    <w:rsid w:val="00C648F0"/>
    <w:rsid w:val="00C66E4F"/>
    <w:rsid w:val="00C73CE7"/>
    <w:rsid w:val="00C73F2B"/>
    <w:rsid w:val="00C74B9E"/>
    <w:rsid w:val="00C764B8"/>
    <w:rsid w:val="00C80675"/>
    <w:rsid w:val="00C82184"/>
    <w:rsid w:val="00C82229"/>
    <w:rsid w:val="00C831B4"/>
    <w:rsid w:val="00C84406"/>
    <w:rsid w:val="00C94A49"/>
    <w:rsid w:val="00C95FC2"/>
    <w:rsid w:val="00C96B45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322"/>
    <w:rsid w:val="00CC4B88"/>
    <w:rsid w:val="00CD24BD"/>
    <w:rsid w:val="00CD2B75"/>
    <w:rsid w:val="00CD2E51"/>
    <w:rsid w:val="00CD7D64"/>
    <w:rsid w:val="00CE3A3F"/>
    <w:rsid w:val="00CE4D87"/>
    <w:rsid w:val="00CE51B0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4660C"/>
    <w:rsid w:val="00D51043"/>
    <w:rsid w:val="00D56333"/>
    <w:rsid w:val="00D56616"/>
    <w:rsid w:val="00D575E1"/>
    <w:rsid w:val="00D578B6"/>
    <w:rsid w:val="00D61265"/>
    <w:rsid w:val="00D62082"/>
    <w:rsid w:val="00D64442"/>
    <w:rsid w:val="00D717EE"/>
    <w:rsid w:val="00D71D0B"/>
    <w:rsid w:val="00D72E81"/>
    <w:rsid w:val="00D73596"/>
    <w:rsid w:val="00D82944"/>
    <w:rsid w:val="00D83106"/>
    <w:rsid w:val="00D84804"/>
    <w:rsid w:val="00D84F62"/>
    <w:rsid w:val="00D90F5D"/>
    <w:rsid w:val="00D95FA2"/>
    <w:rsid w:val="00D96AE5"/>
    <w:rsid w:val="00DA0E41"/>
    <w:rsid w:val="00DA1F61"/>
    <w:rsid w:val="00DA354A"/>
    <w:rsid w:val="00DA3DDD"/>
    <w:rsid w:val="00DA4708"/>
    <w:rsid w:val="00DA6330"/>
    <w:rsid w:val="00DB7923"/>
    <w:rsid w:val="00DC78D3"/>
    <w:rsid w:val="00DD2D95"/>
    <w:rsid w:val="00DD34E7"/>
    <w:rsid w:val="00DE1BB3"/>
    <w:rsid w:val="00DE3047"/>
    <w:rsid w:val="00DE54BB"/>
    <w:rsid w:val="00DE7733"/>
    <w:rsid w:val="00DF1F8E"/>
    <w:rsid w:val="00DF30A1"/>
    <w:rsid w:val="00DF30A9"/>
    <w:rsid w:val="00DF3189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7407"/>
    <w:rsid w:val="00E35BBE"/>
    <w:rsid w:val="00E36D21"/>
    <w:rsid w:val="00E3730F"/>
    <w:rsid w:val="00E413BC"/>
    <w:rsid w:val="00E41F83"/>
    <w:rsid w:val="00E5032E"/>
    <w:rsid w:val="00E52092"/>
    <w:rsid w:val="00E52824"/>
    <w:rsid w:val="00E52CD1"/>
    <w:rsid w:val="00E53F26"/>
    <w:rsid w:val="00E578EE"/>
    <w:rsid w:val="00E57F55"/>
    <w:rsid w:val="00E635E9"/>
    <w:rsid w:val="00E64142"/>
    <w:rsid w:val="00E651F7"/>
    <w:rsid w:val="00E659B8"/>
    <w:rsid w:val="00E6698E"/>
    <w:rsid w:val="00E6734F"/>
    <w:rsid w:val="00E7089D"/>
    <w:rsid w:val="00E771E1"/>
    <w:rsid w:val="00E87F98"/>
    <w:rsid w:val="00E90D5C"/>
    <w:rsid w:val="00E94836"/>
    <w:rsid w:val="00E96ABE"/>
    <w:rsid w:val="00EA1790"/>
    <w:rsid w:val="00EA257D"/>
    <w:rsid w:val="00EA2794"/>
    <w:rsid w:val="00EA6254"/>
    <w:rsid w:val="00EB155A"/>
    <w:rsid w:val="00EB2256"/>
    <w:rsid w:val="00EB6001"/>
    <w:rsid w:val="00EC486E"/>
    <w:rsid w:val="00ED1427"/>
    <w:rsid w:val="00ED536F"/>
    <w:rsid w:val="00EE22CC"/>
    <w:rsid w:val="00EE3C73"/>
    <w:rsid w:val="00EE4201"/>
    <w:rsid w:val="00EF2425"/>
    <w:rsid w:val="00EF5DCA"/>
    <w:rsid w:val="00EF7411"/>
    <w:rsid w:val="00F00DA5"/>
    <w:rsid w:val="00F02140"/>
    <w:rsid w:val="00F06F3C"/>
    <w:rsid w:val="00F12374"/>
    <w:rsid w:val="00F13BA1"/>
    <w:rsid w:val="00F170DD"/>
    <w:rsid w:val="00F2103E"/>
    <w:rsid w:val="00F21810"/>
    <w:rsid w:val="00F21BA0"/>
    <w:rsid w:val="00F224A6"/>
    <w:rsid w:val="00F22DB3"/>
    <w:rsid w:val="00F22DC7"/>
    <w:rsid w:val="00F26479"/>
    <w:rsid w:val="00F27534"/>
    <w:rsid w:val="00F27B7C"/>
    <w:rsid w:val="00F331B8"/>
    <w:rsid w:val="00F366F7"/>
    <w:rsid w:val="00F37104"/>
    <w:rsid w:val="00F406E2"/>
    <w:rsid w:val="00F43CE0"/>
    <w:rsid w:val="00F45D9B"/>
    <w:rsid w:val="00F55405"/>
    <w:rsid w:val="00F60704"/>
    <w:rsid w:val="00F64C50"/>
    <w:rsid w:val="00F64F88"/>
    <w:rsid w:val="00F65E23"/>
    <w:rsid w:val="00F65FA6"/>
    <w:rsid w:val="00F66EF0"/>
    <w:rsid w:val="00F67746"/>
    <w:rsid w:val="00F709C3"/>
    <w:rsid w:val="00F728AF"/>
    <w:rsid w:val="00F7565A"/>
    <w:rsid w:val="00F83A4C"/>
    <w:rsid w:val="00F87C8C"/>
    <w:rsid w:val="00F91B82"/>
    <w:rsid w:val="00F9523F"/>
    <w:rsid w:val="00FA1F21"/>
    <w:rsid w:val="00FA2452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F16C1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7E1A35"/>
  <w15:docId w15:val="{99F4BB3F-5F46-48E8-BAA9-659068B2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287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C20D60"/>
    <w:rPr>
      <w:color w:val="605E5C"/>
      <w:shd w:val="clear" w:color="auto" w:fill="E1DFDD"/>
    </w:rPr>
  </w:style>
  <w:style w:type="paragraph" w:customStyle="1" w:styleId="font-claude-response-body">
    <w:name w:val="font-claude-response-body"/>
    <w:basedOn w:val="Normal"/>
    <w:rsid w:val="00157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sselectedend">
    <w:name w:val="isselectedend"/>
    <w:basedOn w:val="Normal"/>
    <w:rsid w:val="007F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FB798-D951-4640-99D1-C3E1F3583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Thiago</cp:lastModifiedBy>
  <cp:revision>10</cp:revision>
  <cp:lastPrinted>2018-03-28T18:28:00Z</cp:lastPrinted>
  <dcterms:created xsi:type="dcterms:W3CDTF">2026-08-13T17:28:00Z</dcterms:created>
  <dcterms:modified xsi:type="dcterms:W3CDTF">2026-08-13T17:31:00Z</dcterms:modified>
</cp:coreProperties>
</file>