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DE57C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</w:rPr>
      </w:pPr>
    </w:p>
    <w:p w14:paraId="3AA980B7" w14:textId="4A85177C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REQUERIMENTO Nº</w:t>
      </w:r>
      <w:r w:rsidR="0039571D">
        <w:rPr>
          <w:rFonts w:ascii="Arial" w:eastAsia="Times New Roman" w:hAnsi="Arial" w:cs="Arial"/>
        </w:rPr>
        <w:t xml:space="preserve"> </w:t>
      </w:r>
      <w:r w:rsidR="005809A8">
        <w:rPr>
          <w:rFonts w:ascii="Arial" w:eastAsia="Times New Roman" w:hAnsi="Arial" w:cs="Arial"/>
        </w:rPr>
        <w:t xml:space="preserve">      </w:t>
      </w:r>
      <w:r w:rsidRPr="00E831C3">
        <w:rPr>
          <w:rFonts w:ascii="Arial" w:eastAsia="Times New Roman" w:hAnsi="Arial" w:cs="Arial"/>
        </w:rPr>
        <w:t>/202</w:t>
      </w:r>
      <w:r w:rsidR="007D6FEF" w:rsidRPr="00E831C3">
        <w:rPr>
          <w:rFonts w:ascii="Arial" w:eastAsia="Times New Roman" w:hAnsi="Arial" w:cs="Arial"/>
        </w:rPr>
        <w:t>6</w:t>
      </w:r>
    </w:p>
    <w:p w14:paraId="13BBCEF0" w14:textId="77777777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</w:p>
    <w:p w14:paraId="107D5EB0" w14:textId="77777777" w:rsidR="005B4163" w:rsidRPr="00E831C3" w:rsidRDefault="005B4163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</w:p>
    <w:p w14:paraId="69ADA3EA" w14:textId="2F24C893" w:rsidR="00C30B75" w:rsidRPr="00E831C3" w:rsidRDefault="005B4163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Nos termos do que dispõe o Regimento Interno da Assembleia Legislativa do Estado Maranhão e após a manifestação do Plenário,</w:t>
      </w:r>
      <w:r w:rsidR="00FB2EB5" w:rsidRPr="00E831C3">
        <w:rPr>
          <w:rFonts w:ascii="Arial" w:eastAsia="Times New Roman" w:hAnsi="Arial" w:cs="Arial"/>
        </w:rPr>
        <w:t xml:space="preserve"> solicito que </w:t>
      </w:r>
      <w:r w:rsidRPr="00E831C3">
        <w:rPr>
          <w:rFonts w:ascii="Arial" w:eastAsia="Times New Roman" w:hAnsi="Arial" w:cs="Arial"/>
        </w:rPr>
        <w:t>seja discutido e votado em Regime de Urgência, em uma Sessão Extraordinária</w:t>
      </w:r>
      <w:r w:rsidR="00283F98" w:rsidRPr="00E831C3">
        <w:rPr>
          <w:rFonts w:ascii="Arial" w:eastAsia="Times New Roman" w:hAnsi="Arial" w:cs="Arial"/>
        </w:rPr>
        <w:t xml:space="preserve"> a ser realizada logo após a presente sessão </w:t>
      </w:r>
      <w:r w:rsidR="00E92C39">
        <w:rPr>
          <w:rFonts w:ascii="Arial" w:eastAsia="Times New Roman" w:hAnsi="Arial" w:cs="Arial"/>
        </w:rPr>
        <w:t>o Projeto de Lei</w:t>
      </w:r>
      <w:r w:rsidR="00DF09CE">
        <w:rPr>
          <w:rFonts w:ascii="Arial" w:eastAsia="Times New Roman" w:hAnsi="Arial" w:cs="Arial"/>
        </w:rPr>
        <w:t xml:space="preserve"> </w:t>
      </w:r>
      <w:r w:rsidR="00E92C39">
        <w:rPr>
          <w:rFonts w:ascii="Arial" w:eastAsia="Times New Roman" w:hAnsi="Arial" w:cs="Arial"/>
        </w:rPr>
        <w:t>nº</w:t>
      </w:r>
      <w:r w:rsidR="009A2B47">
        <w:rPr>
          <w:rFonts w:ascii="Arial" w:eastAsia="Times New Roman" w:hAnsi="Arial" w:cs="Arial"/>
        </w:rPr>
        <w:t xml:space="preserve"> </w:t>
      </w:r>
      <w:r w:rsidR="005809A8">
        <w:rPr>
          <w:rFonts w:ascii="Arial" w:eastAsia="Times New Roman" w:hAnsi="Arial" w:cs="Arial"/>
        </w:rPr>
        <w:t xml:space="preserve">242/2026 e </w:t>
      </w:r>
      <w:r w:rsidR="00A70607">
        <w:rPr>
          <w:rFonts w:ascii="Arial" w:eastAsia="Times New Roman" w:hAnsi="Arial" w:cs="Arial"/>
        </w:rPr>
        <w:t>Projeto de Lei Complementar nº 08/2026</w:t>
      </w:r>
      <w:r w:rsidR="005809A8">
        <w:rPr>
          <w:rFonts w:ascii="Arial" w:eastAsia="Times New Roman" w:hAnsi="Arial" w:cs="Arial"/>
        </w:rPr>
        <w:t>, de autoria do Ministério Público</w:t>
      </w:r>
      <w:r w:rsidR="001C5BE4" w:rsidRPr="00E831C3">
        <w:rPr>
          <w:rFonts w:ascii="Arial" w:eastAsia="Times New Roman" w:hAnsi="Arial" w:cs="Arial"/>
        </w:rPr>
        <w:t>.</w:t>
      </w:r>
    </w:p>
    <w:p w14:paraId="34A63285" w14:textId="1780E331" w:rsidR="00B438B8" w:rsidRPr="00E831C3" w:rsidRDefault="00A13C06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 xml:space="preserve"> </w:t>
      </w:r>
    </w:p>
    <w:p w14:paraId="66ECF513" w14:textId="552F93B8" w:rsidR="005B4163" w:rsidRPr="00E831C3" w:rsidRDefault="005B4163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 xml:space="preserve">               Plenário Deputado Nagib Haickel, </w:t>
      </w:r>
      <w:r w:rsidR="00C90C47" w:rsidRPr="00E831C3">
        <w:rPr>
          <w:rFonts w:ascii="Arial" w:eastAsia="Times New Roman" w:hAnsi="Arial" w:cs="Arial"/>
        </w:rPr>
        <w:t xml:space="preserve">do Palácio Manuel Beckman, </w:t>
      </w:r>
      <w:r w:rsidRPr="00E831C3">
        <w:rPr>
          <w:rFonts w:ascii="Arial" w:eastAsia="Times New Roman" w:hAnsi="Arial" w:cs="Arial"/>
        </w:rPr>
        <w:t xml:space="preserve">em </w:t>
      </w:r>
      <w:r w:rsidR="00C90C47" w:rsidRPr="00E831C3">
        <w:rPr>
          <w:rFonts w:ascii="Arial" w:eastAsia="Times New Roman" w:hAnsi="Arial" w:cs="Arial"/>
        </w:rPr>
        <w:t>São Luís,</w:t>
      </w:r>
      <w:r w:rsidR="009A2B47">
        <w:rPr>
          <w:rFonts w:ascii="Arial" w:eastAsia="Times New Roman" w:hAnsi="Arial" w:cs="Arial"/>
        </w:rPr>
        <w:t xml:space="preserve"> </w:t>
      </w:r>
      <w:r w:rsidR="005809A8">
        <w:rPr>
          <w:rFonts w:ascii="Arial" w:eastAsia="Times New Roman" w:hAnsi="Arial" w:cs="Arial"/>
        </w:rPr>
        <w:t>18</w:t>
      </w:r>
      <w:r w:rsidR="00DF09CE">
        <w:rPr>
          <w:rFonts w:ascii="Arial" w:eastAsia="Times New Roman" w:hAnsi="Arial" w:cs="Arial"/>
        </w:rPr>
        <w:t xml:space="preserve"> de </w:t>
      </w:r>
      <w:r w:rsidR="005809A8">
        <w:rPr>
          <w:rFonts w:ascii="Arial" w:eastAsia="Times New Roman" w:hAnsi="Arial" w:cs="Arial"/>
        </w:rPr>
        <w:t>agosto</w:t>
      </w:r>
      <w:r w:rsidR="0043400E">
        <w:rPr>
          <w:rFonts w:ascii="Arial" w:eastAsia="Times New Roman" w:hAnsi="Arial" w:cs="Arial"/>
        </w:rPr>
        <w:t xml:space="preserve"> </w:t>
      </w:r>
      <w:r w:rsidR="00283F98" w:rsidRPr="00E831C3">
        <w:rPr>
          <w:rFonts w:ascii="Arial" w:eastAsia="Times New Roman" w:hAnsi="Arial" w:cs="Arial"/>
        </w:rPr>
        <w:t>de 202</w:t>
      </w:r>
      <w:r w:rsidR="007D6FEF" w:rsidRPr="00E831C3">
        <w:rPr>
          <w:rFonts w:ascii="Arial" w:eastAsia="Times New Roman" w:hAnsi="Arial" w:cs="Arial"/>
        </w:rPr>
        <w:t>6</w:t>
      </w:r>
      <w:r w:rsidRPr="00E831C3">
        <w:rPr>
          <w:rFonts w:ascii="Arial" w:eastAsia="Times New Roman" w:hAnsi="Arial" w:cs="Arial"/>
        </w:rPr>
        <w:t xml:space="preserve">. </w:t>
      </w:r>
    </w:p>
    <w:p w14:paraId="2B82D529" w14:textId="77777777" w:rsidR="005B4163" w:rsidRDefault="005B4163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44F70702" w14:textId="77777777" w:rsidR="00E92C39" w:rsidRPr="00E831C3" w:rsidRDefault="00E92C39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55385804" w14:textId="77777777" w:rsidR="00283F98" w:rsidRPr="00E831C3" w:rsidRDefault="00283F98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1F861560" w14:textId="32C2333D" w:rsidR="00377CE0" w:rsidRPr="00E831C3" w:rsidRDefault="005809A8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Neto Evangelista</w:t>
      </w:r>
    </w:p>
    <w:p w14:paraId="18B4E8BF" w14:textId="6B1822D4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Deputad</w:t>
      </w:r>
      <w:r w:rsidR="00C90C47" w:rsidRPr="00E831C3">
        <w:rPr>
          <w:rFonts w:ascii="Arial" w:eastAsia="Times New Roman" w:hAnsi="Arial" w:cs="Arial"/>
        </w:rPr>
        <w:t>o</w:t>
      </w:r>
      <w:r w:rsidRPr="00E831C3">
        <w:rPr>
          <w:rFonts w:ascii="Arial" w:eastAsia="Times New Roman" w:hAnsi="Arial" w:cs="Arial"/>
        </w:rPr>
        <w:t xml:space="preserve"> </w:t>
      </w:r>
      <w:r w:rsidR="00283F98" w:rsidRPr="00E831C3">
        <w:rPr>
          <w:rFonts w:ascii="Arial" w:eastAsia="Times New Roman" w:hAnsi="Arial" w:cs="Arial"/>
        </w:rPr>
        <w:t>Estadual</w:t>
      </w:r>
    </w:p>
    <w:p w14:paraId="6F51B589" w14:textId="77777777" w:rsidR="005B4163" w:rsidRPr="00377CE0" w:rsidRDefault="005B4163" w:rsidP="00F74EFD">
      <w:pPr>
        <w:spacing w:line="276" w:lineRule="auto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</w:rPr>
      </w:pPr>
    </w:p>
    <w:p w14:paraId="2CAE33EB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  <w:sz w:val="28"/>
          <w:szCs w:val="28"/>
        </w:rPr>
      </w:pPr>
    </w:p>
    <w:p w14:paraId="320A8E9F" w14:textId="77777777" w:rsidR="00B7079F" w:rsidRPr="00377CE0" w:rsidRDefault="00B7079F" w:rsidP="005B4163">
      <w:pPr>
        <w:rPr>
          <w:rFonts w:ascii="Arial" w:hAnsi="Arial" w:cs="Arial"/>
        </w:rPr>
      </w:pPr>
    </w:p>
    <w:sectPr w:rsidR="00B7079F" w:rsidRPr="00377CE0" w:rsidSect="00564A7C">
      <w:headerReference w:type="default" r:id="rId6"/>
      <w:pgSz w:w="11906" w:h="16838" w:code="9"/>
      <w:pgMar w:top="709" w:right="849" w:bottom="540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740BE" w14:textId="77777777" w:rsidR="00A702F7" w:rsidRDefault="00A702F7" w:rsidP="003808B8">
      <w:r>
        <w:separator/>
      </w:r>
    </w:p>
  </w:endnote>
  <w:endnote w:type="continuationSeparator" w:id="0">
    <w:p w14:paraId="292AEA54" w14:textId="77777777" w:rsidR="00A702F7" w:rsidRDefault="00A702F7" w:rsidP="00380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40C1F" w14:textId="77777777" w:rsidR="00A702F7" w:rsidRDefault="00A702F7" w:rsidP="003808B8">
      <w:r>
        <w:separator/>
      </w:r>
    </w:p>
  </w:footnote>
  <w:footnote w:type="continuationSeparator" w:id="0">
    <w:p w14:paraId="0E39A7C9" w14:textId="77777777" w:rsidR="00A702F7" w:rsidRDefault="00A702F7" w:rsidP="00380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42558" w14:textId="77777777" w:rsidR="00C04703" w:rsidRDefault="00C04703" w:rsidP="0012241B">
    <w:pPr>
      <w:pStyle w:val="Cabealho"/>
      <w:jc w:val="center"/>
      <w:rPr>
        <w:rFonts w:ascii="Comic Sans MS" w:hAnsi="Comic Sans MS"/>
        <w:b/>
        <w:noProof/>
      </w:rPr>
    </w:pPr>
  </w:p>
  <w:p w14:paraId="20D95D83" w14:textId="77777777" w:rsidR="00C04703" w:rsidRDefault="00BD1134" w:rsidP="0012241B">
    <w:pPr>
      <w:pStyle w:val="Cabealho"/>
      <w:jc w:val="center"/>
      <w:rPr>
        <w:rFonts w:ascii="Comic Sans MS" w:hAnsi="Comic Sans MS"/>
        <w:b/>
        <w:noProof/>
      </w:rPr>
    </w:pPr>
    <w:r w:rsidRPr="00DA2A13">
      <w:rPr>
        <w:rFonts w:ascii="Comic Sans MS" w:hAnsi="Comic Sans MS"/>
        <w:b/>
        <w:noProof/>
      </w:rPr>
      <w:object w:dxaOrig="1261" w:dyaOrig="1421" w14:anchorId="47F823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9.75pt;height:45.75pt" fillcolor="window">
          <v:imagedata r:id="rId1" o:title=""/>
        </v:shape>
        <o:OLEObject Type="Embed" ProgID="Word.Picture.8" ShapeID="_x0000_i1025" DrawAspect="Content" ObjectID="_1848549137" r:id="rId2"/>
      </w:object>
    </w:r>
  </w:p>
  <w:p w14:paraId="4DE53B70" w14:textId="77777777" w:rsidR="00C04703" w:rsidRPr="00283F98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ESTADO DO MARANHÃ0</w:t>
    </w:r>
  </w:p>
  <w:p w14:paraId="6E261126" w14:textId="77777777" w:rsidR="00C04703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ASSEMBLEIA LEGISLATIVA</w:t>
    </w:r>
  </w:p>
  <w:p w14:paraId="6F143080" w14:textId="121BAFE0" w:rsidR="007D6FEF" w:rsidRPr="00283F98" w:rsidRDefault="007D6FEF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  <w:sz w:val="24"/>
        <w:szCs w:val="24"/>
      </w:rPr>
      <w:t>Instalada em 16 de fevereiro de 1835</w:t>
    </w:r>
  </w:p>
  <w:p w14:paraId="456CDA5D" w14:textId="77777777" w:rsidR="00C04703" w:rsidRPr="00911928" w:rsidRDefault="00C04703" w:rsidP="0012241B">
    <w:pPr>
      <w:pStyle w:val="Cabealho"/>
      <w:spacing w:line="192" w:lineRule="auto"/>
      <w:jc w:val="center"/>
      <w:rPr>
        <w:rFonts w:ascii="Comic Sans MS" w:hAnsi="Comic Sans MS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C52"/>
    <w:rsid w:val="0001335C"/>
    <w:rsid w:val="00014CA8"/>
    <w:rsid w:val="0005486F"/>
    <w:rsid w:val="000A1916"/>
    <w:rsid w:val="000A6C54"/>
    <w:rsid w:val="000F0B15"/>
    <w:rsid w:val="001B2D4F"/>
    <w:rsid w:val="001C5BE4"/>
    <w:rsid w:val="001D3727"/>
    <w:rsid w:val="001D596C"/>
    <w:rsid w:val="002053F6"/>
    <w:rsid w:val="002152C9"/>
    <w:rsid w:val="00233BDA"/>
    <w:rsid w:val="002821AE"/>
    <w:rsid w:val="00283F98"/>
    <w:rsid w:val="00285B19"/>
    <w:rsid w:val="002B0757"/>
    <w:rsid w:val="00356D21"/>
    <w:rsid w:val="00377CE0"/>
    <w:rsid w:val="003808B8"/>
    <w:rsid w:val="00384B8D"/>
    <w:rsid w:val="0039571D"/>
    <w:rsid w:val="003B5433"/>
    <w:rsid w:val="00433859"/>
    <w:rsid w:val="0043400E"/>
    <w:rsid w:val="004428AD"/>
    <w:rsid w:val="0044586F"/>
    <w:rsid w:val="004621A7"/>
    <w:rsid w:val="00533C8D"/>
    <w:rsid w:val="00550955"/>
    <w:rsid w:val="00557869"/>
    <w:rsid w:val="005809A8"/>
    <w:rsid w:val="005B4163"/>
    <w:rsid w:val="005C7700"/>
    <w:rsid w:val="00663CDA"/>
    <w:rsid w:val="006C5B99"/>
    <w:rsid w:val="006C741B"/>
    <w:rsid w:val="00750D4A"/>
    <w:rsid w:val="007D1037"/>
    <w:rsid w:val="007D1D33"/>
    <w:rsid w:val="007D449E"/>
    <w:rsid w:val="007D6FEF"/>
    <w:rsid w:val="007E4E34"/>
    <w:rsid w:val="00860290"/>
    <w:rsid w:val="00865C68"/>
    <w:rsid w:val="008A6B63"/>
    <w:rsid w:val="00923865"/>
    <w:rsid w:val="00930CE5"/>
    <w:rsid w:val="0097304B"/>
    <w:rsid w:val="009A0A4E"/>
    <w:rsid w:val="009A2B47"/>
    <w:rsid w:val="009D05ED"/>
    <w:rsid w:val="00A13C06"/>
    <w:rsid w:val="00A702F7"/>
    <w:rsid w:val="00A70607"/>
    <w:rsid w:val="00AC7FCC"/>
    <w:rsid w:val="00AF4DB6"/>
    <w:rsid w:val="00B356F3"/>
    <w:rsid w:val="00B438B8"/>
    <w:rsid w:val="00B7079F"/>
    <w:rsid w:val="00BA1211"/>
    <w:rsid w:val="00BD1134"/>
    <w:rsid w:val="00BE7976"/>
    <w:rsid w:val="00C04703"/>
    <w:rsid w:val="00C30B75"/>
    <w:rsid w:val="00C31717"/>
    <w:rsid w:val="00C90C47"/>
    <w:rsid w:val="00CC2E55"/>
    <w:rsid w:val="00CD2205"/>
    <w:rsid w:val="00D0661A"/>
    <w:rsid w:val="00D571CC"/>
    <w:rsid w:val="00D9503B"/>
    <w:rsid w:val="00DB0425"/>
    <w:rsid w:val="00DB6A10"/>
    <w:rsid w:val="00DD6AED"/>
    <w:rsid w:val="00DF09CE"/>
    <w:rsid w:val="00E03B4A"/>
    <w:rsid w:val="00E117C7"/>
    <w:rsid w:val="00E17110"/>
    <w:rsid w:val="00E33C81"/>
    <w:rsid w:val="00E831C3"/>
    <w:rsid w:val="00E92C39"/>
    <w:rsid w:val="00EF2C52"/>
    <w:rsid w:val="00F60AE0"/>
    <w:rsid w:val="00F631A1"/>
    <w:rsid w:val="00F74EFD"/>
    <w:rsid w:val="00F9306C"/>
    <w:rsid w:val="00FB2EB5"/>
    <w:rsid w:val="00FC434A"/>
    <w:rsid w:val="00FF1686"/>
    <w:rsid w:val="00FF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764E6"/>
  <w15:docId w15:val="{8B9D6798-1FD9-4B40-BAB6-7EA8CA902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C5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F2C52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EF2C52"/>
    <w:rPr>
      <w:rFonts w:ascii="Arial" w:eastAsia="MS Mincho" w:hAnsi="Arial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83F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3F98"/>
    <w:rPr>
      <w:rFonts w:ascii="Times New Roman" w:eastAsia="MS Mincho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85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Ana Sumika Ericeira T. Martins</cp:lastModifiedBy>
  <cp:revision>4</cp:revision>
  <cp:lastPrinted>2026-08-18T11:58:00Z</cp:lastPrinted>
  <dcterms:created xsi:type="dcterms:W3CDTF">2026-08-18T11:56:00Z</dcterms:created>
  <dcterms:modified xsi:type="dcterms:W3CDTF">2026-08-18T12:06:00Z</dcterms:modified>
</cp:coreProperties>
</file>