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C1129" w14:textId="452DFA1F" w:rsidR="00227424" w:rsidRPr="00CE39B7" w:rsidRDefault="00227424" w:rsidP="005E0708">
      <w:pPr>
        <w:jc w:val="center"/>
        <w:rPr>
          <w:b/>
        </w:rPr>
      </w:pPr>
      <w:r w:rsidRPr="00227424">
        <w:rPr>
          <w:b/>
        </w:rPr>
        <w:t xml:space="preserve">INDICAÇÃO Nº     </w:t>
      </w:r>
      <w:r w:rsidR="005E0708">
        <w:rPr>
          <w:b/>
        </w:rPr>
        <w:t xml:space="preserve">   </w:t>
      </w:r>
      <w:r w:rsidRPr="00227424">
        <w:rPr>
          <w:b/>
        </w:rPr>
        <w:t xml:space="preserve">   /202</w:t>
      </w:r>
      <w:r>
        <w:rPr>
          <w:b/>
        </w:rPr>
        <w:t>6</w:t>
      </w:r>
    </w:p>
    <w:p w14:paraId="0F3C4B2E" w14:textId="37B1C5AE" w:rsidR="00227424" w:rsidRPr="00CE39B7" w:rsidRDefault="00227424" w:rsidP="00227424">
      <w:pPr>
        <w:jc w:val="both"/>
      </w:pPr>
      <w:r w:rsidRPr="00227424">
        <w:t>Senhora Presidente,</w:t>
      </w:r>
    </w:p>
    <w:p w14:paraId="171CEF77" w14:textId="2FD92238" w:rsidR="00227424" w:rsidRPr="00227424" w:rsidRDefault="00227424" w:rsidP="00CE39B7">
      <w:pPr>
        <w:spacing w:line="360" w:lineRule="auto"/>
        <w:ind w:firstLine="708"/>
        <w:jc w:val="both"/>
      </w:pPr>
      <w:r w:rsidRPr="00227424">
        <w:t>Nos termos do Art.152 do Regimento Interno da Assembleia Legislativa do Estado do Maranhão, solicitamos que a presente Indicação seja encaminhada ao Senhor Carlos Brandão, Governador do Estad</w:t>
      </w:r>
      <w:r>
        <w:t>o a ao Senhor</w:t>
      </w:r>
      <w:r w:rsidR="00990BCF">
        <w:t xml:space="preserve"> Marcos Aurélio Freitas, Presidente da Companhia de Saneamento Ambiental do Maranhão</w:t>
      </w:r>
      <w:r w:rsidRPr="00990BCF">
        <w:t>,</w:t>
      </w:r>
      <w:r>
        <w:t xml:space="preserve"> </w:t>
      </w:r>
      <w:r w:rsidRPr="00227424">
        <w:t xml:space="preserve">solicitando </w:t>
      </w:r>
      <w:r w:rsidRPr="00BF15F8">
        <w:rPr>
          <w:b/>
          <w:bCs/>
        </w:rPr>
        <w:t>a</w:t>
      </w:r>
      <w:r w:rsidR="00990BCF">
        <w:rPr>
          <w:b/>
          <w:bCs/>
        </w:rPr>
        <w:t xml:space="preserve"> desobstrução, limpeza e manutenção do córrego localizado nas proximidades do bairro Recanto dos Pássaros. </w:t>
      </w:r>
    </w:p>
    <w:p w14:paraId="164FBCB3" w14:textId="77777777" w:rsidR="00990BCF" w:rsidRDefault="00227424" w:rsidP="00CE39B7">
      <w:pPr>
        <w:spacing w:line="360" w:lineRule="auto"/>
        <w:ind w:firstLine="708"/>
        <w:jc w:val="both"/>
      </w:pPr>
      <w:r w:rsidRPr="00227424">
        <w:t xml:space="preserve">Considerando </w:t>
      </w:r>
      <w:r w:rsidR="00990BCF">
        <w:t xml:space="preserve">a necessidade de desobstrução, limpeza e manutenção do córrego que interliga a Avenida </w:t>
      </w:r>
      <w:proofErr w:type="spellStart"/>
      <w:r w:rsidR="00990BCF">
        <w:t>Caracás</w:t>
      </w:r>
      <w:proofErr w:type="spellEnd"/>
      <w:r w:rsidR="00990BCF">
        <w:t xml:space="preserve">, nas proximidades do nº 29 – Vila América, próximo ao bairro Recanto dos Pássaros, estendendo até a ponte localizada na Avenida Tancredo Neves. </w:t>
      </w:r>
    </w:p>
    <w:p w14:paraId="69F77426" w14:textId="77777777" w:rsidR="00B510E0" w:rsidRDefault="00990BCF" w:rsidP="00CE39B7">
      <w:pPr>
        <w:spacing w:line="360" w:lineRule="auto"/>
        <w:ind w:firstLine="708"/>
        <w:jc w:val="both"/>
      </w:pPr>
      <w:r>
        <w:t xml:space="preserve">Neste momento o córrego encontra-se com sinais de obstrução e acúmulo de resíduos, vegetação e materiais que comprometem o </w:t>
      </w:r>
      <w:r w:rsidR="00B510E0">
        <w:t xml:space="preserve">escoamento das águas, causando alagamentos e demais transtornos à população residente nas áreas próximas. </w:t>
      </w:r>
    </w:p>
    <w:p w14:paraId="6752C45B" w14:textId="5F3692BB" w:rsidR="00227424" w:rsidRDefault="005E0708" w:rsidP="00722271">
      <w:pPr>
        <w:spacing w:line="360" w:lineRule="auto"/>
        <w:ind w:firstLine="708"/>
        <w:jc w:val="both"/>
      </w:pPr>
      <w:r>
        <w:t>Diante o exposto, r</w:t>
      </w:r>
      <w:r w:rsidR="00227424" w:rsidRPr="00227424">
        <w:t xml:space="preserve">espeitosamente, solicitamos o apoio de Vossa Excelência para a implementação desta importante </w:t>
      </w:r>
      <w:r w:rsidR="00722271">
        <w:t xml:space="preserve">ação de </w:t>
      </w:r>
      <w:r w:rsidR="00227424" w:rsidRPr="00227424">
        <w:t>política</w:t>
      </w:r>
      <w:r w:rsidR="00722271">
        <w:t>s</w:t>
      </w:r>
      <w:r w:rsidR="00227424" w:rsidRPr="00227424">
        <w:t xml:space="preserve"> pública.</w:t>
      </w:r>
    </w:p>
    <w:p w14:paraId="6D923F2B" w14:textId="2F173D10" w:rsidR="00227424" w:rsidRPr="00227424" w:rsidRDefault="00227424" w:rsidP="00CE39B7">
      <w:pPr>
        <w:spacing w:line="360" w:lineRule="auto"/>
        <w:ind w:firstLine="708"/>
        <w:jc w:val="both"/>
      </w:pPr>
      <w:r w:rsidRPr="00227424">
        <w:t xml:space="preserve">Plenário Deputado Nagib Haickel, em </w:t>
      </w:r>
      <w:r w:rsidR="005E0708">
        <w:t>24</w:t>
      </w:r>
      <w:r w:rsidR="00B47E68">
        <w:t xml:space="preserve"> de </w:t>
      </w:r>
      <w:r w:rsidR="005E0708">
        <w:t>agosto</w:t>
      </w:r>
      <w:r w:rsidRPr="00227424">
        <w:t xml:space="preserve"> de 202</w:t>
      </w:r>
      <w:r w:rsidR="00B47E68">
        <w:t>6</w:t>
      </w:r>
      <w:r w:rsidRPr="00227424">
        <w:t>.</w:t>
      </w:r>
    </w:p>
    <w:p w14:paraId="767B521F" w14:textId="77777777" w:rsidR="00227424" w:rsidRDefault="00227424" w:rsidP="005E0708"/>
    <w:p w14:paraId="2E93E7FB" w14:textId="77777777" w:rsidR="00722271" w:rsidRPr="00227424" w:rsidRDefault="00722271" w:rsidP="00227424">
      <w:pPr>
        <w:jc w:val="center"/>
      </w:pPr>
    </w:p>
    <w:p w14:paraId="740A57C9" w14:textId="7DE8F586" w:rsidR="00227424" w:rsidRPr="00227424" w:rsidRDefault="00722271" w:rsidP="00722271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DRA. </w:t>
      </w:r>
      <w:r w:rsidR="00227424" w:rsidRPr="00227424">
        <w:rPr>
          <w:b/>
          <w:bCs/>
        </w:rPr>
        <w:t>HELENA DUAILIBE</w:t>
      </w:r>
    </w:p>
    <w:p w14:paraId="507F0A4B" w14:textId="6D202072" w:rsidR="00867A71" w:rsidRPr="00722271" w:rsidRDefault="00227424" w:rsidP="00722271">
      <w:pPr>
        <w:spacing w:after="0"/>
        <w:jc w:val="center"/>
        <w:rPr>
          <w:b/>
          <w:bCs/>
        </w:rPr>
      </w:pPr>
      <w:r w:rsidRPr="00227424">
        <w:rPr>
          <w:b/>
          <w:bCs/>
        </w:rPr>
        <w:t>Deputad</w:t>
      </w:r>
      <w:r w:rsidR="00722271">
        <w:rPr>
          <w:b/>
          <w:bCs/>
        </w:rPr>
        <w:t>a</w:t>
      </w:r>
      <w:r w:rsidRPr="00227424">
        <w:rPr>
          <w:b/>
          <w:bCs/>
        </w:rPr>
        <w:t xml:space="preserve"> Estadual</w:t>
      </w:r>
    </w:p>
    <w:sectPr w:rsidR="00867A71" w:rsidRPr="00722271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E1E09" w14:textId="77777777" w:rsidR="00135257" w:rsidRDefault="00135257" w:rsidP="00CE39B7">
      <w:pPr>
        <w:spacing w:after="0" w:line="240" w:lineRule="auto"/>
      </w:pPr>
      <w:r>
        <w:separator/>
      </w:r>
    </w:p>
  </w:endnote>
  <w:endnote w:type="continuationSeparator" w:id="0">
    <w:p w14:paraId="0BE7F88C" w14:textId="77777777" w:rsidR="00135257" w:rsidRDefault="00135257" w:rsidP="00CE3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B2073" w14:textId="1C18CC79" w:rsidR="00CE39B7" w:rsidRDefault="00CE39B7" w:rsidP="00CE39B7">
    <w:pPr>
      <w:pBdr>
        <w:bottom w:val="single" w:sz="12" w:space="1" w:color="auto"/>
      </w:pBdr>
      <w:spacing w:after="0"/>
      <w:jc w:val="center"/>
    </w:pPr>
  </w:p>
  <w:p w14:paraId="026436E9" w14:textId="27EDE1C6" w:rsidR="00CE39B7" w:rsidRPr="00227424" w:rsidRDefault="00CE39B7" w:rsidP="00CE39B7">
    <w:pPr>
      <w:spacing w:after="0"/>
      <w:jc w:val="center"/>
    </w:pPr>
    <w:r w:rsidRPr="00227424">
      <w:t>Avenida Jerônimo de Albuquerque, s/n, Sítio do Rangedor – Cohafuma</w:t>
    </w:r>
  </w:p>
  <w:p w14:paraId="599B2D49" w14:textId="77777777" w:rsidR="00CE39B7" w:rsidRPr="00227424" w:rsidRDefault="00CE39B7" w:rsidP="00CE39B7">
    <w:pPr>
      <w:spacing w:after="0"/>
      <w:jc w:val="center"/>
    </w:pPr>
    <w:r w:rsidRPr="00227424">
      <w:t>São Luís - MA – 65.071-750 - dep.helenaduailibe@al.ma.leg.br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3CCF4" w14:textId="77777777" w:rsidR="00135257" w:rsidRDefault="00135257" w:rsidP="00CE39B7">
      <w:pPr>
        <w:spacing w:after="0" w:line="240" w:lineRule="auto"/>
      </w:pPr>
      <w:r>
        <w:separator/>
      </w:r>
    </w:p>
  </w:footnote>
  <w:footnote w:type="continuationSeparator" w:id="0">
    <w:p w14:paraId="51E32530" w14:textId="77777777" w:rsidR="00135257" w:rsidRDefault="00135257" w:rsidP="00CE39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E1441" w14:textId="77777777" w:rsidR="00CE39B7" w:rsidRDefault="00CE39B7" w:rsidP="00CE39B7">
    <w:pPr>
      <w:pStyle w:val="Cabealho"/>
      <w:jc w:val="center"/>
    </w:pPr>
    <w:r w:rsidRPr="00227424">
      <w:rPr>
        <w:noProof/>
      </w:rPr>
      <w:drawing>
        <wp:inline distT="0" distB="0" distL="0" distR="0" wp14:anchorId="45D4B20E" wp14:editId="177DC8E7">
          <wp:extent cx="809625" cy="696279"/>
          <wp:effectExtent l="0" t="0" r="0" b="8890"/>
          <wp:docPr id="2095233335" name="Imagem 2" descr="Diagrama, 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iagrama, Logotip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7775" cy="7032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1BA74D" w14:textId="77777777" w:rsidR="00CE39B7" w:rsidRPr="00227424" w:rsidRDefault="00CE39B7" w:rsidP="00CE39B7">
    <w:pPr>
      <w:spacing w:before="240" w:after="0" w:line="240" w:lineRule="auto"/>
      <w:jc w:val="center"/>
      <w:rPr>
        <w:b/>
      </w:rPr>
    </w:pPr>
    <w:r w:rsidRPr="00227424">
      <w:rPr>
        <w:b/>
      </w:rPr>
      <w:t>ASSEMBLEIA LEGISLATIVA DO ESTADO DO MARANHÃO</w:t>
    </w:r>
  </w:p>
  <w:p w14:paraId="2CEE1CD4" w14:textId="77777777" w:rsidR="00CE39B7" w:rsidRDefault="00CE39B7" w:rsidP="00CE39B7">
    <w:pPr>
      <w:pBdr>
        <w:bottom w:val="single" w:sz="12" w:space="1" w:color="auto"/>
      </w:pBdr>
      <w:spacing w:after="0" w:line="240" w:lineRule="auto"/>
      <w:jc w:val="center"/>
      <w:rPr>
        <w:b/>
      </w:rPr>
    </w:pPr>
    <w:r w:rsidRPr="00227424">
      <w:rPr>
        <w:b/>
      </w:rPr>
      <w:t>Gabinete da Deputada Helena Duailibe</w:t>
    </w:r>
  </w:p>
  <w:p w14:paraId="59B73EE1" w14:textId="77777777" w:rsidR="00CE39B7" w:rsidRDefault="00CE39B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424"/>
    <w:rsid w:val="00063CCF"/>
    <w:rsid w:val="00135257"/>
    <w:rsid w:val="00161271"/>
    <w:rsid w:val="001C114F"/>
    <w:rsid w:val="001F2B63"/>
    <w:rsid w:val="00227424"/>
    <w:rsid w:val="002F2D1D"/>
    <w:rsid w:val="005E0708"/>
    <w:rsid w:val="00722271"/>
    <w:rsid w:val="007C380E"/>
    <w:rsid w:val="00867A71"/>
    <w:rsid w:val="008B2705"/>
    <w:rsid w:val="00990BCF"/>
    <w:rsid w:val="00A51854"/>
    <w:rsid w:val="00AD7F99"/>
    <w:rsid w:val="00B47E68"/>
    <w:rsid w:val="00B510E0"/>
    <w:rsid w:val="00BB1912"/>
    <w:rsid w:val="00BC6851"/>
    <w:rsid w:val="00BF15F8"/>
    <w:rsid w:val="00CC72AE"/>
    <w:rsid w:val="00CE39B7"/>
    <w:rsid w:val="00CF391A"/>
    <w:rsid w:val="00D8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238ACE"/>
  <w15:chartTrackingRefBased/>
  <w15:docId w15:val="{3BFB61FE-FB4E-4333-B216-E1FAD60D4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274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74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74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274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274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274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74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274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74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274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74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74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2742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2742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742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742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2742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742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274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274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274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274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274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2742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2742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2742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274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2742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2742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E39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E39B7"/>
  </w:style>
  <w:style w:type="paragraph" w:styleId="Rodap">
    <w:name w:val="footer"/>
    <w:basedOn w:val="Normal"/>
    <w:link w:val="RodapChar"/>
    <w:uiPriority w:val="99"/>
    <w:unhideWhenUsed/>
    <w:rsid w:val="00CE39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3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Oliveira Neto</dc:creator>
  <cp:keywords/>
  <dc:description/>
  <cp:lastModifiedBy>Ayran de Jesus Coelho</cp:lastModifiedBy>
  <cp:revision>2</cp:revision>
  <cp:lastPrinted>2026-08-24T12:34:00Z</cp:lastPrinted>
  <dcterms:created xsi:type="dcterms:W3CDTF">2026-08-24T12:35:00Z</dcterms:created>
  <dcterms:modified xsi:type="dcterms:W3CDTF">2026-08-24T12:35:00Z</dcterms:modified>
</cp:coreProperties>
</file>