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220E5EB3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1C53ABE8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50F6A39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20EDEC0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6284E07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Santo Amaro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Leandro Moura (PCdoB)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1EA5501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46FD4D2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E86AF9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00BBB9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2D28EB2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15D2C3DD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1B0B6B2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35DBA7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DC6F4A5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4A42520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011B8240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55F9B404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776899376" name="Imagem 1776899376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6899376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77BD50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14A8EDC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2FB78D0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2FAAA1FC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